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F55" w:rsidRPr="00FF13CD" w:rsidRDefault="005B2E20" w:rsidP="00FF13CD">
      <w:pPr>
        <w:jc w:val="center"/>
        <w:rPr>
          <w:b/>
          <w:szCs w:val="28"/>
        </w:rPr>
      </w:pPr>
      <w:r w:rsidRPr="00FF13CD">
        <w:rPr>
          <w:b/>
          <w:szCs w:val="28"/>
        </w:rPr>
        <w:t>ГОСУДАРСТВЕННОЕ</w:t>
      </w:r>
      <w:r w:rsidR="00421F55" w:rsidRPr="00FF13CD">
        <w:rPr>
          <w:b/>
          <w:szCs w:val="28"/>
        </w:rPr>
        <w:t xml:space="preserve"> БЮДЖЕТНОЕ </w:t>
      </w:r>
      <w:r w:rsidR="00F00487" w:rsidRPr="00FF13CD">
        <w:rPr>
          <w:b/>
          <w:szCs w:val="28"/>
        </w:rPr>
        <w:t xml:space="preserve">ОБРАЗОВАТЕЛЬНОЕ </w:t>
      </w:r>
      <w:r w:rsidR="00421F55" w:rsidRPr="00FF13CD">
        <w:rPr>
          <w:b/>
          <w:szCs w:val="28"/>
        </w:rPr>
        <w:t xml:space="preserve">УЧРЕЖДЕНИЕ ВЫСШЕГО ОБРАЗОВАНИЯ РЕСПУБЛИКИ КРЫМ </w:t>
      </w:r>
    </w:p>
    <w:p w:rsidR="00E40527" w:rsidRPr="00FF13CD" w:rsidRDefault="00421F55" w:rsidP="00FF13CD">
      <w:pPr>
        <w:jc w:val="center"/>
        <w:rPr>
          <w:b/>
          <w:szCs w:val="28"/>
        </w:rPr>
      </w:pPr>
      <w:r w:rsidRPr="00FF13CD">
        <w:rPr>
          <w:b/>
          <w:szCs w:val="28"/>
        </w:rPr>
        <w:t>«КРЫМСКИЙ ИНЖЕНЕРНО-ПЕДАГОГИЧЕСКИЙ УНИВЕРСИТЕТ»</w:t>
      </w:r>
    </w:p>
    <w:p w:rsidR="00E40527" w:rsidRPr="00FF13CD" w:rsidRDefault="00E40527" w:rsidP="00FF13CD">
      <w:pPr>
        <w:jc w:val="center"/>
        <w:rPr>
          <w:szCs w:val="28"/>
        </w:rPr>
      </w:pPr>
    </w:p>
    <w:p w:rsidR="00E40527" w:rsidRPr="00FF13CD" w:rsidRDefault="00E40527" w:rsidP="00FF13CD">
      <w:pPr>
        <w:jc w:val="center"/>
        <w:rPr>
          <w:szCs w:val="28"/>
        </w:rPr>
      </w:pPr>
    </w:p>
    <w:p w:rsidR="00E40527" w:rsidRPr="00FF13CD" w:rsidRDefault="00E40527" w:rsidP="00FF13CD">
      <w:pPr>
        <w:jc w:val="center"/>
        <w:rPr>
          <w:szCs w:val="28"/>
        </w:rPr>
      </w:pPr>
      <w:r w:rsidRPr="00FF13CD">
        <w:rPr>
          <w:b/>
          <w:szCs w:val="28"/>
        </w:rPr>
        <w:t xml:space="preserve">Кафедра </w:t>
      </w:r>
      <w:r w:rsidR="009A6F1B" w:rsidRPr="00FF13CD">
        <w:rPr>
          <w:b/>
          <w:szCs w:val="28"/>
        </w:rPr>
        <w:t>прикладной информатики</w:t>
      </w:r>
    </w:p>
    <w:p w:rsidR="00E40527" w:rsidRPr="00FF13CD" w:rsidRDefault="00E40527" w:rsidP="00FF13CD">
      <w:pPr>
        <w:jc w:val="center"/>
        <w:rPr>
          <w:szCs w:val="28"/>
        </w:rPr>
      </w:pPr>
    </w:p>
    <w:p w:rsidR="00E40527" w:rsidRPr="00FF13CD" w:rsidRDefault="00E40527" w:rsidP="00FF13CD">
      <w:pPr>
        <w:jc w:val="center"/>
        <w:rPr>
          <w:szCs w:val="28"/>
        </w:rPr>
      </w:pPr>
    </w:p>
    <w:p w:rsidR="009A6F1B" w:rsidRPr="00FF13CD" w:rsidRDefault="009A6F1B" w:rsidP="00FF13CD">
      <w:pPr>
        <w:jc w:val="center"/>
        <w:rPr>
          <w:szCs w:val="28"/>
        </w:rPr>
      </w:pPr>
    </w:p>
    <w:p w:rsidR="009A6F1B" w:rsidRPr="00FF13CD" w:rsidRDefault="009A6F1B" w:rsidP="00FF13CD">
      <w:pPr>
        <w:jc w:val="center"/>
        <w:rPr>
          <w:szCs w:val="28"/>
        </w:rPr>
      </w:pPr>
    </w:p>
    <w:tbl>
      <w:tblPr>
        <w:tblW w:w="0" w:type="auto"/>
        <w:tblLook w:val="04A0" w:firstRow="1" w:lastRow="0" w:firstColumn="1" w:lastColumn="0" w:noHBand="0" w:noVBand="1"/>
      </w:tblPr>
      <w:tblGrid>
        <w:gridCol w:w="4812"/>
        <w:gridCol w:w="4819"/>
      </w:tblGrid>
      <w:tr w:rsidR="00421F55" w:rsidRPr="00FF13CD" w:rsidTr="00B30E1B">
        <w:tc>
          <w:tcPr>
            <w:tcW w:w="4927" w:type="dxa"/>
            <w:shd w:val="clear" w:color="auto" w:fill="auto"/>
          </w:tcPr>
          <w:p w:rsidR="00421F55" w:rsidRPr="00FF13CD" w:rsidRDefault="00421F55" w:rsidP="00FF13CD">
            <w:pPr>
              <w:tabs>
                <w:tab w:val="left" w:pos="5812"/>
              </w:tabs>
              <w:suppressAutoHyphens/>
              <w:jc w:val="center"/>
              <w:rPr>
                <w:szCs w:val="28"/>
              </w:rPr>
            </w:pPr>
            <w:r w:rsidRPr="00FF13CD">
              <w:rPr>
                <w:szCs w:val="28"/>
              </w:rPr>
              <w:t>«СОГЛАСОВАНО»</w:t>
            </w:r>
          </w:p>
          <w:p w:rsidR="00421F55" w:rsidRPr="00FF13CD" w:rsidRDefault="00421F55" w:rsidP="00FF13CD">
            <w:pPr>
              <w:tabs>
                <w:tab w:val="left" w:pos="5812"/>
              </w:tabs>
              <w:suppressAutoHyphens/>
              <w:jc w:val="center"/>
              <w:rPr>
                <w:szCs w:val="28"/>
              </w:rPr>
            </w:pPr>
            <w:r w:rsidRPr="00FF13CD">
              <w:rPr>
                <w:szCs w:val="28"/>
              </w:rPr>
              <w:t>Руководитель ОПОП</w:t>
            </w:r>
          </w:p>
          <w:p w:rsidR="00421F55" w:rsidRPr="00FF13CD" w:rsidRDefault="00421F55" w:rsidP="00FF13CD">
            <w:pPr>
              <w:tabs>
                <w:tab w:val="left" w:pos="5812"/>
              </w:tabs>
              <w:suppressAutoHyphens/>
              <w:jc w:val="center"/>
              <w:rPr>
                <w:szCs w:val="28"/>
              </w:rPr>
            </w:pPr>
            <w:r w:rsidRPr="00FF13CD">
              <w:rPr>
                <w:szCs w:val="28"/>
              </w:rPr>
              <w:t>______________ Ильясова Ф.С.</w:t>
            </w:r>
          </w:p>
          <w:p w:rsidR="00421F55" w:rsidRPr="00FF13CD" w:rsidRDefault="00421F55" w:rsidP="00FF13CD">
            <w:pPr>
              <w:tabs>
                <w:tab w:val="left" w:pos="5812"/>
              </w:tabs>
              <w:suppressAutoHyphens/>
              <w:jc w:val="center"/>
              <w:rPr>
                <w:szCs w:val="28"/>
              </w:rPr>
            </w:pPr>
            <w:r w:rsidRPr="00FF13CD">
              <w:rPr>
                <w:szCs w:val="28"/>
              </w:rPr>
              <w:t>«___» _____________201</w:t>
            </w:r>
            <w:r w:rsidR="00D32F4F" w:rsidRPr="00FF13CD">
              <w:rPr>
                <w:szCs w:val="28"/>
              </w:rPr>
              <w:t>7</w:t>
            </w:r>
            <w:r w:rsidRPr="00FF13CD">
              <w:rPr>
                <w:szCs w:val="28"/>
              </w:rPr>
              <w:t xml:space="preserve"> года</w:t>
            </w:r>
          </w:p>
        </w:tc>
        <w:tc>
          <w:tcPr>
            <w:tcW w:w="4927" w:type="dxa"/>
            <w:shd w:val="clear" w:color="auto" w:fill="auto"/>
          </w:tcPr>
          <w:p w:rsidR="00421F55" w:rsidRPr="00FF13CD" w:rsidRDefault="00421F55" w:rsidP="00FF13CD">
            <w:pPr>
              <w:tabs>
                <w:tab w:val="left" w:pos="5812"/>
              </w:tabs>
              <w:suppressAutoHyphens/>
              <w:ind w:firstLine="460"/>
              <w:jc w:val="center"/>
              <w:rPr>
                <w:szCs w:val="28"/>
              </w:rPr>
            </w:pPr>
            <w:r w:rsidRPr="00FF13CD">
              <w:rPr>
                <w:szCs w:val="28"/>
              </w:rPr>
              <w:t>«УТВЕРЖДАЮ»</w:t>
            </w:r>
          </w:p>
          <w:p w:rsidR="00421F55" w:rsidRPr="00FF13CD" w:rsidRDefault="00421F55" w:rsidP="00FF13CD">
            <w:pPr>
              <w:tabs>
                <w:tab w:val="left" w:pos="5812"/>
              </w:tabs>
              <w:suppressAutoHyphens/>
              <w:ind w:firstLine="460"/>
              <w:jc w:val="center"/>
              <w:rPr>
                <w:szCs w:val="28"/>
              </w:rPr>
            </w:pPr>
            <w:r w:rsidRPr="00FF13CD">
              <w:rPr>
                <w:szCs w:val="28"/>
              </w:rPr>
              <w:t>Заведующий кафедрой</w:t>
            </w:r>
          </w:p>
          <w:p w:rsidR="00421F55" w:rsidRPr="00FF13CD" w:rsidRDefault="00421F55" w:rsidP="00FF13CD">
            <w:pPr>
              <w:tabs>
                <w:tab w:val="left" w:pos="5812"/>
              </w:tabs>
              <w:suppressAutoHyphens/>
              <w:ind w:firstLine="460"/>
              <w:jc w:val="center"/>
              <w:rPr>
                <w:szCs w:val="28"/>
              </w:rPr>
            </w:pPr>
            <w:r w:rsidRPr="00FF13CD">
              <w:rPr>
                <w:szCs w:val="28"/>
              </w:rPr>
              <w:t xml:space="preserve">____________ </w:t>
            </w:r>
            <w:proofErr w:type="spellStart"/>
            <w:r w:rsidRPr="00FF13CD">
              <w:rPr>
                <w:szCs w:val="28"/>
              </w:rPr>
              <w:t>Сейдаметова</w:t>
            </w:r>
            <w:proofErr w:type="spellEnd"/>
            <w:r w:rsidRPr="00FF13CD">
              <w:rPr>
                <w:szCs w:val="28"/>
              </w:rPr>
              <w:t> З.С.</w:t>
            </w:r>
          </w:p>
          <w:p w:rsidR="00421F55" w:rsidRPr="00FF13CD" w:rsidRDefault="00421F55" w:rsidP="00FF13CD">
            <w:pPr>
              <w:tabs>
                <w:tab w:val="left" w:pos="5812"/>
              </w:tabs>
              <w:suppressAutoHyphens/>
              <w:ind w:firstLine="460"/>
              <w:jc w:val="center"/>
              <w:rPr>
                <w:szCs w:val="28"/>
              </w:rPr>
            </w:pPr>
            <w:r w:rsidRPr="00FF13CD">
              <w:rPr>
                <w:szCs w:val="28"/>
              </w:rPr>
              <w:t>«___» _____________201</w:t>
            </w:r>
            <w:r w:rsidR="00D32F4F" w:rsidRPr="00FF13CD">
              <w:rPr>
                <w:szCs w:val="28"/>
              </w:rPr>
              <w:t>7</w:t>
            </w:r>
            <w:r w:rsidRPr="00FF13CD">
              <w:rPr>
                <w:szCs w:val="28"/>
              </w:rPr>
              <w:t xml:space="preserve"> года</w:t>
            </w:r>
          </w:p>
        </w:tc>
      </w:tr>
    </w:tbl>
    <w:p w:rsidR="00E40527" w:rsidRPr="00FF13CD" w:rsidRDefault="00E40527" w:rsidP="00FF13CD">
      <w:pPr>
        <w:jc w:val="center"/>
        <w:rPr>
          <w:szCs w:val="28"/>
        </w:rPr>
      </w:pPr>
    </w:p>
    <w:p w:rsidR="00E40527" w:rsidRPr="00FF13CD" w:rsidRDefault="00E40527" w:rsidP="00FF13CD">
      <w:pPr>
        <w:jc w:val="center"/>
        <w:rPr>
          <w:szCs w:val="28"/>
        </w:rPr>
      </w:pPr>
    </w:p>
    <w:p w:rsidR="00E40527" w:rsidRPr="00FF13CD" w:rsidRDefault="00E40527" w:rsidP="00FF13CD">
      <w:pPr>
        <w:jc w:val="center"/>
        <w:rPr>
          <w:szCs w:val="28"/>
        </w:rPr>
      </w:pPr>
    </w:p>
    <w:p w:rsidR="00421F55" w:rsidRPr="00FF13CD" w:rsidRDefault="00421F55" w:rsidP="00FF13CD">
      <w:pPr>
        <w:jc w:val="center"/>
        <w:rPr>
          <w:szCs w:val="28"/>
        </w:rPr>
      </w:pPr>
    </w:p>
    <w:p w:rsidR="00421F55" w:rsidRPr="00FF13CD" w:rsidRDefault="00421F55" w:rsidP="00FF13CD">
      <w:pPr>
        <w:jc w:val="center"/>
        <w:rPr>
          <w:szCs w:val="28"/>
        </w:rPr>
      </w:pPr>
    </w:p>
    <w:p w:rsidR="009A6F1B" w:rsidRPr="00FF13CD" w:rsidRDefault="009A6F1B" w:rsidP="00FF13CD">
      <w:pPr>
        <w:jc w:val="center"/>
        <w:rPr>
          <w:b/>
          <w:szCs w:val="28"/>
        </w:rPr>
      </w:pPr>
      <w:r w:rsidRPr="00FF13CD">
        <w:rPr>
          <w:b/>
          <w:szCs w:val="28"/>
        </w:rPr>
        <w:t>РАБОЧАЯ ПРОГРАММА ДИСЦИПЛИНЫ</w:t>
      </w:r>
    </w:p>
    <w:p w:rsidR="009A6F1B" w:rsidRPr="00FF13CD" w:rsidRDefault="009A6F1B" w:rsidP="00FF13CD">
      <w:pPr>
        <w:suppressAutoHyphens/>
        <w:ind w:left="567"/>
        <w:jc w:val="center"/>
        <w:rPr>
          <w:b/>
          <w:szCs w:val="28"/>
        </w:rPr>
      </w:pPr>
      <w:r w:rsidRPr="00FF13CD">
        <w:rPr>
          <w:b/>
          <w:szCs w:val="28"/>
        </w:rPr>
        <w:t>«</w:t>
      </w:r>
      <w:r w:rsidR="00AE3495" w:rsidRPr="00FF13CD">
        <w:rPr>
          <w:b/>
          <w:szCs w:val="28"/>
        </w:rPr>
        <w:t>Б</w:t>
      </w:r>
      <w:proofErr w:type="gramStart"/>
      <w:r w:rsidR="00AE3495" w:rsidRPr="00FF13CD">
        <w:rPr>
          <w:b/>
          <w:szCs w:val="28"/>
        </w:rPr>
        <w:t>1.В.ОД</w:t>
      </w:r>
      <w:proofErr w:type="gramEnd"/>
      <w:r w:rsidR="00AE3495" w:rsidRPr="00FF13CD">
        <w:rPr>
          <w:b/>
          <w:szCs w:val="28"/>
        </w:rPr>
        <w:t>.</w:t>
      </w:r>
      <w:r w:rsidR="00D32F4F" w:rsidRPr="00FF13CD">
        <w:rPr>
          <w:b/>
          <w:szCs w:val="28"/>
        </w:rPr>
        <w:t>6</w:t>
      </w:r>
      <w:r w:rsidRPr="00FF13CD">
        <w:rPr>
          <w:b/>
          <w:szCs w:val="28"/>
        </w:rPr>
        <w:t xml:space="preserve"> </w:t>
      </w:r>
      <w:r w:rsidR="00D32F4F" w:rsidRPr="00FF13CD">
        <w:rPr>
          <w:b/>
          <w:szCs w:val="28"/>
        </w:rPr>
        <w:t>РАЗРАБОТКА СЕРВЕРНЫХ ПРИЛОЖЕНИЙ</w:t>
      </w:r>
      <w:r w:rsidRPr="00FF13CD">
        <w:rPr>
          <w:b/>
          <w:szCs w:val="28"/>
        </w:rPr>
        <w:t>»</w:t>
      </w:r>
    </w:p>
    <w:p w:rsidR="009A6F1B" w:rsidRPr="00FF13CD" w:rsidRDefault="009A6F1B" w:rsidP="00FF13CD">
      <w:pPr>
        <w:tabs>
          <w:tab w:val="left" w:pos="4253"/>
        </w:tabs>
        <w:suppressAutoHyphens/>
        <w:rPr>
          <w:szCs w:val="28"/>
        </w:rPr>
      </w:pPr>
    </w:p>
    <w:p w:rsidR="00421F55" w:rsidRPr="00FF13CD" w:rsidRDefault="00421F55" w:rsidP="00FF13CD">
      <w:pPr>
        <w:suppressAutoHyphens/>
        <w:jc w:val="center"/>
        <w:rPr>
          <w:szCs w:val="28"/>
        </w:rPr>
      </w:pPr>
      <w:r w:rsidRPr="00FF13CD">
        <w:rPr>
          <w:szCs w:val="28"/>
        </w:rPr>
        <w:t>Направление подготовки</w:t>
      </w:r>
    </w:p>
    <w:p w:rsidR="00421F55" w:rsidRPr="00FF13CD" w:rsidRDefault="00421F55" w:rsidP="00FF13CD">
      <w:pPr>
        <w:suppressAutoHyphens/>
        <w:jc w:val="center"/>
        <w:rPr>
          <w:b/>
          <w:szCs w:val="28"/>
        </w:rPr>
      </w:pPr>
      <w:r w:rsidRPr="00FF13CD">
        <w:rPr>
          <w:b/>
          <w:szCs w:val="28"/>
        </w:rPr>
        <w:t>09.03.03 Прикладная информатика</w:t>
      </w:r>
    </w:p>
    <w:p w:rsidR="00421F55" w:rsidRPr="00FF13CD" w:rsidRDefault="00421F55" w:rsidP="00FF13CD">
      <w:pPr>
        <w:suppressAutoHyphens/>
        <w:rPr>
          <w:szCs w:val="28"/>
        </w:rPr>
      </w:pPr>
    </w:p>
    <w:p w:rsidR="00421F55" w:rsidRPr="00FF13CD" w:rsidRDefault="00421F55" w:rsidP="00FF13CD">
      <w:pPr>
        <w:suppressAutoHyphens/>
        <w:jc w:val="center"/>
        <w:rPr>
          <w:szCs w:val="28"/>
        </w:rPr>
      </w:pPr>
      <w:r w:rsidRPr="00FF13CD">
        <w:rPr>
          <w:szCs w:val="28"/>
        </w:rPr>
        <w:t>Профиль</w:t>
      </w:r>
    </w:p>
    <w:p w:rsidR="00421F55" w:rsidRPr="00FF13CD" w:rsidRDefault="00421F55" w:rsidP="00FF13CD">
      <w:pPr>
        <w:suppressAutoHyphens/>
        <w:jc w:val="center"/>
        <w:rPr>
          <w:b/>
          <w:szCs w:val="28"/>
        </w:rPr>
      </w:pPr>
      <w:r w:rsidRPr="00FF13CD">
        <w:rPr>
          <w:b/>
          <w:szCs w:val="28"/>
        </w:rPr>
        <w:t xml:space="preserve">Прикладная информатика </w:t>
      </w:r>
    </w:p>
    <w:p w:rsidR="00421F55" w:rsidRPr="00FF13CD" w:rsidRDefault="00421F55" w:rsidP="00FF13CD">
      <w:pPr>
        <w:suppressAutoHyphens/>
        <w:rPr>
          <w:szCs w:val="28"/>
        </w:rPr>
      </w:pPr>
    </w:p>
    <w:p w:rsidR="00421F55" w:rsidRPr="00FF13CD" w:rsidRDefault="00421F55" w:rsidP="00FF13CD">
      <w:pPr>
        <w:suppressAutoHyphens/>
        <w:rPr>
          <w:szCs w:val="28"/>
        </w:rPr>
      </w:pPr>
    </w:p>
    <w:p w:rsidR="00421F55" w:rsidRPr="00FF13CD" w:rsidRDefault="00421F55" w:rsidP="00FF13CD">
      <w:pPr>
        <w:suppressAutoHyphens/>
        <w:jc w:val="center"/>
        <w:rPr>
          <w:szCs w:val="28"/>
        </w:rPr>
      </w:pPr>
      <w:r w:rsidRPr="00FF13CD">
        <w:rPr>
          <w:szCs w:val="28"/>
        </w:rPr>
        <w:t>Факультет экономики, менеджмента и информационных технологий</w:t>
      </w:r>
    </w:p>
    <w:p w:rsidR="00E40527" w:rsidRPr="00FF13CD" w:rsidRDefault="00E40527" w:rsidP="00FF13CD">
      <w:pPr>
        <w:jc w:val="center"/>
        <w:rPr>
          <w:szCs w:val="28"/>
        </w:rPr>
      </w:pPr>
    </w:p>
    <w:p w:rsidR="00E4360D" w:rsidRPr="00FF13CD" w:rsidRDefault="00E4360D" w:rsidP="00FF13CD">
      <w:pPr>
        <w:jc w:val="center"/>
        <w:rPr>
          <w:szCs w:val="28"/>
        </w:rPr>
      </w:pPr>
    </w:p>
    <w:p w:rsidR="00E4360D" w:rsidRPr="00FF13CD" w:rsidRDefault="00E4360D" w:rsidP="00FF13CD">
      <w:pPr>
        <w:jc w:val="center"/>
        <w:rPr>
          <w:szCs w:val="28"/>
        </w:rPr>
      </w:pPr>
    </w:p>
    <w:p w:rsidR="00E40527" w:rsidRPr="00FF13CD" w:rsidRDefault="00E40527" w:rsidP="00FF13CD">
      <w:pPr>
        <w:jc w:val="center"/>
        <w:rPr>
          <w:szCs w:val="28"/>
        </w:rPr>
      </w:pPr>
    </w:p>
    <w:p w:rsidR="00E40527" w:rsidRPr="00FF13CD" w:rsidRDefault="00E40527" w:rsidP="00FF13CD">
      <w:pPr>
        <w:jc w:val="center"/>
        <w:rPr>
          <w:szCs w:val="28"/>
        </w:rPr>
      </w:pPr>
    </w:p>
    <w:p w:rsidR="00E40527" w:rsidRPr="00FF13CD" w:rsidRDefault="00E40527" w:rsidP="00FF13CD">
      <w:pPr>
        <w:jc w:val="center"/>
        <w:rPr>
          <w:szCs w:val="28"/>
        </w:rPr>
      </w:pPr>
    </w:p>
    <w:p w:rsidR="00E40527" w:rsidRPr="00FF13CD" w:rsidRDefault="00E40527" w:rsidP="00FF13CD">
      <w:pPr>
        <w:jc w:val="center"/>
        <w:rPr>
          <w:szCs w:val="28"/>
        </w:rPr>
      </w:pPr>
    </w:p>
    <w:p w:rsidR="00E40527" w:rsidRPr="00FF13CD" w:rsidRDefault="00E40527" w:rsidP="00FF13CD">
      <w:pPr>
        <w:jc w:val="center"/>
        <w:rPr>
          <w:szCs w:val="28"/>
        </w:rPr>
      </w:pPr>
    </w:p>
    <w:p w:rsidR="00E40527" w:rsidRPr="00FF13CD" w:rsidRDefault="00E40527" w:rsidP="00FF13CD">
      <w:pPr>
        <w:jc w:val="center"/>
        <w:rPr>
          <w:szCs w:val="28"/>
        </w:rPr>
      </w:pPr>
    </w:p>
    <w:p w:rsidR="00E40527" w:rsidRPr="00FF13CD" w:rsidRDefault="00E40527" w:rsidP="00FF13CD">
      <w:pPr>
        <w:jc w:val="center"/>
        <w:rPr>
          <w:szCs w:val="28"/>
        </w:rPr>
      </w:pPr>
    </w:p>
    <w:p w:rsidR="009A6F1B" w:rsidRPr="00FF13CD" w:rsidRDefault="009A6F1B" w:rsidP="00FF13CD">
      <w:pPr>
        <w:jc w:val="center"/>
        <w:rPr>
          <w:szCs w:val="28"/>
        </w:rPr>
      </w:pPr>
    </w:p>
    <w:p w:rsidR="00E40527" w:rsidRPr="00FF13CD" w:rsidRDefault="00E40527" w:rsidP="00FF13CD">
      <w:pPr>
        <w:jc w:val="center"/>
        <w:rPr>
          <w:szCs w:val="28"/>
        </w:rPr>
      </w:pPr>
    </w:p>
    <w:p w:rsidR="00E40527" w:rsidRPr="00FF13CD" w:rsidRDefault="00E40527" w:rsidP="00FF13CD">
      <w:pPr>
        <w:jc w:val="center"/>
        <w:rPr>
          <w:szCs w:val="28"/>
        </w:rPr>
      </w:pPr>
    </w:p>
    <w:p w:rsidR="00E40527" w:rsidRPr="00FF13CD" w:rsidRDefault="00E40527" w:rsidP="00FF13CD">
      <w:pPr>
        <w:jc w:val="center"/>
        <w:rPr>
          <w:szCs w:val="28"/>
        </w:rPr>
      </w:pPr>
    </w:p>
    <w:p w:rsidR="00E40527" w:rsidRPr="00FF13CD" w:rsidRDefault="00E40527" w:rsidP="00FF13CD">
      <w:pPr>
        <w:jc w:val="center"/>
        <w:rPr>
          <w:szCs w:val="28"/>
        </w:rPr>
      </w:pPr>
      <w:r w:rsidRPr="00FF13CD">
        <w:rPr>
          <w:szCs w:val="28"/>
        </w:rPr>
        <w:t>Симферополь, 20</w:t>
      </w:r>
      <w:r w:rsidR="00AC3C30" w:rsidRPr="00FF13CD">
        <w:rPr>
          <w:szCs w:val="28"/>
        </w:rPr>
        <w:t>1</w:t>
      </w:r>
      <w:r w:rsidR="00D32F4F" w:rsidRPr="00FF13CD">
        <w:rPr>
          <w:szCs w:val="28"/>
        </w:rPr>
        <w:t>7</w:t>
      </w:r>
    </w:p>
    <w:p w:rsidR="0024016F" w:rsidRPr="00FF13CD" w:rsidRDefault="00967860" w:rsidP="00FF13CD">
      <w:pPr>
        <w:pStyle w:val="ad"/>
        <w:suppressAutoHyphens/>
        <w:spacing w:after="0"/>
        <w:ind w:left="0" w:firstLine="567"/>
        <w:rPr>
          <w:sz w:val="24"/>
          <w:szCs w:val="24"/>
        </w:rPr>
      </w:pPr>
      <w:r w:rsidRPr="00FF13CD">
        <w:rPr>
          <w:sz w:val="24"/>
          <w:szCs w:val="24"/>
        </w:rPr>
        <w:br w:type="page"/>
      </w:r>
      <w:r w:rsidR="0024016F" w:rsidRPr="00FF13CD">
        <w:rPr>
          <w:sz w:val="24"/>
          <w:szCs w:val="24"/>
        </w:rPr>
        <w:lastRenderedPageBreak/>
        <w:t>Рабочая программа дисциплины «</w:t>
      </w:r>
      <w:r w:rsidR="00D32F4F" w:rsidRPr="00FF13CD">
        <w:rPr>
          <w:sz w:val="24"/>
          <w:szCs w:val="24"/>
        </w:rPr>
        <w:t>Разработка серверных приложений</w:t>
      </w:r>
      <w:r w:rsidR="0024016F" w:rsidRPr="00FF13CD">
        <w:rPr>
          <w:sz w:val="24"/>
          <w:szCs w:val="24"/>
        </w:rPr>
        <w:t xml:space="preserve">» </w:t>
      </w:r>
      <w:r w:rsidR="00F96679" w:rsidRPr="00FF13CD">
        <w:rPr>
          <w:sz w:val="24"/>
          <w:szCs w:val="24"/>
        </w:rPr>
        <w:t>для бакалавров направления подготовки 09.03.03 Прикладная информатика профиля «Прикладная информатика» составлена на основании ФГОС ВО, утвержденного приказом Министерства образования и науки РФ от 12.03.2015</w:t>
      </w:r>
      <w:r w:rsidR="00F96679" w:rsidRPr="00FF13CD">
        <w:rPr>
          <w:sz w:val="24"/>
          <w:szCs w:val="24"/>
          <w:lang w:val="en-US"/>
        </w:rPr>
        <w:t> </w:t>
      </w:r>
      <w:r w:rsidR="00F96679" w:rsidRPr="00FF13CD">
        <w:rPr>
          <w:sz w:val="24"/>
          <w:szCs w:val="24"/>
        </w:rPr>
        <w:t>г. №</w:t>
      </w:r>
      <w:r w:rsidR="00F96679" w:rsidRPr="00FF13CD">
        <w:rPr>
          <w:sz w:val="24"/>
          <w:szCs w:val="24"/>
          <w:lang w:val="en-US"/>
        </w:rPr>
        <w:t> </w:t>
      </w:r>
      <w:r w:rsidR="00F96679" w:rsidRPr="00FF13CD">
        <w:rPr>
          <w:sz w:val="24"/>
          <w:szCs w:val="24"/>
        </w:rPr>
        <w:t xml:space="preserve">207, и учебного плана по направлению подготовки 09.03.03 Прикладная информатика, утвержденного Ученым советом ГБОУВО РК КИПУ </w:t>
      </w:r>
      <w:r w:rsidR="00603508" w:rsidRPr="00FF13CD">
        <w:rPr>
          <w:sz w:val="24"/>
          <w:szCs w:val="24"/>
        </w:rPr>
        <w:t>от 24.04.17г., протокол № 12</w:t>
      </w:r>
    </w:p>
    <w:p w:rsidR="0024016F" w:rsidRPr="00FF13CD" w:rsidRDefault="0024016F" w:rsidP="00FF13CD">
      <w:pPr>
        <w:tabs>
          <w:tab w:val="left" w:pos="5670"/>
        </w:tabs>
        <w:suppressAutoHyphens/>
        <w:rPr>
          <w:sz w:val="24"/>
          <w:szCs w:val="24"/>
        </w:rPr>
      </w:pPr>
      <w:r w:rsidRPr="00FF13CD">
        <w:rPr>
          <w:sz w:val="24"/>
          <w:szCs w:val="24"/>
        </w:rPr>
        <w:t>Составитель рабочей программы</w:t>
      </w:r>
      <w:r w:rsidR="00F96679" w:rsidRPr="00FF13CD">
        <w:rPr>
          <w:sz w:val="24"/>
          <w:szCs w:val="24"/>
        </w:rPr>
        <w:tab/>
        <w:t xml:space="preserve">к.т.н., доц. </w:t>
      </w:r>
      <w:proofErr w:type="spellStart"/>
      <w:r w:rsidRPr="00FF13CD">
        <w:rPr>
          <w:sz w:val="24"/>
          <w:szCs w:val="24"/>
        </w:rPr>
        <w:t>Абдурайимов</w:t>
      </w:r>
      <w:proofErr w:type="spellEnd"/>
      <w:r w:rsidRPr="00FF13CD">
        <w:rPr>
          <w:sz w:val="24"/>
          <w:szCs w:val="24"/>
        </w:rPr>
        <w:t> Л.Н.</w:t>
      </w:r>
    </w:p>
    <w:p w:rsidR="0024016F" w:rsidRPr="00FF13CD" w:rsidRDefault="0024016F" w:rsidP="00FF13CD">
      <w:pPr>
        <w:suppressAutoHyphens/>
        <w:rPr>
          <w:sz w:val="24"/>
          <w:szCs w:val="24"/>
        </w:rPr>
      </w:pPr>
    </w:p>
    <w:p w:rsidR="0024016F" w:rsidRPr="00FF13CD" w:rsidRDefault="0024016F" w:rsidP="00FF13CD">
      <w:pPr>
        <w:suppressAutoHyphens/>
        <w:rPr>
          <w:sz w:val="24"/>
          <w:szCs w:val="24"/>
        </w:rPr>
      </w:pPr>
    </w:p>
    <w:p w:rsidR="0024016F" w:rsidRPr="00FF13CD" w:rsidRDefault="0024016F" w:rsidP="00FF13CD">
      <w:pPr>
        <w:suppressAutoHyphens/>
        <w:rPr>
          <w:sz w:val="24"/>
          <w:szCs w:val="24"/>
        </w:rPr>
      </w:pPr>
      <w:r w:rsidRPr="00FF13CD">
        <w:rPr>
          <w:sz w:val="24"/>
          <w:szCs w:val="24"/>
        </w:rPr>
        <w:t xml:space="preserve">Рабочая учебная программа утверждена на кафедре </w:t>
      </w:r>
      <w:r w:rsidR="001367BC" w:rsidRPr="00FF13CD">
        <w:rPr>
          <w:sz w:val="24"/>
          <w:szCs w:val="24"/>
        </w:rPr>
        <w:t>прикладной информатики</w:t>
      </w:r>
    </w:p>
    <w:p w:rsidR="004C0F4D" w:rsidRPr="00FF13CD" w:rsidRDefault="004C0F4D" w:rsidP="00FF13CD">
      <w:pPr>
        <w:suppressAutoHyphens/>
        <w:rPr>
          <w:sz w:val="24"/>
          <w:szCs w:val="24"/>
        </w:rPr>
      </w:pPr>
      <w:r w:rsidRPr="00FF13CD">
        <w:rPr>
          <w:sz w:val="24"/>
          <w:szCs w:val="24"/>
        </w:rPr>
        <w:t>Протокол №</w:t>
      </w:r>
      <w:r w:rsidR="00F96679" w:rsidRPr="00FF13CD">
        <w:rPr>
          <w:sz w:val="24"/>
          <w:szCs w:val="24"/>
        </w:rPr>
        <w:t> 1</w:t>
      </w:r>
      <w:r w:rsidRPr="00FF13CD">
        <w:rPr>
          <w:sz w:val="24"/>
          <w:szCs w:val="24"/>
        </w:rPr>
        <w:t xml:space="preserve"> от </w:t>
      </w:r>
      <w:r w:rsidR="00D32F4F" w:rsidRPr="00FF13CD">
        <w:rPr>
          <w:spacing w:val="-5"/>
          <w:sz w:val="24"/>
          <w:szCs w:val="24"/>
        </w:rPr>
        <w:t>30</w:t>
      </w:r>
      <w:r w:rsidRPr="00FF13CD">
        <w:rPr>
          <w:spacing w:val="-8"/>
          <w:sz w:val="24"/>
          <w:szCs w:val="24"/>
        </w:rPr>
        <w:t xml:space="preserve"> </w:t>
      </w:r>
      <w:r w:rsidR="00F96679" w:rsidRPr="00FF13CD">
        <w:rPr>
          <w:spacing w:val="-8"/>
          <w:sz w:val="24"/>
          <w:szCs w:val="24"/>
        </w:rPr>
        <w:t>августа</w:t>
      </w:r>
      <w:r w:rsidRPr="00FF13CD">
        <w:rPr>
          <w:sz w:val="24"/>
          <w:szCs w:val="24"/>
        </w:rPr>
        <w:t xml:space="preserve"> 20</w:t>
      </w:r>
      <w:r w:rsidR="00F96679" w:rsidRPr="00FF13CD">
        <w:rPr>
          <w:sz w:val="24"/>
          <w:szCs w:val="24"/>
        </w:rPr>
        <w:t>1</w:t>
      </w:r>
      <w:r w:rsidR="00D32F4F" w:rsidRPr="00FF13CD">
        <w:rPr>
          <w:sz w:val="24"/>
          <w:szCs w:val="24"/>
        </w:rPr>
        <w:t>7</w:t>
      </w:r>
      <w:r w:rsidRPr="00FF13CD">
        <w:rPr>
          <w:sz w:val="24"/>
          <w:szCs w:val="24"/>
        </w:rPr>
        <w:t> г.</w:t>
      </w:r>
    </w:p>
    <w:p w:rsidR="0024016F" w:rsidRPr="00FF13CD" w:rsidRDefault="0024016F" w:rsidP="00FF13CD">
      <w:pPr>
        <w:suppressAutoHyphens/>
        <w:rPr>
          <w:sz w:val="24"/>
          <w:szCs w:val="24"/>
        </w:rPr>
      </w:pPr>
    </w:p>
    <w:p w:rsidR="0024016F" w:rsidRPr="00FF13CD" w:rsidRDefault="0024016F" w:rsidP="00FF13CD">
      <w:pPr>
        <w:suppressAutoHyphens/>
        <w:rPr>
          <w:sz w:val="24"/>
          <w:szCs w:val="24"/>
        </w:rPr>
      </w:pPr>
      <w:r w:rsidRPr="00FF13CD">
        <w:rPr>
          <w:sz w:val="24"/>
          <w:szCs w:val="24"/>
        </w:rPr>
        <w:t>Заведующий кафедрой _________________</w:t>
      </w:r>
      <w:r w:rsidR="00F96679" w:rsidRPr="00FF13CD">
        <w:rPr>
          <w:sz w:val="24"/>
          <w:szCs w:val="24"/>
        </w:rPr>
        <w:t>__</w:t>
      </w:r>
      <w:r w:rsidRPr="00FF13CD">
        <w:rPr>
          <w:sz w:val="24"/>
          <w:szCs w:val="24"/>
        </w:rPr>
        <w:t xml:space="preserve">_ </w:t>
      </w:r>
      <w:proofErr w:type="spellStart"/>
      <w:r w:rsidRPr="00FF13CD">
        <w:rPr>
          <w:sz w:val="24"/>
          <w:szCs w:val="24"/>
        </w:rPr>
        <w:t>Сейдаметова</w:t>
      </w:r>
      <w:proofErr w:type="spellEnd"/>
      <w:r w:rsidRPr="00FF13CD">
        <w:rPr>
          <w:sz w:val="24"/>
          <w:szCs w:val="24"/>
        </w:rPr>
        <w:t> З.С.</w:t>
      </w:r>
    </w:p>
    <w:p w:rsidR="0024016F" w:rsidRPr="00FF13CD" w:rsidRDefault="0024016F" w:rsidP="00FF13CD">
      <w:pPr>
        <w:suppressAutoHyphens/>
        <w:rPr>
          <w:sz w:val="24"/>
          <w:szCs w:val="24"/>
        </w:rPr>
      </w:pPr>
    </w:p>
    <w:p w:rsidR="00E4360D" w:rsidRPr="00FF13CD" w:rsidRDefault="00E4360D" w:rsidP="00FF13CD">
      <w:pPr>
        <w:suppressAutoHyphens/>
        <w:rPr>
          <w:sz w:val="24"/>
          <w:szCs w:val="24"/>
        </w:rPr>
      </w:pPr>
    </w:p>
    <w:p w:rsidR="0024016F" w:rsidRPr="00FF13CD" w:rsidRDefault="0024016F" w:rsidP="00FF13CD">
      <w:pPr>
        <w:suppressAutoHyphens/>
        <w:rPr>
          <w:sz w:val="24"/>
          <w:szCs w:val="24"/>
        </w:rPr>
      </w:pPr>
      <w:r w:rsidRPr="00FF13CD">
        <w:rPr>
          <w:sz w:val="24"/>
          <w:szCs w:val="24"/>
        </w:rPr>
        <w:t xml:space="preserve">Рабочая программа одобрена на заседании УМК </w:t>
      </w:r>
      <w:r w:rsidR="00F96679" w:rsidRPr="00FF13CD">
        <w:rPr>
          <w:sz w:val="24"/>
          <w:szCs w:val="24"/>
        </w:rPr>
        <w:t>факультета экономики, менеджмента и информационных технологий</w:t>
      </w:r>
    </w:p>
    <w:p w:rsidR="00F96679" w:rsidRPr="00FF13CD" w:rsidRDefault="00F96679" w:rsidP="00FF13CD">
      <w:pPr>
        <w:suppressAutoHyphens/>
        <w:rPr>
          <w:sz w:val="24"/>
          <w:szCs w:val="24"/>
        </w:rPr>
      </w:pPr>
    </w:p>
    <w:p w:rsidR="001367BC" w:rsidRPr="00FF13CD" w:rsidRDefault="001367BC" w:rsidP="00FF13CD">
      <w:pPr>
        <w:suppressAutoHyphens/>
        <w:rPr>
          <w:sz w:val="24"/>
          <w:szCs w:val="24"/>
        </w:rPr>
      </w:pPr>
      <w:r w:rsidRPr="00FF13CD">
        <w:rPr>
          <w:sz w:val="24"/>
          <w:szCs w:val="24"/>
        </w:rPr>
        <w:t xml:space="preserve">Протокол № ____ от </w:t>
      </w:r>
      <w:r w:rsidRPr="00FF13CD">
        <w:rPr>
          <w:spacing w:val="-5"/>
          <w:sz w:val="24"/>
          <w:szCs w:val="24"/>
        </w:rPr>
        <w:t>«</w:t>
      </w:r>
      <w:r w:rsidRPr="00FF13CD">
        <w:rPr>
          <w:spacing w:val="2"/>
          <w:sz w:val="24"/>
          <w:szCs w:val="24"/>
        </w:rPr>
        <w:t>___</w:t>
      </w:r>
      <w:r w:rsidRPr="00FF13CD">
        <w:rPr>
          <w:spacing w:val="4"/>
          <w:sz w:val="24"/>
          <w:szCs w:val="24"/>
        </w:rPr>
        <w:t>_</w:t>
      </w:r>
      <w:r w:rsidRPr="00FF13CD">
        <w:rPr>
          <w:spacing w:val="-8"/>
          <w:sz w:val="24"/>
          <w:szCs w:val="24"/>
        </w:rPr>
        <w:t xml:space="preserve">» </w:t>
      </w:r>
      <w:r w:rsidRPr="00FF13CD">
        <w:rPr>
          <w:spacing w:val="2"/>
          <w:sz w:val="24"/>
          <w:szCs w:val="24"/>
          <w:u w:color="000000"/>
        </w:rPr>
        <w:t>_____________</w:t>
      </w:r>
      <w:r w:rsidRPr="00FF13CD">
        <w:rPr>
          <w:sz w:val="24"/>
          <w:szCs w:val="24"/>
        </w:rPr>
        <w:t xml:space="preserve"> 20</w:t>
      </w:r>
      <w:r w:rsidR="00F96679" w:rsidRPr="00FF13CD">
        <w:rPr>
          <w:sz w:val="24"/>
          <w:szCs w:val="24"/>
        </w:rPr>
        <w:t>1</w:t>
      </w:r>
      <w:r w:rsidR="00D32F4F" w:rsidRPr="00FF13CD">
        <w:rPr>
          <w:sz w:val="24"/>
          <w:szCs w:val="24"/>
        </w:rPr>
        <w:t>7</w:t>
      </w:r>
      <w:r w:rsidRPr="00FF13CD">
        <w:rPr>
          <w:sz w:val="24"/>
          <w:szCs w:val="24"/>
        </w:rPr>
        <w:t> г.</w:t>
      </w:r>
    </w:p>
    <w:p w:rsidR="0024016F" w:rsidRPr="00FF13CD" w:rsidRDefault="0024016F" w:rsidP="00FF13CD">
      <w:pPr>
        <w:suppressAutoHyphens/>
        <w:rPr>
          <w:sz w:val="24"/>
          <w:szCs w:val="24"/>
        </w:rPr>
      </w:pPr>
    </w:p>
    <w:p w:rsidR="0024016F" w:rsidRPr="00FF13CD" w:rsidRDefault="0024016F" w:rsidP="00FF13CD">
      <w:pPr>
        <w:suppressAutoHyphens/>
        <w:rPr>
          <w:sz w:val="24"/>
          <w:szCs w:val="24"/>
        </w:rPr>
      </w:pPr>
      <w:r w:rsidRPr="00FF13CD">
        <w:rPr>
          <w:sz w:val="24"/>
          <w:szCs w:val="24"/>
        </w:rPr>
        <w:t>Председатель УМК _____________________</w:t>
      </w:r>
    </w:p>
    <w:p w:rsidR="0024016F" w:rsidRPr="00FF13CD" w:rsidRDefault="0024016F" w:rsidP="00FF13CD">
      <w:pPr>
        <w:suppressAutoHyphens/>
        <w:rPr>
          <w:sz w:val="24"/>
          <w:szCs w:val="24"/>
        </w:rPr>
      </w:pPr>
    </w:p>
    <w:p w:rsidR="0024016F" w:rsidRPr="00FF13CD" w:rsidRDefault="0024016F" w:rsidP="00FF13CD">
      <w:pPr>
        <w:suppressAutoHyphens/>
        <w:rPr>
          <w:sz w:val="24"/>
          <w:szCs w:val="24"/>
        </w:rPr>
      </w:pPr>
    </w:p>
    <w:p w:rsidR="00F96679" w:rsidRPr="00FF13CD" w:rsidRDefault="00F96679" w:rsidP="00FF13CD">
      <w:pPr>
        <w:suppressAutoHyphens/>
        <w:rPr>
          <w:sz w:val="24"/>
          <w:szCs w:val="24"/>
        </w:rPr>
      </w:pPr>
    </w:p>
    <w:p w:rsidR="0024016F" w:rsidRPr="00FF13CD" w:rsidRDefault="0024016F" w:rsidP="00FF13CD">
      <w:pPr>
        <w:suppressAutoHyphens/>
        <w:rPr>
          <w:sz w:val="24"/>
          <w:szCs w:val="24"/>
        </w:rPr>
      </w:pPr>
      <w:r w:rsidRPr="00FF13CD">
        <w:rPr>
          <w:sz w:val="24"/>
          <w:szCs w:val="24"/>
        </w:rPr>
        <w:t xml:space="preserve">Рабочая учебная программа </w:t>
      </w:r>
      <w:proofErr w:type="spellStart"/>
      <w:r w:rsidRPr="00FF13CD">
        <w:rPr>
          <w:sz w:val="24"/>
          <w:szCs w:val="24"/>
        </w:rPr>
        <w:t>переутверждена</w:t>
      </w:r>
      <w:proofErr w:type="spellEnd"/>
      <w:r w:rsidRPr="00FF13CD">
        <w:rPr>
          <w:sz w:val="24"/>
          <w:szCs w:val="24"/>
        </w:rPr>
        <w:t xml:space="preserve"> на заседании кафедры прикладной информатики</w:t>
      </w:r>
    </w:p>
    <w:p w:rsidR="004C0F4D" w:rsidRPr="00FF13CD" w:rsidRDefault="004C0F4D" w:rsidP="00FF13CD">
      <w:pPr>
        <w:suppressAutoHyphens/>
        <w:rPr>
          <w:sz w:val="24"/>
          <w:szCs w:val="24"/>
        </w:rPr>
      </w:pPr>
      <w:r w:rsidRPr="00FF13CD">
        <w:rPr>
          <w:sz w:val="24"/>
          <w:szCs w:val="24"/>
        </w:rPr>
        <w:t xml:space="preserve">Протокол № ____ от </w:t>
      </w:r>
      <w:r w:rsidRPr="00FF13CD">
        <w:rPr>
          <w:spacing w:val="-5"/>
          <w:sz w:val="24"/>
          <w:szCs w:val="24"/>
        </w:rPr>
        <w:t>«</w:t>
      </w:r>
      <w:r w:rsidRPr="00FF13CD">
        <w:rPr>
          <w:spacing w:val="2"/>
          <w:sz w:val="24"/>
          <w:szCs w:val="24"/>
        </w:rPr>
        <w:t>___</w:t>
      </w:r>
      <w:r w:rsidRPr="00FF13CD">
        <w:rPr>
          <w:spacing w:val="4"/>
          <w:sz w:val="24"/>
          <w:szCs w:val="24"/>
        </w:rPr>
        <w:t>_</w:t>
      </w:r>
      <w:r w:rsidRPr="00FF13CD">
        <w:rPr>
          <w:spacing w:val="-8"/>
          <w:sz w:val="24"/>
          <w:szCs w:val="24"/>
        </w:rPr>
        <w:t xml:space="preserve">» </w:t>
      </w:r>
      <w:r w:rsidRPr="00FF13CD">
        <w:rPr>
          <w:spacing w:val="2"/>
          <w:sz w:val="24"/>
          <w:szCs w:val="24"/>
          <w:u w:color="000000"/>
        </w:rPr>
        <w:t>_____________</w:t>
      </w:r>
      <w:r w:rsidRPr="00FF13CD">
        <w:rPr>
          <w:sz w:val="24"/>
          <w:szCs w:val="24"/>
        </w:rPr>
        <w:t xml:space="preserve"> 20__ г.</w:t>
      </w:r>
    </w:p>
    <w:p w:rsidR="0024016F" w:rsidRPr="00FF13CD" w:rsidRDefault="0024016F" w:rsidP="00FF13CD">
      <w:pPr>
        <w:suppressAutoHyphens/>
        <w:rPr>
          <w:sz w:val="24"/>
          <w:szCs w:val="24"/>
        </w:rPr>
      </w:pPr>
    </w:p>
    <w:p w:rsidR="00F96679" w:rsidRPr="00FF13CD" w:rsidRDefault="00F96679" w:rsidP="00FF13CD">
      <w:pPr>
        <w:suppressAutoHyphens/>
        <w:rPr>
          <w:sz w:val="24"/>
          <w:szCs w:val="24"/>
        </w:rPr>
      </w:pPr>
      <w:r w:rsidRPr="00FF13CD">
        <w:rPr>
          <w:sz w:val="24"/>
          <w:szCs w:val="24"/>
        </w:rPr>
        <w:t xml:space="preserve">Заведующий кафедрой ____________________ </w:t>
      </w:r>
      <w:proofErr w:type="spellStart"/>
      <w:r w:rsidRPr="00FF13CD">
        <w:rPr>
          <w:sz w:val="24"/>
          <w:szCs w:val="24"/>
        </w:rPr>
        <w:t>Сейдаметова</w:t>
      </w:r>
      <w:proofErr w:type="spellEnd"/>
      <w:r w:rsidRPr="00FF13CD">
        <w:rPr>
          <w:sz w:val="24"/>
          <w:szCs w:val="24"/>
        </w:rPr>
        <w:t> З.С.</w:t>
      </w:r>
    </w:p>
    <w:p w:rsidR="00F96679" w:rsidRPr="00FF13CD" w:rsidRDefault="00F96679" w:rsidP="00FF13CD">
      <w:pPr>
        <w:suppressAutoHyphens/>
        <w:rPr>
          <w:sz w:val="24"/>
          <w:szCs w:val="24"/>
        </w:rPr>
      </w:pPr>
    </w:p>
    <w:p w:rsidR="00F96679" w:rsidRPr="00FF13CD" w:rsidRDefault="00F96679" w:rsidP="00FF13CD">
      <w:pPr>
        <w:suppressAutoHyphens/>
        <w:rPr>
          <w:sz w:val="24"/>
          <w:szCs w:val="24"/>
        </w:rPr>
      </w:pPr>
    </w:p>
    <w:p w:rsidR="00F96679" w:rsidRPr="00FF13CD" w:rsidRDefault="00F96679" w:rsidP="00FF13CD">
      <w:pPr>
        <w:suppressAutoHyphens/>
        <w:rPr>
          <w:sz w:val="24"/>
          <w:szCs w:val="24"/>
        </w:rPr>
      </w:pPr>
    </w:p>
    <w:p w:rsidR="00F96679" w:rsidRPr="00FF13CD" w:rsidRDefault="00F96679" w:rsidP="00FF13CD">
      <w:pPr>
        <w:suppressAutoHyphens/>
        <w:rPr>
          <w:sz w:val="24"/>
          <w:szCs w:val="24"/>
        </w:rPr>
      </w:pPr>
    </w:p>
    <w:p w:rsidR="00F96679" w:rsidRPr="00FF13CD" w:rsidRDefault="00F96679" w:rsidP="00FF13CD">
      <w:pPr>
        <w:suppressAutoHyphens/>
        <w:rPr>
          <w:sz w:val="24"/>
          <w:szCs w:val="24"/>
        </w:rPr>
      </w:pPr>
    </w:p>
    <w:p w:rsidR="00F96679" w:rsidRPr="00FF13CD" w:rsidRDefault="00F96679" w:rsidP="00FF13CD">
      <w:pPr>
        <w:suppressAutoHyphens/>
        <w:rPr>
          <w:sz w:val="24"/>
          <w:szCs w:val="24"/>
        </w:rPr>
      </w:pPr>
    </w:p>
    <w:p w:rsidR="00F96679" w:rsidRPr="00FF13CD" w:rsidRDefault="00F96679" w:rsidP="00FF13CD">
      <w:pPr>
        <w:suppressAutoHyphens/>
        <w:rPr>
          <w:sz w:val="24"/>
          <w:szCs w:val="24"/>
        </w:rPr>
      </w:pPr>
    </w:p>
    <w:p w:rsidR="00F96679" w:rsidRPr="00FF13CD" w:rsidRDefault="00F96679" w:rsidP="00FF13CD">
      <w:pPr>
        <w:suppressAutoHyphens/>
        <w:rPr>
          <w:sz w:val="24"/>
          <w:szCs w:val="24"/>
        </w:rPr>
      </w:pPr>
    </w:p>
    <w:p w:rsidR="00F96679" w:rsidRPr="00FF13CD" w:rsidRDefault="00F96679" w:rsidP="00FF13CD">
      <w:pPr>
        <w:suppressAutoHyphens/>
        <w:rPr>
          <w:i/>
          <w:sz w:val="24"/>
          <w:szCs w:val="24"/>
        </w:rPr>
      </w:pPr>
      <w:r w:rsidRPr="00FF13CD">
        <w:rPr>
          <w:b/>
          <w:i/>
          <w:sz w:val="24"/>
          <w:szCs w:val="24"/>
        </w:rPr>
        <w:t>Примечание</w:t>
      </w:r>
      <w:r w:rsidRPr="00FF13CD">
        <w:rPr>
          <w:i/>
          <w:sz w:val="24"/>
          <w:szCs w:val="24"/>
        </w:rPr>
        <w:t>: РПД должны утверждаться датой, предшествующей дате утверждения Ученым советом университета ОПОП по направлению подготовки.</w:t>
      </w:r>
    </w:p>
    <w:p w:rsidR="0024016F" w:rsidRPr="00FF13CD" w:rsidRDefault="0024016F" w:rsidP="00FF13CD">
      <w:pPr>
        <w:rPr>
          <w:b/>
          <w:sz w:val="24"/>
          <w:szCs w:val="24"/>
        </w:rPr>
      </w:pPr>
      <w:r w:rsidRPr="00FF13CD">
        <w:rPr>
          <w:sz w:val="24"/>
          <w:szCs w:val="24"/>
        </w:rPr>
        <w:br w:type="page"/>
      </w:r>
    </w:p>
    <w:p w:rsidR="00AC3C30" w:rsidRPr="00FF13CD" w:rsidRDefault="00F96679" w:rsidP="00FF13CD">
      <w:pPr>
        <w:widowControl/>
        <w:autoSpaceDE/>
        <w:autoSpaceDN/>
        <w:adjustRightInd/>
        <w:jc w:val="center"/>
        <w:rPr>
          <w:b/>
          <w:sz w:val="24"/>
          <w:szCs w:val="24"/>
        </w:rPr>
      </w:pPr>
      <w:bookmarkStart w:id="0" w:name="_Toc408766992"/>
      <w:r w:rsidRPr="00FF13CD">
        <w:rPr>
          <w:b/>
          <w:sz w:val="24"/>
          <w:szCs w:val="24"/>
        </w:rPr>
        <w:lastRenderedPageBreak/>
        <w:t>Содержание рабочей программы и методических материалов к РПД</w:t>
      </w:r>
    </w:p>
    <w:p w:rsidR="00AC3C30" w:rsidRPr="00FF13CD" w:rsidRDefault="00AC3C30" w:rsidP="00FF13CD">
      <w:pPr>
        <w:widowControl/>
        <w:autoSpaceDE/>
        <w:autoSpaceDN/>
        <w:adjustRightInd/>
        <w:jc w:val="left"/>
        <w:rPr>
          <w:sz w:val="24"/>
          <w:szCs w:val="24"/>
        </w:rPr>
      </w:pPr>
    </w:p>
    <w:p w:rsidR="00FA2C8A" w:rsidRPr="00FF13CD" w:rsidRDefault="00AC3C30" w:rsidP="00FF13CD">
      <w:pPr>
        <w:pStyle w:val="12"/>
        <w:spacing w:line="240" w:lineRule="auto"/>
        <w:rPr>
          <w:rFonts w:asciiTheme="minorHAnsi" w:eastAsiaTheme="minorEastAsia" w:hAnsiTheme="minorHAnsi" w:cstheme="minorBidi"/>
          <w:noProof/>
          <w:sz w:val="24"/>
          <w:szCs w:val="24"/>
        </w:rPr>
      </w:pPr>
      <w:r w:rsidRPr="00FF13CD">
        <w:rPr>
          <w:sz w:val="24"/>
          <w:szCs w:val="24"/>
        </w:rPr>
        <w:fldChar w:fldCharType="begin"/>
      </w:r>
      <w:r w:rsidRPr="00FF13CD">
        <w:rPr>
          <w:sz w:val="24"/>
          <w:szCs w:val="24"/>
        </w:rPr>
        <w:instrText xml:space="preserve"> TOC \o "1-3" \h \z \u </w:instrText>
      </w:r>
      <w:r w:rsidRPr="00FF13CD">
        <w:rPr>
          <w:sz w:val="24"/>
          <w:szCs w:val="24"/>
        </w:rPr>
        <w:fldChar w:fldCharType="separate"/>
      </w:r>
      <w:hyperlink w:anchor="_Toc467780739" w:history="1">
        <w:r w:rsidR="00FA2C8A" w:rsidRPr="00FF13CD">
          <w:rPr>
            <w:rStyle w:val="ac"/>
            <w:noProof/>
            <w:sz w:val="24"/>
            <w:szCs w:val="24"/>
          </w:rPr>
          <w:t>1. Перечень планируемых результатов обучения по дисциплине, соотнесенных с планируемыми результатами освоения образовательной программы</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_Toc467780739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5</w:t>
        </w:r>
        <w:r w:rsidR="00FA2C8A" w:rsidRPr="00FF13CD">
          <w:rPr>
            <w:noProof/>
            <w:webHidden/>
            <w:sz w:val="24"/>
            <w:szCs w:val="24"/>
          </w:rPr>
          <w:fldChar w:fldCharType="end"/>
        </w:r>
      </w:hyperlink>
    </w:p>
    <w:p w:rsidR="00FA2C8A" w:rsidRPr="00FF13CD" w:rsidRDefault="0046641D" w:rsidP="00FF13CD">
      <w:pPr>
        <w:pStyle w:val="23"/>
        <w:spacing w:line="240" w:lineRule="auto"/>
        <w:rPr>
          <w:rFonts w:asciiTheme="minorHAnsi" w:eastAsiaTheme="minorEastAsia" w:hAnsiTheme="minorHAnsi" w:cstheme="minorBidi"/>
          <w:noProof/>
          <w:sz w:val="24"/>
          <w:szCs w:val="24"/>
        </w:rPr>
      </w:pPr>
      <w:hyperlink w:anchor="_Toc467780740" w:history="1">
        <w:r w:rsidR="00FA2C8A" w:rsidRPr="00FF13CD">
          <w:rPr>
            <w:rStyle w:val="ac"/>
            <w:i/>
            <w:noProof/>
            <w:sz w:val="24"/>
            <w:szCs w:val="24"/>
          </w:rPr>
          <w:t>Цель и задачи изучения дисциплины</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_Toc467780740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5</w:t>
        </w:r>
        <w:r w:rsidR="00FA2C8A" w:rsidRPr="00FF13CD">
          <w:rPr>
            <w:noProof/>
            <w:webHidden/>
            <w:sz w:val="24"/>
            <w:szCs w:val="24"/>
          </w:rPr>
          <w:fldChar w:fldCharType="end"/>
        </w:r>
      </w:hyperlink>
    </w:p>
    <w:p w:rsidR="00FA2C8A" w:rsidRPr="00FF13CD" w:rsidRDefault="0046641D" w:rsidP="00FF13CD">
      <w:pPr>
        <w:pStyle w:val="23"/>
        <w:spacing w:line="240" w:lineRule="auto"/>
        <w:rPr>
          <w:rFonts w:asciiTheme="minorHAnsi" w:eastAsiaTheme="minorEastAsia" w:hAnsiTheme="minorHAnsi" w:cstheme="minorBidi"/>
          <w:noProof/>
          <w:sz w:val="24"/>
          <w:szCs w:val="24"/>
        </w:rPr>
      </w:pPr>
      <w:hyperlink w:anchor="_Toc467780741" w:history="1">
        <w:r w:rsidR="00FA2C8A" w:rsidRPr="00FF13CD">
          <w:rPr>
            <w:rStyle w:val="ac"/>
            <w:i/>
            <w:noProof/>
            <w:sz w:val="24"/>
            <w:szCs w:val="24"/>
          </w:rPr>
          <w:t>Ожидаемые результаты освоения дисциплины</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_Toc467780741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5</w:t>
        </w:r>
        <w:r w:rsidR="00FA2C8A" w:rsidRPr="00FF13CD">
          <w:rPr>
            <w:noProof/>
            <w:webHidden/>
            <w:sz w:val="24"/>
            <w:szCs w:val="24"/>
          </w:rPr>
          <w:fldChar w:fldCharType="end"/>
        </w:r>
      </w:hyperlink>
    </w:p>
    <w:p w:rsidR="00FA2C8A" w:rsidRPr="00FF13CD" w:rsidRDefault="0046641D" w:rsidP="00FF13CD">
      <w:pPr>
        <w:pStyle w:val="12"/>
        <w:spacing w:line="240" w:lineRule="auto"/>
        <w:rPr>
          <w:rFonts w:asciiTheme="minorHAnsi" w:eastAsiaTheme="minorEastAsia" w:hAnsiTheme="minorHAnsi" w:cstheme="minorBidi"/>
          <w:noProof/>
          <w:sz w:val="24"/>
          <w:szCs w:val="24"/>
        </w:rPr>
      </w:pPr>
      <w:hyperlink w:anchor="_Toc467780742" w:history="1">
        <w:r w:rsidR="00FA2C8A" w:rsidRPr="00FF13CD">
          <w:rPr>
            <w:rStyle w:val="ac"/>
            <w:noProof/>
            <w:sz w:val="24"/>
            <w:szCs w:val="24"/>
          </w:rPr>
          <w:t>2. Место дисциплины в структуре образовательной программы</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_Toc467780742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6</w:t>
        </w:r>
        <w:r w:rsidR="00FA2C8A" w:rsidRPr="00FF13CD">
          <w:rPr>
            <w:noProof/>
            <w:webHidden/>
            <w:sz w:val="24"/>
            <w:szCs w:val="24"/>
          </w:rPr>
          <w:fldChar w:fldCharType="end"/>
        </w:r>
      </w:hyperlink>
    </w:p>
    <w:p w:rsidR="00FA2C8A" w:rsidRPr="00FF13CD" w:rsidRDefault="0046641D" w:rsidP="00FF13CD">
      <w:pPr>
        <w:pStyle w:val="12"/>
        <w:spacing w:line="240" w:lineRule="auto"/>
        <w:rPr>
          <w:rFonts w:asciiTheme="minorHAnsi" w:eastAsiaTheme="minorEastAsia" w:hAnsiTheme="minorHAnsi" w:cstheme="minorBidi"/>
          <w:noProof/>
          <w:sz w:val="24"/>
          <w:szCs w:val="24"/>
        </w:rPr>
      </w:pPr>
      <w:hyperlink w:anchor="_Toc467780743" w:history="1">
        <w:r w:rsidR="00FA2C8A" w:rsidRPr="00FF13CD">
          <w:rPr>
            <w:rStyle w:val="ac"/>
            <w:noProof/>
            <w:sz w:val="24"/>
            <w:szCs w:val="24"/>
          </w:rPr>
          <w:t>3. Объем дисциплины 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_Toc467780743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7</w:t>
        </w:r>
        <w:r w:rsidR="00FA2C8A" w:rsidRPr="00FF13CD">
          <w:rPr>
            <w:noProof/>
            <w:webHidden/>
            <w:sz w:val="24"/>
            <w:szCs w:val="24"/>
          </w:rPr>
          <w:fldChar w:fldCharType="end"/>
        </w:r>
      </w:hyperlink>
    </w:p>
    <w:p w:rsidR="00FA2C8A" w:rsidRPr="00FF13CD" w:rsidRDefault="0046641D" w:rsidP="00FF13CD">
      <w:pPr>
        <w:pStyle w:val="12"/>
        <w:spacing w:line="240" w:lineRule="auto"/>
        <w:rPr>
          <w:rFonts w:asciiTheme="minorHAnsi" w:eastAsiaTheme="minorEastAsia" w:hAnsiTheme="minorHAnsi" w:cstheme="minorBidi"/>
          <w:noProof/>
          <w:sz w:val="24"/>
          <w:szCs w:val="24"/>
        </w:rPr>
      </w:pPr>
      <w:hyperlink w:anchor="_Toc467780744" w:history="1">
        <w:r w:rsidR="00FA2C8A" w:rsidRPr="00FF13CD">
          <w:rPr>
            <w:rStyle w:val="ac"/>
            <w:noProof/>
            <w:sz w:val="24"/>
            <w:szCs w:val="24"/>
          </w:rPr>
          <w:t>4. Содержание дисциплины (структурированное по темам с указанием отведенного на них количества академических или астрономических часов и видов учебных занятий)</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_Toc467780744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7</w:t>
        </w:r>
        <w:r w:rsidR="00FA2C8A" w:rsidRPr="00FF13CD">
          <w:rPr>
            <w:noProof/>
            <w:webHidden/>
            <w:sz w:val="24"/>
            <w:szCs w:val="24"/>
          </w:rPr>
          <w:fldChar w:fldCharType="end"/>
        </w:r>
      </w:hyperlink>
    </w:p>
    <w:p w:rsidR="00FA2C8A" w:rsidRPr="00FF13CD" w:rsidRDefault="0046641D" w:rsidP="00FF13CD">
      <w:pPr>
        <w:pStyle w:val="23"/>
        <w:spacing w:line="240" w:lineRule="auto"/>
        <w:rPr>
          <w:rFonts w:asciiTheme="minorHAnsi" w:eastAsiaTheme="minorEastAsia" w:hAnsiTheme="minorHAnsi" w:cstheme="minorBidi"/>
          <w:noProof/>
          <w:sz w:val="24"/>
          <w:szCs w:val="24"/>
        </w:rPr>
      </w:pPr>
      <w:hyperlink w:anchor="_Toc467780745" w:history="1">
        <w:r w:rsidR="00FA2C8A" w:rsidRPr="00FF13CD">
          <w:rPr>
            <w:rStyle w:val="ac"/>
            <w:noProof/>
            <w:sz w:val="24"/>
            <w:szCs w:val="24"/>
          </w:rPr>
          <w:t>4.1. Содержание дисциплины, структурированное по темам</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_Toc467780745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7</w:t>
        </w:r>
        <w:r w:rsidR="00FA2C8A" w:rsidRPr="00FF13CD">
          <w:rPr>
            <w:noProof/>
            <w:webHidden/>
            <w:sz w:val="24"/>
            <w:szCs w:val="24"/>
          </w:rPr>
          <w:fldChar w:fldCharType="end"/>
        </w:r>
      </w:hyperlink>
    </w:p>
    <w:p w:rsidR="00FA2C8A" w:rsidRPr="00FF13CD" w:rsidRDefault="0046641D" w:rsidP="00FF13CD">
      <w:pPr>
        <w:pStyle w:val="23"/>
        <w:spacing w:line="240" w:lineRule="auto"/>
        <w:rPr>
          <w:rFonts w:asciiTheme="minorHAnsi" w:eastAsiaTheme="minorEastAsia" w:hAnsiTheme="minorHAnsi" w:cstheme="minorBidi"/>
          <w:noProof/>
          <w:sz w:val="24"/>
          <w:szCs w:val="24"/>
        </w:rPr>
      </w:pPr>
      <w:hyperlink w:anchor="_Toc467780746" w:history="1">
        <w:r w:rsidR="00FA2C8A" w:rsidRPr="00FF13CD">
          <w:rPr>
            <w:rStyle w:val="ac"/>
            <w:noProof/>
            <w:sz w:val="24"/>
            <w:szCs w:val="24"/>
          </w:rPr>
          <w:t>4.2. Тематический план лекций</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_Toc467780746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10</w:t>
        </w:r>
        <w:r w:rsidR="00FA2C8A" w:rsidRPr="00FF13CD">
          <w:rPr>
            <w:noProof/>
            <w:webHidden/>
            <w:sz w:val="24"/>
            <w:szCs w:val="24"/>
          </w:rPr>
          <w:fldChar w:fldCharType="end"/>
        </w:r>
      </w:hyperlink>
    </w:p>
    <w:p w:rsidR="00FA2C8A" w:rsidRPr="00FF13CD" w:rsidRDefault="0046641D" w:rsidP="00FF13CD">
      <w:pPr>
        <w:pStyle w:val="23"/>
        <w:spacing w:line="240" w:lineRule="auto"/>
        <w:rPr>
          <w:rFonts w:asciiTheme="minorHAnsi" w:eastAsiaTheme="minorEastAsia" w:hAnsiTheme="minorHAnsi" w:cstheme="minorBidi"/>
          <w:noProof/>
          <w:sz w:val="24"/>
          <w:szCs w:val="24"/>
        </w:rPr>
      </w:pPr>
      <w:hyperlink w:anchor="_Toc467780747" w:history="1">
        <w:r w:rsidR="00FA2C8A" w:rsidRPr="00FF13CD">
          <w:rPr>
            <w:rStyle w:val="ac"/>
            <w:noProof/>
            <w:sz w:val="24"/>
            <w:szCs w:val="24"/>
          </w:rPr>
          <w:t>4.3. Темы лабораторных работ</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_Toc467780747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10</w:t>
        </w:r>
        <w:r w:rsidR="00FA2C8A" w:rsidRPr="00FF13CD">
          <w:rPr>
            <w:noProof/>
            <w:webHidden/>
            <w:sz w:val="24"/>
            <w:szCs w:val="24"/>
          </w:rPr>
          <w:fldChar w:fldCharType="end"/>
        </w:r>
      </w:hyperlink>
    </w:p>
    <w:p w:rsidR="00FA2C8A" w:rsidRPr="00FF13CD" w:rsidRDefault="0046641D" w:rsidP="00FF13CD">
      <w:pPr>
        <w:pStyle w:val="12"/>
        <w:spacing w:line="240" w:lineRule="auto"/>
        <w:rPr>
          <w:rFonts w:asciiTheme="minorHAnsi" w:eastAsiaTheme="minorEastAsia" w:hAnsiTheme="minorHAnsi" w:cstheme="minorBidi"/>
          <w:noProof/>
          <w:sz w:val="24"/>
          <w:szCs w:val="24"/>
        </w:rPr>
      </w:pPr>
      <w:hyperlink w:anchor="_Toc467780748" w:history="1">
        <w:r w:rsidR="00FA2C8A" w:rsidRPr="00FF13CD">
          <w:rPr>
            <w:rStyle w:val="ac"/>
            <w:noProof/>
            <w:sz w:val="24"/>
            <w:szCs w:val="24"/>
          </w:rPr>
          <w:t>5. Перечень учебно-методического обеспечения для самостоятельной работы обучающихся по дисциплине</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_Toc467780748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10</w:t>
        </w:r>
        <w:r w:rsidR="00FA2C8A" w:rsidRPr="00FF13CD">
          <w:rPr>
            <w:noProof/>
            <w:webHidden/>
            <w:sz w:val="24"/>
            <w:szCs w:val="24"/>
          </w:rPr>
          <w:fldChar w:fldCharType="end"/>
        </w:r>
      </w:hyperlink>
    </w:p>
    <w:p w:rsidR="00FA2C8A" w:rsidRPr="00FF13CD" w:rsidRDefault="0046641D" w:rsidP="00FF13CD">
      <w:pPr>
        <w:pStyle w:val="23"/>
        <w:spacing w:line="240" w:lineRule="auto"/>
        <w:rPr>
          <w:rFonts w:asciiTheme="minorHAnsi" w:eastAsiaTheme="minorEastAsia" w:hAnsiTheme="minorHAnsi" w:cstheme="minorBidi"/>
          <w:noProof/>
          <w:sz w:val="24"/>
          <w:szCs w:val="24"/>
        </w:rPr>
      </w:pPr>
      <w:hyperlink w:anchor="_Toc467780749" w:history="1">
        <w:r w:rsidR="00FA2C8A" w:rsidRPr="00FF13CD">
          <w:rPr>
            <w:rStyle w:val="ac"/>
            <w:noProof/>
            <w:sz w:val="24"/>
            <w:szCs w:val="24"/>
          </w:rPr>
          <w:t>5.1. Содержание самостоятельной работы студентов по дисциплине</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_Toc467780749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10</w:t>
        </w:r>
        <w:r w:rsidR="00FA2C8A" w:rsidRPr="00FF13CD">
          <w:rPr>
            <w:noProof/>
            <w:webHidden/>
            <w:sz w:val="24"/>
            <w:szCs w:val="24"/>
          </w:rPr>
          <w:fldChar w:fldCharType="end"/>
        </w:r>
      </w:hyperlink>
    </w:p>
    <w:p w:rsidR="00FA2C8A" w:rsidRPr="00FF13CD" w:rsidRDefault="0046641D" w:rsidP="00FF13CD">
      <w:pPr>
        <w:pStyle w:val="12"/>
        <w:spacing w:line="240" w:lineRule="auto"/>
        <w:rPr>
          <w:rFonts w:asciiTheme="minorHAnsi" w:eastAsiaTheme="minorEastAsia" w:hAnsiTheme="minorHAnsi" w:cstheme="minorBidi"/>
          <w:noProof/>
          <w:sz w:val="24"/>
          <w:szCs w:val="24"/>
        </w:rPr>
      </w:pPr>
      <w:hyperlink w:anchor="_Toc467780750" w:history="1">
        <w:r w:rsidR="00FA2C8A" w:rsidRPr="00FF13CD">
          <w:rPr>
            <w:rStyle w:val="ac"/>
            <w:noProof/>
            <w:sz w:val="24"/>
            <w:szCs w:val="24"/>
          </w:rPr>
          <w:t>6. Фонд оценочных средств для проведения промежуточной аттестации обучающихся по дисциплине</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_Toc467780750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11</w:t>
        </w:r>
        <w:r w:rsidR="00FA2C8A" w:rsidRPr="00FF13CD">
          <w:rPr>
            <w:noProof/>
            <w:webHidden/>
            <w:sz w:val="24"/>
            <w:szCs w:val="24"/>
          </w:rPr>
          <w:fldChar w:fldCharType="end"/>
        </w:r>
      </w:hyperlink>
    </w:p>
    <w:p w:rsidR="00FA2C8A" w:rsidRPr="00FF13CD" w:rsidRDefault="0046641D" w:rsidP="00FF13CD">
      <w:pPr>
        <w:pStyle w:val="23"/>
        <w:spacing w:line="240" w:lineRule="auto"/>
        <w:rPr>
          <w:rFonts w:asciiTheme="minorHAnsi" w:eastAsiaTheme="minorEastAsia" w:hAnsiTheme="minorHAnsi" w:cstheme="minorBidi"/>
          <w:noProof/>
          <w:sz w:val="24"/>
          <w:szCs w:val="24"/>
        </w:rPr>
      </w:pPr>
      <w:hyperlink w:anchor="_Toc467780751" w:history="1">
        <w:r w:rsidR="00FA2C8A" w:rsidRPr="00FF13CD">
          <w:rPr>
            <w:rStyle w:val="ac"/>
            <w:noProof/>
            <w:sz w:val="24"/>
            <w:szCs w:val="24"/>
          </w:rPr>
          <w:t>6.1. Перечень компетенций с указанием этапов их формирования в процессе освоения образовательной программы</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_Toc467780751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11</w:t>
        </w:r>
        <w:r w:rsidR="00FA2C8A" w:rsidRPr="00FF13CD">
          <w:rPr>
            <w:noProof/>
            <w:webHidden/>
            <w:sz w:val="24"/>
            <w:szCs w:val="24"/>
          </w:rPr>
          <w:fldChar w:fldCharType="end"/>
        </w:r>
      </w:hyperlink>
    </w:p>
    <w:p w:rsidR="00FA2C8A" w:rsidRPr="00FF13CD" w:rsidRDefault="0046641D" w:rsidP="00FF13CD">
      <w:pPr>
        <w:pStyle w:val="23"/>
        <w:spacing w:line="240" w:lineRule="auto"/>
        <w:rPr>
          <w:rFonts w:asciiTheme="minorHAnsi" w:eastAsiaTheme="minorEastAsia" w:hAnsiTheme="minorHAnsi" w:cstheme="minorBidi"/>
          <w:noProof/>
          <w:sz w:val="24"/>
          <w:szCs w:val="24"/>
        </w:rPr>
      </w:pPr>
      <w:hyperlink w:anchor="_Toc467780752" w:history="1">
        <w:r w:rsidR="00FA2C8A" w:rsidRPr="00FF13CD">
          <w:rPr>
            <w:rStyle w:val="ac"/>
            <w:noProof/>
            <w:sz w:val="24"/>
            <w:szCs w:val="24"/>
          </w:rPr>
          <w:t>6.2. Описание показателей и критериев оценивания компетенций на различных этапах их формирования, описание шкал оценивания</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_Toc467780752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12</w:t>
        </w:r>
        <w:r w:rsidR="00FA2C8A" w:rsidRPr="00FF13CD">
          <w:rPr>
            <w:noProof/>
            <w:webHidden/>
            <w:sz w:val="24"/>
            <w:szCs w:val="24"/>
          </w:rPr>
          <w:fldChar w:fldCharType="end"/>
        </w:r>
      </w:hyperlink>
    </w:p>
    <w:p w:rsidR="00FA2C8A" w:rsidRPr="00FF13CD" w:rsidRDefault="0046641D" w:rsidP="00FF13CD">
      <w:pPr>
        <w:pStyle w:val="23"/>
        <w:spacing w:line="240" w:lineRule="auto"/>
        <w:rPr>
          <w:rFonts w:asciiTheme="minorHAnsi" w:eastAsiaTheme="minorEastAsia" w:hAnsiTheme="minorHAnsi" w:cstheme="minorBidi"/>
          <w:noProof/>
          <w:sz w:val="24"/>
          <w:szCs w:val="24"/>
        </w:rPr>
      </w:pPr>
      <w:hyperlink w:anchor="_Toc467780753" w:history="1">
        <w:r w:rsidR="00FA2C8A" w:rsidRPr="00FF13CD">
          <w:rPr>
            <w:rStyle w:val="ac"/>
            <w:noProof/>
            <w:sz w:val="24"/>
            <w:szCs w:val="24"/>
          </w:rPr>
          <w:t>6.3.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_Toc467780753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13</w:t>
        </w:r>
        <w:r w:rsidR="00FA2C8A" w:rsidRPr="00FF13CD">
          <w:rPr>
            <w:noProof/>
            <w:webHidden/>
            <w:sz w:val="24"/>
            <w:szCs w:val="24"/>
          </w:rPr>
          <w:fldChar w:fldCharType="end"/>
        </w:r>
      </w:hyperlink>
    </w:p>
    <w:p w:rsidR="00FA2C8A" w:rsidRPr="00FF13CD" w:rsidRDefault="0046641D" w:rsidP="00FF13CD">
      <w:pPr>
        <w:pStyle w:val="23"/>
        <w:spacing w:line="240" w:lineRule="auto"/>
        <w:rPr>
          <w:rFonts w:asciiTheme="minorHAnsi" w:eastAsiaTheme="minorEastAsia" w:hAnsiTheme="minorHAnsi" w:cstheme="minorBidi"/>
          <w:noProof/>
          <w:sz w:val="24"/>
          <w:szCs w:val="24"/>
        </w:rPr>
      </w:pPr>
      <w:hyperlink w:anchor="_Toc467780754" w:history="1">
        <w:r w:rsidR="00FA2C8A" w:rsidRPr="00FF13CD">
          <w:rPr>
            <w:rStyle w:val="ac"/>
            <w:noProof/>
            <w:sz w:val="24"/>
            <w:szCs w:val="24"/>
          </w:rPr>
          <w:t>6.4.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_Toc467780754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15</w:t>
        </w:r>
        <w:r w:rsidR="00FA2C8A" w:rsidRPr="00FF13CD">
          <w:rPr>
            <w:noProof/>
            <w:webHidden/>
            <w:sz w:val="24"/>
            <w:szCs w:val="24"/>
          </w:rPr>
          <w:fldChar w:fldCharType="end"/>
        </w:r>
      </w:hyperlink>
    </w:p>
    <w:p w:rsidR="00FA2C8A" w:rsidRPr="00FF13CD" w:rsidRDefault="0046641D" w:rsidP="00FF13CD">
      <w:pPr>
        <w:pStyle w:val="23"/>
        <w:spacing w:line="240" w:lineRule="auto"/>
        <w:rPr>
          <w:rFonts w:asciiTheme="minorHAnsi" w:eastAsiaTheme="minorEastAsia" w:hAnsiTheme="minorHAnsi" w:cstheme="minorBidi"/>
          <w:noProof/>
          <w:sz w:val="24"/>
          <w:szCs w:val="24"/>
        </w:rPr>
      </w:pPr>
      <w:hyperlink w:anchor="_Toc467780755" w:history="1">
        <w:r w:rsidR="00FA2C8A" w:rsidRPr="00FF13CD">
          <w:rPr>
            <w:rStyle w:val="ac"/>
            <w:noProof/>
            <w:sz w:val="24"/>
            <w:szCs w:val="24"/>
          </w:rPr>
          <w:t>6.5. Итоговая рейтинговая оценка текущей и промежуточной аттестации студента по дисциплине</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_Toc467780755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16</w:t>
        </w:r>
        <w:r w:rsidR="00FA2C8A" w:rsidRPr="00FF13CD">
          <w:rPr>
            <w:noProof/>
            <w:webHidden/>
            <w:sz w:val="24"/>
            <w:szCs w:val="24"/>
          </w:rPr>
          <w:fldChar w:fldCharType="end"/>
        </w:r>
      </w:hyperlink>
    </w:p>
    <w:p w:rsidR="00FA2C8A" w:rsidRPr="00FF13CD" w:rsidRDefault="0046641D" w:rsidP="00FF13CD">
      <w:pPr>
        <w:pStyle w:val="12"/>
        <w:spacing w:line="240" w:lineRule="auto"/>
        <w:rPr>
          <w:rFonts w:asciiTheme="minorHAnsi" w:eastAsiaTheme="minorEastAsia" w:hAnsiTheme="minorHAnsi" w:cstheme="minorBidi"/>
          <w:noProof/>
          <w:sz w:val="24"/>
          <w:szCs w:val="24"/>
        </w:rPr>
      </w:pPr>
      <w:hyperlink w:anchor="_Toc467780756" w:history="1">
        <w:r w:rsidR="00FA2C8A" w:rsidRPr="00FF13CD">
          <w:rPr>
            <w:rStyle w:val="ac"/>
            <w:noProof/>
            <w:sz w:val="24"/>
            <w:szCs w:val="24"/>
          </w:rPr>
          <w:t>7. Перечень основной и дополнительной учебной литературы, необходимой для освоения дисциплины</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_Toc467780756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17</w:t>
        </w:r>
        <w:r w:rsidR="00FA2C8A" w:rsidRPr="00FF13CD">
          <w:rPr>
            <w:noProof/>
            <w:webHidden/>
            <w:sz w:val="24"/>
            <w:szCs w:val="24"/>
          </w:rPr>
          <w:fldChar w:fldCharType="end"/>
        </w:r>
      </w:hyperlink>
    </w:p>
    <w:p w:rsidR="00FA2C8A" w:rsidRPr="00FF13CD" w:rsidRDefault="0046641D" w:rsidP="00FF13CD">
      <w:pPr>
        <w:pStyle w:val="12"/>
        <w:spacing w:line="240" w:lineRule="auto"/>
        <w:rPr>
          <w:rFonts w:asciiTheme="minorHAnsi" w:eastAsiaTheme="minorEastAsia" w:hAnsiTheme="minorHAnsi" w:cstheme="minorBidi"/>
          <w:noProof/>
          <w:sz w:val="24"/>
          <w:szCs w:val="24"/>
        </w:rPr>
      </w:pPr>
      <w:hyperlink w:anchor="_Toc467780757" w:history="1">
        <w:r w:rsidR="00FA2C8A" w:rsidRPr="00FF13CD">
          <w:rPr>
            <w:rStyle w:val="ac"/>
            <w:noProof/>
            <w:sz w:val="24"/>
            <w:szCs w:val="24"/>
          </w:rPr>
          <w:t>8. Перечень ресурсов информационно-телекоммуникационной сети «Интернет», необходимых для освоения дисциплины</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_Toc467780757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18</w:t>
        </w:r>
        <w:r w:rsidR="00FA2C8A" w:rsidRPr="00FF13CD">
          <w:rPr>
            <w:noProof/>
            <w:webHidden/>
            <w:sz w:val="24"/>
            <w:szCs w:val="24"/>
          </w:rPr>
          <w:fldChar w:fldCharType="end"/>
        </w:r>
      </w:hyperlink>
    </w:p>
    <w:p w:rsidR="00FA2C8A" w:rsidRPr="00FF13CD" w:rsidRDefault="0046641D" w:rsidP="00FF13CD">
      <w:pPr>
        <w:pStyle w:val="12"/>
        <w:spacing w:line="240" w:lineRule="auto"/>
        <w:rPr>
          <w:rFonts w:asciiTheme="minorHAnsi" w:eastAsiaTheme="minorEastAsia" w:hAnsiTheme="minorHAnsi" w:cstheme="minorBidi"/>
          <w:noProof/>
          <w:sz w:val="24"/>
          <w:szCs w:val="24"/>
        </w:rPr>
      </w:pPr>
      <w:hyperlink w:anchor="_Toc467780758" w:history="1">
        <w:r w:rsidR="00FA2C8A" w:rsidRPr="00FF13CD">
          <w:rPr>
            <w:rStyle w:val="ac"/>
            <w:noProof/>
            <w:sz w:val="24"/>
            <w:szCs w:val="24"/>
          </w:rPr>
          <w:t>9. Методические указания для обучающихся по освоению дисциплины</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_Toc467780758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19</w:t>
        </w:r>
        <w:r w:rsidR="00FA2C8A" w:rsidRPr="00FF13CD">
          <w:rPr>
            <w:noProof/>
            <w:webHidden/>
            <w:sz w:val="24"/>
            <w:szCs w:val="24"/>
          </w:rPr>
          <w:fldChar w:fldCharType="end"/>
        </w:r>
      </w:hyperlink>
    </w:p>
    <w:p w:rsidR="00FA2C8A" w:rsidRPr="00FF13CD" w:rsidRDefault="0046641D" w:rsidP="00FF13CD">
      <w:pPr>
        <w:pStyle w:val="23"/>
        <w:spacing w:line="240" w:lineRule="auto"/>
        <w:rPr>
          <w:rFonts w:asciiTheme="minorHAnsi" w:eastAsiaTheme="minorEastAsia" w:hAnsiTheme="minorHAnsi" w:cstheme="minorBidi"/>
          <w:noProof/>
          <w:sz w:val="24"/>
          <w:szCs w:val="24"/>
        </w:rPr>
      </w:pPr>
      <w:hyperlink w:anchor="_Toc467780759" w:history="1">
        <w:r w:rsidR="00FA2C8A" w:rsidRPr="00FF13CD">
          <w:rPr>
            <w:rStyle w:val="ac"/>
            <w:noProof/>
            <w:sz w:val="24"/>
            <w:szCs w:val="24"/>
          </w:rPr>
          <w:t>9.1. Общие рекомендации по самостоятельной работе студентов</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_Toc467780759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19</w:t>
        </w:r>
        <w:r w:rsidR="00FA2C8A" w:rsidRPr="00FF13CD">
          <w:rPr>
            <w:noProof/>
            <w:webHidden/>
            <w:sz w:val="24"/>
            <w:szCs w:val="24"/>
          </w:rPr>
          <w:fldChar w:fldCharType="end"/>
        </w:r>
      </w:hyperlink>
    </w:p>
    <w:p w:rsidR="00FA2C8A" w:rsidRPr="00FF13CD" w:rsidRDefault="0046641D" w:rsidP="00FF13CD">
      <w:pPr>
        <w:pStyle w:val="23"/>
        <w:spacing w:line="240" w:lineRule="auto"/>
        <w:rPr>
          <w:rFonts w:asciiTheme="minorHAnsi" w:eastAsiaTheme="minorEastAsia" w:hAnsiTheme="minorHAnsi" w:cstheme="minorBidi"/>
          <w:noProof/>
          <w:sz w:val="24"/>
          <w:szCs w:val="24"/>
        </w:rPr>
      </w:pPr>
      <w:hyperlink w:anchor="_Toc467780760" w:history="1">
        <w:r w:rsidR="00FA2C8A" w:rsidRPr="00FF13CD">
          <w:rPr>
            <w:rStyle w:val="ac"/>
            <w:noProof/>
            <w:sz w:val="24"/>
            <w:szCs w:val="24"/>
          </w:rPr>
          <w:t>9.2. Методические рекомендации по освоению лекционного материала, подготовке к лекциям</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_Toc467780760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20</w:t>
        </w:r>
        <w:r w:rsidR="00FA2C8A" w:rsidRPr="00FF13CD">
          <w:rPr>
            <w:noProof/>
            <w:webHidden/>
            <w:sz w:val="24"/>
            <w:szCs w:val="24"/>
          </w:rPr>
          <w:fldChar w:fldCharType="end"/>
        </w:r>
      </w:hyperlink>
    </w:p>
    <w:p w:rsidR="00FA2C8A" w:rsidRPr="00FF13CD" w:rsidRDefault="0046641D" w:rsidP="00FF13CD">
      <w:pPr>
        <w:pStyle w:val="23"/>
        <w:spacing w:line="240" w:lineRule="auto"/>
        <w:rPr>
          <w:rFonts w:asciiTheme="minorHAnsi" w:eastAsiaTheme="minorEastAsia" w:hAnsiTheme="minorHAnsi" w:cstheme="minorBidi"/>
          <w:noProof/>
          <w:sz w:val="24"/>
          <w:szCs w:val="24"/>
        </w:rPr>
      </w:pPr>
      <w:hyperlink w:anchor="_Toc467780761" w:history="1">
        <w:r w:rsidR="00FA2C8A" w:rsidRPr="00FF13CD">
          <w:rPr>
            <w:rStyle w:val="ac"/>
            <w:noProof/>
            <w:sz w:val="24"/>
            <w:szCs w:val="24"/>
          </w:rPr>
          <w:t>9.3. Методические рекомендации по подготовке к практическим занятиям</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_Toc467780761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21</w:t>
        </w:r>
        <w:r w:rsidR="00FA2C8A" w:rsidRPr="00FF13CD">
          <w:rPr>
            <w:noProof/>
            <w:webHidden/>
            <w:sz w:val="24"/>
            <w:szCs w:val="24"/>
          </w:rPr>
          <w:fldChar w:fldCharType="end"/>
        </w:r>
      </w:hyperlink>
    </w:p>
    <w:p w:rsidR="00FA2C8A" w:rsidRPr="00FF13CD" w:rsidRDefault="0046641D" w:rsidP="00FF13CD">
      <w:pPr>
        <w:pStyle w:val="12"/>
        <w:spacing w:line="240" w:lineRule="auto"/>
        <w:rPr>
          <w:rFonts w:asciiTheme="minorHAnsi" w:eastAsiaTheme="minorEastAsia" w:hAnsiTheme="minorHAnsi" w:cstheme="minorBidi"/>
          <w:noProof/>
          <w:sz w:val="24"/>
          <w:szCs w:val="24"/>
        </w:rPr>
      </w:pPr>
      <w:hyperlink w:anchor="_Toc467780762" w:history="1">
        <w:r w:rsidR="00FA2C8A" w:rsidRPr="00FF13CD">
          <w:rPr>
            <w:rStyle w:val="ac"/>
            <w:noProof/>
            <w:sz w:val="24"/>
            <w:szCs w:val="24"/>
          </w:rPr>
          <w:t>10.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_Toc467780762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22</w:t>
        </w:r>
        <w:r w:rsidR="00FA2C8A" w:rsidRPr="00FF13CD">
          <w:rPr>
            <w:noProof/>
            <w:webHidden/>
            <w:sz w:val="24"/>
            <w:szCs w:val="24"/>
          </w:rPr>
          <w:fldChar w:fldCharType="end"/>
        </w:r>
      </w:hyperlink>
    </w:p>
    <w:p w:rsidR="00FA2C8A" w:rsidRPr="00FF13CD" w:rsidRDefault="0046641D" w:rsidP="00FF13CD">
      <w:pPr>
        <w:pStyle w:val="12"/>
        <w:spacing w:line="240" w:lineRule="auto"/>
        <w:rPr>
          <w:rFonts w:asciiTheme="minorHAnsi" w:eastAsiaTheme="minorEastAsia" w:hAnsiTheme="minorHAnsi" w:cstheme="minorBidi"/>
          <w:noProof/>
          <w:sz w:val="24"/>
          <w:szCs w:val="24"/>
        </w:rPr>
      </w:pPr>
      <w:hyperlink w:anchor="_Toc467780763" w:history="1">
        <w:r w:rsidR="00FA2C8A" w:rsidRPr="00FF13CD">
          <w:rPr>
            <w:rStyle w:val="ac"/>
            <w:noProof/>
            <w:sz w:val="24"/>
            <w:szCs w:val="24"/>
          </w:rPr>
          <w:t>11. Описание материально-технической базы, необходимой для осуществления образовательного процесса по дисциплине</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_Toc467780763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23</w:t>
        </w:r>
        <w:r w:rsidR="00FA2C8A" w:rsidRPr="00FF13CD">
          <w:rPr>
            <w:noProof/>
            <w:webHidden/>
            <w:sz w:val="24"/>
            <w:szCs w:val="24"/>
          </w:rPr>
          <w:fldChar w:fldCharType="end"/>
        </w:r>
      </w:hyperlink>
    </w:p>
    <w:p w:rsidR="00FA2C8A" w:rsidRPr="00FF13CD" w:rsidRDefault="0046641D" w:rsidP="00FF13CD">
      <w:pPr>
        <w:pStyle w:val="12"/>
        <w:spacing w:line="240" w:lineRule="auto"/>
        <w:rPr>
          <w:rFonts w:asciiTheme="minorHAnsi" w:eastAsiaTheme="minorEastAsia" w:hAnsiTheme="minorHAnsi" w:cstheme="minorBidi"/>
          <w:noProof/>
          <w:sz w:val="24"/>
          <w:szCs w:val="24"/>
        </w:rPr>
      </w:pPr>
      <w:hyperlink w:anchor="_Toc467780764" w:history="1">
        <w:r w:rsidR="00FA2C8A" w:rsidRPr="00FF13CD">
          <w:rPr>
            <w:rStyle w:val="ac"/>
            <w:noProof/>
            <w:sz w:val="24"/>
            <w:szCs w:val="24"/>
          </w:rPr>
          <w:t>Оформление комплекта заданий для контрольной работы</w:t>
        </w:r>
        <w:r w:rsidR="00FA2C8A" w:rsidRPr="00FF13CD">
          <w:rPr>
            <w:noProof/>
            <w:webHidden/>
            <w:sz w:val="24"/>
            <w:szCs w:val="24"/>
          </w:rPr>
          <w:tab/>
        </w:r>
        <w:r w:rsidR="00FA2C8A" w:rsidRPr="00FF13CD">
          <w:rPr>
            <w:noProof/>
            <w:webHidden/>
            <w:sz w:val="24"/>
            <w:szCs w:val="24"/>
          </w:rPr>
          <w:fldChar w:fldCharType="begin"/>
        </w:r>
        <w:r w:rsidR="00FA2C8A" w:rsidRPr="00FF13CD">
          <w:rPr>
            <w:noProof/>
            <w:webHidden/>
            <w:sz w:val="24"/>
            <w:szCs w:val="24"/>
          </w:rPr>
          <w:instrText xml:space="preserve"> PAGEREF _Toc467780764 \h </w:instrText>
        </w:r>
        <w:r w:rsidR="00FA2C8A" w:rsidRPr="00FF13CD">
          <w:rPr>
            <w:noProof/>
            <w:webHidden/>
            <w:sz w:val="24"/>
            <w:szCs w:val="24"/>
          </w:rPr>
        </w:r>
        <w:r w:rsidR="00FA2C8A" w:rsidRPr="00FF13CD">
          <w:rPr>
            <w:noProof/>
            <w:webHidden/>
            <w:sz w:val="24"/>
            <w:szCs w:val="24"/>
          </w:rPr>
          <w:fldChar w:fldCharType="separate"/>
        </w:r>
        <w:r w:rsidR="00762070" w:rsidRPr="00FF13CD">
          <w:rPr>
            <w:noProof/>
            <w:webHidden/>
            <w:sz w:val="24"/>
            <w:szCs w:val="24"/>
          </w:rPr>
          <w:t>24</w:t>
        </w:r>
        <w:r w:rsidR="00FA2C8A" w:rsidRPr="00FF13CD">
          <w:rPr>
            <w:noProof/>
            <w:webHidden/>
            <w:sz w:val="24"/>
            <w:szCs w:val="24"/>
          </w:rPr>
          <w:fldChar w:fldCharType="end"/>
        </w:r>
      </w:hyperlink>
    </w:p>
    <w:p w:rsidR="00AC3C30" w:rsidRPr="00FF13CD" w:rsidRDefault="00AC3C30" w:rsidP="00FF13CD">
      <w:pPr>
        <w:widowControl/>
        <w:autoSpaceDE/>
        <w:autoSpaceDN/>
        <w:adjustRightInd/>
        <w:jc w:val="left"/>
        <w:rPr>
          <w:rFonts w:eastAsiaTheme="majorEastAsia" w:cstheme="majorBidi"/>
          <w:b/>
          <w:caps/>
          <w:sz w:val="24"/>
          <w:szCs w:val="24"/>
        </w:rPr>
      </w:pPr>
      <w:r w:rsidRPr="00FF13CD">
        <w:rPr>
          <w:sz w:val="24"/>
          <w:szCs w:val="24"/>
        </w:rPr>
        <w:fldChar w:fldCharType="end"/>
      </w:r>
      <w:r w:rsidRPr="00FF13CD">
        <w:rPr>
          <w:sz w:val="24"/>
          <w:szCs w:val="24"/>
        </w:rPr>
        <w:br w:type="page"/>
      </w:r>
    </w:p>
    <w:bookmarkEnd w:id="0"/>
    <w:p w:rsidR="00B30E1B" w:rsidRPr="00FF13CD" w:rsidRDefault="00B30E1B" w:rsidP="00FF13CD">
      <w:pPr>
        <w:pStyle w:val="af"/>
        <w:suppressAutoHyphens/>
        <w:ind w:left="0"/>
        <w:jc w:val="center"/>
        <w:rPr>
          <w:b/>
          <w:sz w:val="24"/>
          <w:szCs w:val="24"/>
        </w:rPr>
      </w:pPr>
      <w:r w:rsidRPr="00FF13CD">
        <w:rPr>
          <w:b/>
          <w:sz w:val="24"/>
          <w:szCs w:val="24"/>
        </w:rPr>
        <w:lastRenderedPageBreak/>
        <w:t>Рабочая программа дисциплины «</w:t>
      </w:r>
      <w:r w:rsidR="00D32F4F" w:rsidRPr="00FF13CD">
        <w:rPr>
          <w:b/>
          <w:sz w:val="24"/>
          <w:szCs w:val="24"/>
        </w:rPr>
        <w:t>Разработка серверных приложений</w:t>
      </w:r>
      <w:r w:rsidRPr="00FF13CD">
        <w:rPr>
          <w:b/>
          <w:sz w:val="24"/>
          <w:szCs w:val="24"/>
        </w:rPr>
        <w:t>»</w:t>
      </w:r>
    </w:p>
    <w:p w:rsidR="00B30E1B" w:rsidRPr="00FF13CD" w:rsidRDefault="00B30E1B" w:rsidP="00FF13CD">
      <w:pPr>
        <w:pStyle w:val="af"/>
        <w:suppressAutoHyphens/>
        <w:ind w:left="0"/>
        <w:jc w:val="center"/>
        <w:rPr>
          <w:sz w:val="24"/>
          <w:szCs w:val="24"/>
        </w:rPr>
      </w:pPr>
      <w:r w:rsidRPr="00FF13CD">
        <w:rPr>
          <w:sz w:val="24"/>
          <w:szCs w:val="24"/>
        </w:rPr>
        <w:t>для бакалавров направления подготовки 09.03.03 Прикладная информатика профиля «Прикладная информатика»</w:t>
      </w:r>
    </w:p>
    <w:p w:rsidR="00B30E1B" w:rsidRPr="00FF13CD" w:rsidRDefault="00B30E1B" w:rsidP="00FF13CD">
      <w:pPr>
        <w:pStyle w:val="1"/>
        <w:rPr>
          <w:sz w:val="24"/>
          <w:szCs w:val="24"/>
        </w:rPr>
      </w:pPr>
      <w:bookmarkStart w:id="1" w:name="_Toc467159484"/>
      <w:bookmarkStart w:id="2" w:name="_Toc467780739"/>
      <w:r w:rsidRPr="00FF13CD">
        <w:rPr>
          <w:sz w:val="24"/>
          <w:szCs w:val="24"/>
        </w:rPr>
        <w:t>1. Перечень планируемых результатов обучения по дисциплине, соотнесенных с планируемыми результатами освоения образовательной программы</w:t>
      </w:r>
      <w:bookmarkEnd w:id="1"/>
      <w:bookmarkEnd w:id="2"/>
    </w:p>
    <w:p w:rsidR="00B30E1B" w:rsidRPr="00FF13CD" w:rsidRDefault="00B30E1B" w:rsidP="00FF13CD">
      <w:pPr>
        <w:pStyle w:val="2"/>
        <w:rPr>
          <w:i/>
          <w:sz w:val="24"/>
          <w:szCs w:val="24"/>
        </w:rPr>
      </w:pPr>
      <w:bookmarkStart w:id="3" w:name="_Toc467159485"/>
      <w:bookmarkStart w:id="4" w:name="_Toc467780740"/>
      <w:r w:rsidRPr="00FF13CD">
        <w:rPr>
          <w:i/>
          <w:sz w:val="24"/>
          <w:szCs w:val="24"/>
        </w:rPr>
        <w:t>Цель и задачи изучения дисциплины</w:t>
      </w:r>
      <w:bookmarkEnd w:id="3"/>
      <w:bookmarkEnd w:id="4"/>
    </w:p>
    <w:p w:rsidR="00D17C30" w:rsidRPr="00FF13CD" w:rsidRDefault="00B30E1B" w:rsidP="00FF13CD">
      <w:pPr>
        <w:ind w:firstLine="709"/>
        <w:rPr>
          <w:color w:val="000000"/>
          <w:sz w:val="24"/>
          <w:szCs w:val="24"/>
        </w:rPr>
      </w:pPr>
      <w:r w:rsidRPr="00FF13CD">
        <w:rPr>
          <w:i/>
          <w:sz w:val="24"/>
          <w:szCs w:val="24"/>
        </w:rPr>
        <w:t>Цель дисциплины</w:t>
      </w:r>
      <w:r w:rsidRPr="00FF13CD">
        <w:rPr>
          <w:sz w:val="24"/>
          <w:szCs w:val="24"/>
        </w:rPr>
        <w:t xml:space="preserve"> – </w:t>
      </w:r>
      <w:r w:rsidR="00D17C30" w:rsidRPr="00FF13CD">
        <w:rPr>
          <w:color w:val="000000"/>
          <w:sz w:val="24"/>
          <w:szCs w:val="24"/>
        </w:rPr>
        <w:t xml:space="preserve">освоение студентами навыков решения практических задач с использованием языка программирования высокого уровня </w:t>
      </w:r>
      <w:r w:rsidR="008B7896" w:rsidRPr="00FF13CD">
        <w:rPr>
          <w:color w:val="000000"/>
          <w:sz w:val="24"/>
          <w:szCs w:val="24"/>
          <w:lang w:val="en-US"/>
        </w:rPr>
        <w:t>Java</w:t>
      </w:r>
      <w:r w:rsidR="00D17C30" w:rsidRPr="00FF13CD">
        <w:rPr>
          <w:color w:val="000000"/>
          <w:sz w:val="24"/>
          <w:szCs w:val="24"/>
        </w:rPr>
        <w:t>, освоение технологии объектно-ориентированного программирования, использование различных структур и алгоритмов обработки данных, методов программирования и реализации графического пользовательского интерфейса.</w:t>
      </w:r>
    </w:p>
    <w:p w:rsidR="00D17C30" w:rsidRPr="00FF13CD" w:rsidRDefault="00B30E1B" w:rsidP="00FF13CD">
      <w:pPr>
        <w:ind w:firstLine="709"/>
        <w:rPr>
          <w:sz w:val="24"/>
          <w:szCs w:val="24"/>
        </w:rPr>
      </w:pPr>
      <w:r w:rsidRPr="00FF13CD">
        <w:rPr>
          <w:i/>
          <w:sz w:val="24"/>
          <w:szCs w:val="24"/>
        </w:rPr>
        <w:t>Задачи дисциплины</w:t>
      </w:r>
      <w:r w:rsidRPr="00FF13CD">
        <w:rPr>
          <w:sz w:val="24"/>
          <w:szCs w:val="24"/>
        </w:rPr>
        <w:t xml:space="preserve"> заключаются в </w:t>
      </w:r>
      <w:r w:rsidR="00D17C30" w:rsidRPr="00FF13CD">
        <w:rPr>
          <w:sz w:val="24"/>
          <w:szCs w:val="24"/>
        </w:rPr>
        <w:t>следующем:</w:t>
      </w:r>
    </w:p>
    <w:p w:rsidR="00D17C30" w:rsidRPr="00FF13CD" w:rsidRDefault="00D17C30" w:rsidP="00FF13CD">
      <w:pPr>
        <w:pStyle w:val="af"/>
        <w:numPr>
          <w:ilvl w:val="0"/>
          <w:numId w:val="30"/>
        </w:numPr>
        <w:tabs>
          <w:tab w:val="left" w:pos="1276"/>
        </w:tabs>
        <w:ind w:left="0" w:firstLine="709"/>
        <w:rPr>
          <w:sz w:val="24"/>
          <w:szCs w:val="24"/>
        </w:rPr>
      </w:pPr>
      <w:r w:rsidRPr="00FF13CD">
        <w:rPr>
          <w:sz w:val="24"/>
          <w:szCs w:val="24"/>
        </w:rPr>
        <w:t xml:space="preserve">изучение языка программирования и платформы </w:t>
      </w:r>
      <w:r w:rsidR="008B7896" w:rsidRPr="00FF13CD">
        <w:rPr>
          <w:sz w:val="24"/>
          <w:szCs w:val="24"/>
          <w:lang w:val="en-US"/>
        </w:rPr>
        <w:t>Java</w:t>
      </w:r>
      <w:r w:rsidRPr="00FF13CD">
        <w:rPr>
          <w:sz w:val="24"/>
          <w:szCs w:val="24"/>
        </w:rPr>
        <w:t>;</w:t>
      </w:r>
    </w:p>
    <w:p w:rsidR="00D17C30" w:rsidRPr="00FF13CD" w:rsidRDefault="00D17C30" w:rsidP="00FF13CD">
      <w:pPr>
        <w:pStyle w:val="af"/>
        <w:numPr>
          <w:ilvl w:val="0"/>
          <w:numId w:val="30"/>
        </w:numPr>
        <w:tabs>
          <w:tab w:val="left" w:pos="1276"/>
        </w:tabs>
        <w:ind w:left="0" w:firstLine="709"/>
        <w:rPr>
          <w:sz w:val="24"/>
          <w:szCs w:val="24"/>
        </w:rPr>
      </w:pPr>
      <w:r w:rsidRPr="00FF13CD">
        <w:rPr>
          <w:sz w:val="24"/>
          <w:szCs w:val="24"/>
        </w:rPr>
        <w:t>изучение базовых понятий и принципов объектно-ориентированного программирования, а также технических аспектов и методологии объектно-ориентированного программирования;</w:t>
      </w:r>
    </w:p>
    <w:p w:rsidR="00D17C30" w:rsidRPr="00FF13CD" w:rsidRDefault="00D17C30" w:rsidP="00FF13CD">
      <w:pPr>
        <w:pStyle w:val="af"/>
        <w:numPr>
          <w:ilvl w:val="0"/>
          <w:numId w:val="30"/>
        </w:numPr>
        <w:tabs>
          <w:tab w:val="left" w:pos="1276"/>
        </w:tabs>
        <w:ind w:left="0" w:firstLine="709"/>
        <w:rPr>
          <w:sz w:val="24"/>
          <w:szCs w:val="24"/>
        </w:rPr>
      </w:pPr>
      <w:r w:rsidRPr="00FF13CD">
        <w:rPr>
          <w:sz w:val="24"/>
          <w:szCs w:val="24"/>
        </w:rPr>
        <w:t>углубленное изучение методов и инструментальных средств объектно- ориентированного программирования;</w:t>
      </w:r>
    </w:p>
    <w:p w:rsidR="00D17C30" w:rsidRPr="00FF13CD" w:rsidRDefault="00D17C30" w:rsidP="00FF13CD">
      <w:pPr>
        <w:pStyle w:val="af"/>
        <w:numPr>
          <w:ilvl w:val="0"/>
          <w:numId w:val="30"/>
        </w:numPr>
        <w:tabs>
          <w:tab w:val="left" w:pos="1276"/>
        </w:tabs>
        <w:ind w:left="0" w:firstLine="709"/>
        <w:rPr>
          <w:sz w:val="24"/>
          <w:szCs w:val="24"/>
        </w:rPr>
      </w:pPr>
      <w:r w:rsidRPr="00FF13CD">
        <w:rPr>
          <w:sz w:val="24"/>
          <w:szCs w:val="24"/>
        </w:rPr>
        <w:t>знакомство с библиотеками классов, широко используемых при создании прикладных программ;</w:t>
      </w:r>
    </w:p>
    <w:p w:rsidR="00D17C30" w:rsidRPr="00FF13CD" w:rsidRDefault="00D17C30" w:rsidP="00FF13CD">
      <w:pPr>
        <w:pStyle w:val="af"/>
        <w:numPr>
          <w:ilvl w:val="0"/>
          <w:numId w:val="30"/>
        </w:numPr>
        <w:tabs>
          <w:tab w:val="left" w:pos="1276"/>
        </w:tabs>
        <w:ind w:left="0" w:firstLine="709"/>
        <w:rPr>
          <w:sz w:val="24"/>
          <w:szCs w:val="24"/>
        </w:rPr>
      </w:pPr>
      <w:r w:rsidRPr="00FF13CD">
        <w:rPr>
          <w:sz w:val="24"/>
          <w:szCs w:val="24"/>
        </w:rPr>
        <w:t xml:space="preserve">формирование социально-личностных качеств студентов: целеустремленности, организованности, трудолюбия, </w:t>
      </w:r>
      <w:proofErr w:type="spellStart"/>
      <w:r w:rsidRPr="00FF13CD">
        <w:rPr>
          <w:sz w:val="24"/>
          <w:szCs w:val="24"/>
        </w:rPr>
        <w:t>коммуникативности</w:t>
      </w:r>
      <w:proofErr w:type="spellEnd"/>
      <w:r w:rsidRPr="00FF13CD">
        <w:rPr>
          <w:sz w:val="24"/>
          <w:szCs w:val="24"/>
        </w:rPr>
        <w:t>, готовности к деятельности в профессиональной среде, ответственности за принятие профессиональных решений.</w:t>
      </w:r>
    </w:p>
    <w:p w:rsidR="00D17C30" w:rsidRPr="00FF13CD" w:rsidRDefault="00D17C30" w:rsidP="00FF13CD">
      <w:pPr>
        <w:suppressAutoHyphens/>
        <w:ind w:firstLine="709"/>
        <w:rPr>
          <w:sz w:val="24"/>
          <w:szCs w:val="24"/>
        </w:rPr>
      </w:pPr>
      <w:r w:rsidRPr="00FF13CD">
        <w:rPr>
          <w:sz w:val="24"/>
          <w:szCs w:val="24"/>
        </w:rPr>
        <w:t xml:space="preserve">Изучение методологии объектно-ориентированного программирования предусматривает изложение концепций объектно-ориентированного программирования и средств языка программирования </w:t>
      </w:r>
      <w:r w:rsidR="008B7896" w:rsidRPr="00FF13CD">
        <w:rPr>
          <w:sz w:val="24"/>
          <w:szCs w:val="24"/>
          <w:lang w:val="en-US"/>
        </w:rPr>
        <w:t>Java</w:t>
      </w:r>
      <w:r w:rsidRPr="00FF13CD">
        <w:rPr>
          <w:sz w:val="24"/>
          <w:szCs w:val="24"/>
        </w:rPr>
        <w:t xml:space="preserve"> для их реализации. В первую очередь рассматривается инструментальная среда разработки программ, что является необходимым для продуктивного выполнения лабораторных работ.</w:t>
      </w:r>
    </w:p>
    <w:p w:rsidR="00B30E1B" w:rsidRPr="00FF13CD" w:rsidRDefault="00B30E1B" w:rsidP="00FF13CD">
      <w:pPr>
        <w:pStyle w:val="2"/>
        <w:rPr>
          <w:i/>
          <w:sz w:val="24"/>
          <w:szCs w:val="24"/>
        </w:rPr>
      </w:pPr>
      <w:bookmarkStart w:id="5" w:name="_Toc466817083"/>
      <w:bookmarkStart w:id="6" w:name="_Toc467159486"/>
      <w:bookmarkStart w:id="7" w:name="_Toc467780741"/>
      <w:r w:rsidRPr="00FF13CD">
        <w:rPr>
          <w:i/>
          <w:sz w:val="24"/>
          <w:szCs w:val="24"/>
        </w:rPr>
        <w:t>Ожидаемые результаты освоения дисциплины</w:t>
      </w:r>
      <w:bookmarkEnd w:id="5"/>
      <w:bookmarkEnd w:id="6"/>
      <w:bookmarkEnd w:id="7"/>
    </w:p>
    <w:p w:rsidR="00B30E1B" w:rsidRPr="00FF13CD" w:rsidRDefault="00B30E1B" w:rsidP="00FF13CD">
      <w:pPr>
        <w:pStyle w:val="af5"/>
        <w:rPr>
          <w:sz w:val="24"/>
          <w:szCs w:val="24"/>
          <w:lang w:val="ru-RU"/>
        </w:rPr>
      </w:pPr>
      <w:r w:rsidRPr="00FF13CD">
        <w:rPr>
          <w:sz w:val="24"/>
          <w:szCs w:val="24"/>
        </w:rPr>
        <w:t>В результате освоения дисциплины должны быть сформированы следующие компетенции:</w:t>
      </w:r>
    </w:p>
    <w:p w:rsidR="00B30E1B" w:rsidRPr="00FF13CD" w:rsidRDefault="00B30E1B" w:rsidP="00FF13CD">
      <w:pPr>
        <w:pStyle w:val="af5"/>
        <w:ind w:firstLine="708"/>
        <w:rPr>
          <w:sz w:val="24"/>
          <w:szCs w:val="24"/>
          <w:lang w:val="ru-RU"/>
        </w:rPr>
      </w:pPr>
      <w:r w:rsidRPr="00FF13CD">
        <w:rPr>
          <w:b/>
          <w:sz w:val="24"/>
          <w:szCs w:val="24"/>
        </w:rPr>
        <w:t>Профессиональные компетенции (ПК):</w:t>
      </w:r>
    </w:p>
    <w:p w:rsidR="00D17C30" w:rsidRPr="00FF13CD" w:rsidRDefault="00927B11" w:rsidP="00FF13CD">
      <w:pPr>
        <w:pStyle w:val="af"/>
        <w:numPr>
          <w:ilvl w:val="0"/>
          <w:numId w:val="30"/>
        </w:numPr>
        <w:tabs>
          <w:tab w:val="left" w:pos="1276"/>
        </w:tabs>
        <w:ind w:hanging="578"/>
        <w:rPr>
          <w:sz w:val="24"/>
          <w:szCs w:val="24"/>
        </w:rPr>
      </w:pPr>
      <w:r w:rsidRPr="00FF13CD">
        <w:rPr>
          <w:sz w:val="24"/>
          <w:szCs w:val="24"/>
        </w:rPr>
        <w:t>способностью проводить научные эксперименты, оценивать результаты исследований</w:t>
      </w:r>
      <w:r w:rsidR="00D17C30" w:rsidRPr="00FF13CD">
        <w:rPr>
          <w:sz w:val="24"/>
          <w:szCs w:val="24"/>
        </w:rPr>
        <w:t xml:space="preserve"> (</w:t>
      </w:r>
      <w:r w:rsidR="00D17C30" w:rsidRPr="00FF13CD">
        <w:rPr>
          <w:b/>
          <w:sz w:val="24"/>
          <w:szCs w:val="24"/>
        </w:rPr>
        <w:t>ПК-</w:t>
      </w:r>
      <w:r w:rsidR="00D32F4F" w:rsidRPr="00FF13CD">
        <w:rPr>
          <w:b/>
          <w:sz w:val="24"/>
          <w:szCs w:val="24"/>
        </w:rPr>
        <w:t>4</w:t>
      </w:r>
      <w:r w:rsidR="00D17C30" w:rsidRPr="00FF13CD">
        <w:rPr>
          <w:sz w:val="24"/>
          <w:szCs w:val="24"/>
        </w:rPr>
        <w:t>);</w:t>
      </w:r>
    </w:p>
    <w:p w:rsidR="00D17C30" w:rsidRPr="00FF13CD" w:rsidRDefault="00927B11" w:rsidP="00FF13CD">
      <w:pPr>
        <w:pStyle w:val="af"/>
        <w:numPr>
          <w:ilvl w:val="0"/>
          <w:numId w:val="30"/>
        </w:numPr>
        <w:tabs>
          <w:tab w:val="left" w:pos="1276"/>
        </w:tabs>
        <w:ind w:hanging="578"/>
        <w:rPr>
          <w:sz w:val="24"/>
          <w:szCs w:val="24"/>
        </w:rPr>
      </w:pPr>
      <w:r w:rsidRPr="00FF13CD">
        <w:rPr>
          <w:sz w:val="24"/>
          <w:szCs w:val="24"/>
        </w:rPr>
        <w:t>способностью проектировать архитектуру и сервисы ИС предприятий и организаций в прикладной области</w:t>
      </w:r>
      <w:r w:rsidR="00D17C30" w:rsidRPr="00FF13CD">
        <w:rPr>
          <w:sz w:val="24"/>
          <w:szCs w:val="24"/>
        </w:rPr>
        <w:t xml:space="preserve"> (</w:t>
      </w:r>
      <w:r w:rsidR="00D17C30" w:rsidRPr="00FF13CD">
        <w:rPr>
          <w:b/>
          <w:sz w:val="24"/>
          <w:szCs w:val="24"/>
        </w:rPr>
        <w:t>ПК-12</w:t>
      </w:r>
      <w:r w:rsidR="00D17C30" w:rsidRPr="00FF13CD">
        <w:rPr>
          <w:sz w:val="24"/>
          <w:szCs w:val="24"/>
        </w:rPr>
        <w:t>).</w:t>
      </w:r>
    </w:p>
    <w:p w:rsidR="00721ADD" w:rsidRPr="00FF13CD" w:rsidRDefault="00721ADD" w:rsidP="00FF13CD">
      <w:pPr>
        <w:ind w:firstLine="709"/>
        <w:rPr>
          <w:sz w:val="24"/>
          <w:szCs w:val="24"/>
        </w:rPr>
      </w:pPr>
      <w:proofErr w:type="spellStart"/>
      <w:r w:rsidRPr="00FF13CD">
        <w:rPr>
          <w:sz w:val="24"/>
          <w:szCs w:val="24"/>
        </w:rPr>
        <w:t>Сформированность</w:t>
      </w:r>
      <w:proofErr w:type="spellEnd"/>
      <w:r w:rsidRPr="00FF13CD">
        <w:rPr>
          <w:sz w:val="24"/>
          <w:szCs w:val="24"/>
        </w:rPr>
        <w:t xml:space="preserve"> указанных компетенций определяется тем, что студент должен:</w:t>
      </w:r>
    </w:p>
    <w:p w:rsidR="00721ADD" w:rsidRPr="00FF13CD" w:rsidRDefault="00721ADD" w:rsidP="00FF13CD">
      <w:pPr>
        <w:ind w:firstLine="709"/>
        <w:rPr>
          <w:sz w:val="24"/>
          <w:szCs w:val="24"/>
        </w:rPr>
      </w:pPr>
      <w:r w:rsidRPr="00FF13CD">
        <w:rPr>
          <w:b/>
          <w:sz w:val="24"/>
          <w:szCs w:val="24"/>
        </w:rPr>
        <w:t>знать:</w:t>
      </w:r>
      <w:r w:rsidRPr="00FF13CD">
        <w:rPr>
          <w:sz w:val="24"/>
          <w:szCs w:val="24"/>
        </w:rPr>
        <w:t xml:space="preserve"> </w:t>
      </w:r>
      <w:r w:rsidR="002D209F" w:rsidRPr="00FF13CD">
        <w:rPr>
          <w:sz w:val="24"/>
          <w:szCs w:val="24"/>
        </w:rPr>
        <w:t xml:space="preserve">основные концепции объектно-ориентированного программирования (инкапсуляция, наследования и полиморфизм), основные конструкции языка программирования </w:t>
      </w:r>
      <w:r w:rsidR="008B7896" w:rsidRPr="00FF13CD">
        <w:rPr>
          <w:sz w:val="24"/>
          <w:szCs w:val="24"/>
          <w:lang w:val="en-US"/>
        </w:rPr>
        <w:t>Java</w:t>
      </w:r>
      <w:r w:rsidR="002D209F" w:rsidRPr="00FF13CD">
        <w:rPr>
          <w:sz w:val="24"/>
          <w:szCs w:val="24"/>
        </w:rPr>
        <w:t xml:space="preserve">, основные принципы организации сложных объектно-ориентированных систем, средства объектно-ориентированного программирования на </w:t>
      </w:r>
      <w:r w:rsidR="008B7896" w:rsidRPr="00FF13CD">
        <w:rPr>
          <w:sz w:val="24"/>
          <w:szCs w:val="24"/>
          <w:lang w:val="en-US"/>
        </w:rPr>
        <w:t>Java</w:t>
      </w:r>
      <w:r w:rsidR="002D209F" w:rsidRPr="00FF13CD">
        <w:rPr>
          <w:sz w:val="24"/>
          <w:szCs w:val="24"/>
        </w:rPr>
        <w:t>, методику объектно-ориентированного анализа и проектирования;</w:t>
      </w:r>
    </w:p>
    <w:p w:rsidR="00721ADD" w:rsidRPr="00FF13CD" w:rsidRDefault="00721ADD" w:rsidP="00FF13CD">
      <w:pPr>
        <w:ind w:firstLine="709"/>
        <w:rPr>
          <w:sz w:val="24"/>
          <w:szCs w:val="24"/>
        </w:rPr>
      </w:pPr>
      <w:r w:rsidRPr="00FF13CD">
        <w:rPr>
          <w:b/>
          <w:sz w:val="24"/>
          <w:szCs w:val="24"/>
        </w:rPr>
        <w:t>уметь:</w:t>
      </w:r>
      <w:r w:rsidRPr="00FF13CD">
        <w:rPr>
          <w:sz w:val="24"/>
          <w:szCs w:val="24"/>
        </w:rPr>
        <w:t xml:space="preserve"> </w:t>
      </w:r>
      <w:r w:rsidR="002D209F" w:rsidRPr="00FF13CD">
        <w:rPr>
          <w:sz w:val="24"/>
          <w:szCs w:val="24"/>
        </w:rPr>
        <w:t xml:space="preserve">писать программы на языке </w:t>
      </w:r>
      <w:r w:rsidR="008B7896" w:rsidRPr="00FF13CD">
        <w:rPr>
          <w:sz w:val="24"/>
          <w:szCs w:val="24"/>
          <w:lang w:val="en-US"/>
        </w:rPr>
        <w:t>Java</w:t>
      </w:r>
      <w:r w:rsidR="002D209F" w:rsidRPr="00FF13CD">
        <w:rPr>
          <w:sz w:val="24"/>
          <w:szCs w:val="24"/>
        </w:rPr>
        <w:t xml:space="preserve"> с использованием объектно-ориентированного подхода, применять приемы и методы ООП в своей практической деятельности, самостоятельно решать поставленные задачи;</w:t>
      </w:r>
    </w:p>
    <w:p w:rsidR="00721ADD" w:rsidRPr="00FF13CD" w:rsidRDefault="00721ADD" w:rsidP="00FF13CD">
      <w:pPr>
        <w:ind w:firstLine="709"/>
        <w:rPr>
          <w:sz w:val="24"/>
          <w:szCs w:val="24"/>
        </w:rPr>
      </w:pPr>
      <w:r w:rsidRPr="00FF13CD">
        <w:rPr>
          <w:b/>
          <w:sz w:val="24"/>
          <w:szCs w:val="24"/>
        </w:rPr>
        <w:t>владеть:</w:t>
      </w:r>
      <w:r w:rsidRPr="00FF13CD">
        <w:rPr>
          <w:sz w:val="24"/>
          <w:szCs w:val="24"/>
        </w:rPr>
        <w:t xml:space="preserve"> </w:t>
      </w:r>
      <w:r w:rsidR="002D209F" w:rsidRPr="00FF13CD">
        <w:rPr>
          <w:sz w:val="24"/>
          <w:szCs w:val="24"/>
        </w:rPr>
        <w:t>представлением об основных тенденциях развития современных информационных технологий и объектно-ориентированных библиотеках, информацией о технических аспектах реализации объектно-ориентированных принципах в языках программирования.</w:t>
      </w:r>
    </w:p>
    <w:p w:rsidR="00721ADD" w:rsidRPr="00FF13CD" w:rsidRDefault="00721ADD" w:rsidP="00FF13CD">
      <w:pPr>
        <w:ind w:firstLine="709"/>
        <w:rPr>
          <w:sz w:val="24"/>
          <w:szCs w:val="24"/>
        </w:rPr>
      </w:pPr>
      <w:r w:rsidRPr="00FF13CD">
        <w:rPr>
          <w:sz w:val="24"/>
          <w:szCs w:val="24"/>
        </w:rPr>
        <w:t>Результаты освоения дисциплины «</w:t>
      </w:r>
      <w:r w:rsidR="00D32F4F" w:rsidRPr="00FF13CD">
        <w:rPr>
          <w:sz w:val="24"/>
          <w:szCs w:val="24"/>
        </w:rPr>
        <w:t>Разработка серверных приложений</w:t>
      </w:r>
      <w:r w:rsidRPr="00FF13CD">
        <w:rPr>
          <w:sz w:val="24"/>
          <w:szCs w:val="24"/>
        </w:rPr>
        <w:t>» достигаются за счет использования в процессе обучения различных, в том числе интерактивных, методов и технологий формирования указанных компетенций.</w:t>
      </w:r>
    </w:p>
    <w:p w:rsidR="00721ADD" w:rsidRPr="00FF13CD" w:rsidRDefault="00721ADD" w:rsidP="00FF13CD">
      <w:pPr>
        <w:ind w:firstLine="709"/>
        <w:rPr>
          <w:sz w:val="24"/>
          <w:szCs w:val="24"/>
        </w:rPr>
      </w:pPr>
      <w:r w:rsidRPr="00FF13CD">
        <w:rPr>
          <w:sz w:val="24"/>
          <w:szCs w:val="24"/>
        </w:rPr>
        <w:lastRenderedPageBreak/>
        <w:t>Предусматриваются следующие формы организации учебных занятий: лекции с проблемной постановкой темы; интерактивное обсуждение тем, подготовленных студентами самостоятельно; лабораторные работы, выполнение индивидуальных заданий по углубленному изучению отдельных компонентов современных встроенных систем; электронное тестирование знаний.</w:t>
      </w:r>
    </w:p>
    <w:p w:rsidR="00B30E1B" w:rsidRPr="00FF13CD" w:rsidRDefault="00B30E1B" w:rsidP="00FF13CD">
      <w:pPr>
        <w:pStyle w:val="1"/>
        <w:rPr>
          <w:sz w:val="24"/>
          <w:szCs w:val="24"/>
        </w:rPr>
      </w:pPr>
      <w:bookmarkStart w:id="8" w:name="_Toc467159487"/>
      <w:bookmarkStart w:id="9" w:name="_Toc467780742"/>
      <w:r w:rsidRPr="00FF13CD">
        <w:rPr>
          <w:sz w:val="24"/>
          <w:szCs w:val="24"/>
        </w:rPr>
        <w:t>2.</w:t>
      </w:r>
      <w:r w:rsidR="00721ADD" w:rsidRPr="00FF13CD">
        <w:rPr>
          <w:sz w:val="24"/>
          <w:szCs w:val="24"/>
        </w:rPr>
        <w:t> </w:t>
      </w:r>
      <w:r w:rsidRPr="00FF13CD">
        <w:rPr>
          <w:sz w:val="24"/>
          <w:szCs w:val="24"/>
        </w:rPr>
        <w:t>Место дисциплины в структуре образовательной программы</w:t>
      </w:r>
      <w:bookmarkEnd w:id="8"/>
      <w:bookmarkEnd w:id="9"/>
    </w:p>
    <w:p w:rsidR="00D17C30" w:rsidRPr="00FF13CD" w:rsidRDefault="00D17C30" w:rsidP="00FF13CD">
      <w:pPr>
        <w:ind w:firstLine="709"/>
        <w:rPr>
          <w:sz w:val="24"/>
          <w:szCs w:val="24"/>
        </w:rPr>
      </w:pPr>
      <w:r w:rsidRPr="00FF13CD">
        <w:rPr>
          <w:sz w:val="24"/>
          <w:szCs w:val="24"/>
        </w:rPr>
        <w:t>Дисциплина «</w:t>
      </w:r>
      <w:r w:rsidR="00D32F4F" w:rsidRPr="00FF13CD">
        <w:rPr>
          <w:sz w:val="24"/>
          <w:szCs w:val="24"/>
        </w:rPr>
        <w:t>Разработка серверных приложений</w:t>
      </w:r>
      <w:r w:rsidRPr="00FF13CD">
        <w:rPr>
          <w:sz w:val="24"/>
          <w:szCs w:val="24"/>
        </w:rPr>
        <w:t>» относится к обязательным дисциплинам вариативной части учебного плана подготовки бакалавров направления подготовки 09.03.03 Прикладная информатика. Дисциплина базируется на знаниях, умениях и навыках, приобретенных в результате изучения дисциплин подготовки бакалавров направления подготовки 09.03.03 Прикладная информатика:</w:t>
      </w:r>
    </w:p>
    <w:p w:rsidR="00D17C30" w:rsidRPr="00FF13CD" w:rsidRDefault="00D17C30" w:rsidP="00FF13CD">
      <w:pPr>
        <w:pStyle w:val="af"/>
        <w:numPr>
          <w:ilvl w:val="0"/>
          <w:numId w:val="30"/>
        </w:numPr>
        <w:tabs>
          <w:tab w:val="left" w:pos="1276"/>
        </w:tabs>
        <w:ind w:left="1276" w:hanging="567"/>
        <w:rPr>
          <w:sz w:val="24"/>
          <w:szCs w:val="24"/>
        </w:rPr>
      </w:pPr>
      <w:r w:rsidRPr="00FF13CD">
        <w:rPr>
          <w:sz w:val="24"/>
          <w:szCs w:val="24"/>
        </w:rPr>
        <w:t>Информатика и программирование;</w:t>
      </w:r>
    </w:p>
    <w:p w:rsidR="00D17C30" w:rsidRPr="00FF13CD" w:rsidRDefault="00D17C30" w:rsidP="00FF13CD">
      <w:pPr>
        <w:pStyle w:val="af"/>
        <w:numPr>
          <w:ilvl w:val="0"/>
          <w:numId w:val="30"/>
        </w:numPr>
        <w:tabs>
          <w:tab w:val="left" w:pos="1276"/>
        </w:tabs>
        <w:ind w:left="1276" w:hanging="567"/>
        <w:rPr>
          <w:sz w:val="24"/>
          <w:szCs w:val="24"/>
        </w:rPr>
      </w:pPr>
      <w:r w:rsidRPr="00FF13CD">
        <w:rPr>
          <w:sz w:val="24"/>
          <w:szCs w:val="24"/>
        </w:rPr>
        <w:t>Базы данных;</w:t>
      </w:r>
    </w:p>
    <w:p w:rsidR="00D17C30" w:rsidRPr="00FF13CD" w:rsidRDefault="00D17C30" w:rsidP="00FF13CD">
      <w:pPr>
        <w:pStyle w:val="af"/>
        <w:numPr>
          <w:ilvl w:val="0"/>
          <w:numId w:val="30"/>
        </w:numPr>
        <w:tabs>
          <w:tab w:val="left" w:pos="1276"/>
        </w:tabs>
        <w:ind w:left="1276" w:hanging="567"/>
        <w:rPr>
          <w:sz w:val="24"/>
          <w:szCs w:val="24"/>
        </w:rPr>
      </w:pPr>
      <w:r w:rsidRPr="00FF13CD">
        <w:rPr>
          <w:sz w:val="24"/>
          <w:szCs w:val="24"/>
        </w:rPr>
        <w:t>Алгоритмы и структуры данных;</w:t>
      </w:r>
    </w:p>
    <w:p w:rsidR="00D17C30" w:rsidRPr="00FF13CD" w:rsidRDefault="00D17C30" w:rsidP="00FF13CD">
      <w:pPr>
        <w:pStyle w:val="af"/>
        <w:numPr>
          <w:ilvl w:val="0"/>
          <w:numId w:val="30"/>
        </w:numPr>
        <w:tabs>
          <w:tab w:val="left" w:pos="1276"/>
        </w:tabs>
        <w:ind w:left="1276" w:hanging="567"/>
        <w:rPr>
          <w:sz w:val="24"/>
          <w:szCs w:val="24"/>
        </w:rPr>
      </w:pPr>
      <w:r w:rsidRPr="00FF13CD">
        <w:rPr>
          <w:sz w:val="24"/>
          <w:szCs w:val="24"/>
        </w:rPr>
        <w:t>Объектно-ориентированное программирование;</w:t>
      </w:r>
    </w:p>
    <w:p w:rsidR="00D17C30" w:rsidRPr="00FF13CD" w:rsidRDefault="00D17C30" w:rsidP="00FF13CD">
      <w:pPr>
        <w:pStyle w:val="af"/>
        <w:numPr>
          <w:ilvl w:val="0"/>
          <w:numId w:val="30"/>
        </w:numPr>
        <w:tabs>
          <w:tab w:val="left" w:pos="1276"/>
        </w:tabs>
        <w:ind w:left="1276" w:hanging="567"/>
        <w:rPr>
          <w:sz w:val="24"/>
          <w:szCs w:val="24"/>
        </w:rPr>
      </w:pPr>
      <w:r w:rsidRPr="00FF13CD">
        <w:rPr>
          <w:sz w:val="24"/>
          <w:szCs w:val="24"/>
        </w:rPr>
        <w:t>Операционные системы.</w:t>
      </w:r>
    </w:p>
    <w:p w:rsidR="00D17C30" w:rsidRPr="00FF13CD" w:rsidRDefault="00D17C30" w:rsidP="00FF13CD">
      <w:pPr>
        <w:ind w:firstLine="709"/>
        <w:rPr>
          <w:sz w:val="24"/>
          <w:szCs w:val="24"/>
        </w:rPr>
      </w:pPr>
      <w:r w:rsidRPr="00FF13CD">
        <w:rPr>
          <w:sz w:val="24"/>
          <w:szCs w:val="24"/>
        </w:rPr>
        <w:t>Учебные курсы, для которых необходимы знания, умения, навыки, приобретаемые в результате изучения дисциплины «</w:t>
      </w:r>
      <w:r w:rsidR="00D32F4F" w:rsidRPr="00FF13CD">
        <w:rPr>
          <w:sz w:val="24"/>
          <w:szCs w:val="24"/>
        </w:rPr>
        <w:t>Разработка серверных приложений</w:t>
      </w:r>
      <w:r w:rsidRPr="00FF13CD">
        <w:rPr>
          <w:sz w:val="24"/>
          <w:szCs w:val="24"/>
        </w:rPr>
        <w:t>»:</w:t>
      </w:r>
    </w:p>
    <w:p w:rsidR="00D17C30" w:rsidRPr="00FF13CD" w:rsidRDefault="00D17C30" w:rsidP="00FF13CD">
      <w:pPr>
        <w:pStyle w:val="af"/>
        <w:numPr>
          <w:ilvl w:val="0"/>
          <w:numId w:val="30"/>
        </w:numPr>
        <w:tabs>
          <w:tab w:val="left" w:pos="1276"/>
        </w:tabs>
        <w:ind w:left="1276" w:hanging="567"/>
        <w:rPr>
          <w:sz w:val="24"/>
          <w:szCs w:val="24"/>
        </w:rPr>
      </w:pPr>
      <w:r w:rsidRPr="00FF13CD">
        <w:rPr>
          <w:sz w:val="24"/>
          <w:szCs w:val="24"/>
        </w:rPr>
        <w:t>Системное программирование;</w:t>
      </w:r>
    </w:p>
    <w:p w:rsidR="00D17C30" w:rsidRPr="00FF13CD" w:rsidRDefault="00D17C30" w:rsidP="00FF13CD">
      <w:pPr>
        <w:pStyle w:val="af"/>
        <w:numPr>
          <w:ilvl w:val="0"/>
          <w:numId w:val="30"/>
        </w:numPr>
        <w:tabs>
          <w:tab w:val="left" w:pos="1276"/>
        </w:tabs>
        <w:ind w:left="1276" w:hanging="567"/>
        <w:rPr>
          <w:sz w:val="24"/>
          <w:szCs w:val="24"/>
        </w:rPr>
      </w:pPr>
      <w:r w:rsidRPr="00FF13CD">
        <w:rPr>
          <w:sz w:val="24"/>
          <w:szCs w:val="24"/>
        </w:rPr>
        <w:t>Параллельные и распределенные вычисления;</w:t>
      </w:r>
    </w:p>
    <w:p w:rsidR="00D17C30" w:rsidRPr="00FF13CD" w:rsidRDefault="00D17C30" w:rsidP="00FF13CD">
      <w:pPr>
        <w:pStyle w:val="af"/>
        <w:numPr>
          <w:ilvl w:val="0"/>
          <w:numId w:val="30"/>
        </w:numPr>
        <w:tabs>
          <w:tab w:val="left" w:pos="1276"/>
        </w:tabs>
        <w:ind w:left="1276" w:hanging="567"/>
        <w:rPr>
          <w:sz w:val="24"/>
          <w:szCs w:val="24"/>
        </w:rPr>
      </w:pPr>
      <w:r w:rsidRPr="00FF13CD">
        <w:rPr>
          <w:sz w:val="24"/>
          <w:szCs w:val="24"/>
        </w:rPr>
        <w:t>Программирование и поддержка веб-приложений;</w:t>
      </w:r>
    </w:p>
    <w:p w:rsidR="00D17C30" w:rsidRPr="00FF13CD" w:rsidRDefault="00D17C30" w:rsidP="00FF13CD">
      <w:pPr>
        <w:pStyle w:val="af"/>
        <w:numPr>
          <w:ilvl w:val="0"/>
          <w:numId w:val="30"/>
        </w:numPr>
        <w:tabs>
          <w:tab w:val="left" w:pos="1276"/>
        </w:tabs>
        <w:ind w:left="1276" w:hanging="567"/>
        <w:rPr>
          <w:sz w:val="24"/>
          <w:szCs w:val="24"/>
        </w:rPr>
      </w:pPr>
      <w:r w:rsidRPr="00FF13CD">
        <w:rPr>
          <w:sz w:val="24"/>
          <w:szCs w:val="24"/>
        </w:rPr>
        <w:t>Программная инженерия.</w:t>
      </w:r>
    </w:p>
    <w:p w:rsidR="00D17C30" w:rsidRPr="00FF13CD" w:rsidRDefault="00D17C30" w:rsidP="00FF13CD">
      <w:pPr>
        <w:ind w:firstLine="709"/>
        <w:rPr>
          <w:color w:val="000000"/>
          <w:sz w:val="24"/>
          <w:szCs w:val="24"/>
        </w:rPr>
      </w:pPr>
      <w:r w:rsidRPr="00FF13CD">
        <w:rPr>
          <w:color w:val="000000"/>
          <w:sz w:val="24"/>
          <w:szCs w:val="24"/>
        </w:rPr>
        <w:t>Знания, навыки и умения, приобретенные в результате прохождения курса, будут востребованы при изучении дисциплин специализаций, связанных с созданием информационных систем, веб-программированием, выполнением курсовых и дипломных работ, работой над задачами во время прохождения производственной практики.</w:t>
      </w:r>
    </w:p>
    <w:p w:rsidR="00B30E1B" w:rsidRPr="00FF13CD" w:rsidRDefault="00B30E1B" w:rsidP="00FF13CD">
      <w:pPr>
        <w:pStyle w:val="1"/>
        <w:rPr>
          <w:sz w:val="24"/>
          <w:szCs w:val="24"/>
        </w:rPr>
      </w:pPr>
      <w:bookmarkStart w:id="10" w:name="_Toc467159488"/>
      <w:bookmarkStart w:id="11" w:name="_Toc467780743"/>
      <w:r w:rsidRPr="00FF13CD">
        <w:rPr>
          <w:sz w:val="24"/>
          <w:szCs w:val="24"/>
        </w:rPr>
        <w:t>3.</w:t>
      </w:r>
      <w:r w:rsidR="00721ADD" w:rsidRPr="00FF13CD">
        <w:rPr>
          <w:sz w:val="24"/>
          <w:szCs w:val="24"/>
        </w:rPr>
        <w:t> </w:t>
      </w:r>
      <w:r w:rsidRPr="00FF13CD">
        <w:rPr>
          <w:sz w:val="24"/>
          <w:szCs w:val="24"/>
        </w:rPr>
        <w:t>Объем дисциплины 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bookmarkEnd w:id="10"/>
      <w:bookmarkEnd w:id="11"/>
    </w:p>
    <w:p w:rsidR="00EA132D" w:rsidRPr="00FF13CD" w:rsidRDefault="00EA132D" w:rsidP="00FF13CD">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129"/>
        <w:gridCol w:w="1416"/>
        <w:gridCol w:w="1559"/>
        <w:gridCol w:w="852"/>
        <w:gridCol w:w="421"/>
        <w:gridCol w:w="425"/>
        <w:gridCol w:w="568"/>
        <w:gridCol w:w="712"/>
        <w:gridCol w:w="570"/>
        <w:gridCol w:w="566"/>
        <w:gridCol w:w="1403"/>
      </w:tblGrid>
      <w:tr w:rsidR="00B30E1B" w:rsidRPr="00FF13CD" w:rsidTr="00B30E1B">
        <w:tc>
          <w:tcPr>
            <w:tcW w:w="587" w:type="pct"/>
            <w:vMerge w:val="restart"/>
            <w:vAlign w:val="center"/>
          </w:tcPr>
          <w:p w:rsidR="00B30E1B" w:rsidRPr="00FF13CD" w:rsidRDefault="00B30E1B" w:rsidP="00FF13CD">
            <w:pPr>
              <w:jc w:val="center"/>
              <w:rPr>
                <w:sz w:val="24"/>
                <w:szCs w:val="24"/>
              </w:rPr>
            </w:pPr>
            <w:r w:rsidRPr="00FF13CD">
              <w:rPr>
                <w:sz w:val="24"/>
                <w:szCs w:val="24"/>
              </w:rPr>
              <w:t>Семестр</w:t>
            </w:r>
          </w:p>
        </w:tc>
        <w:tc>
          <w:tcPr>
            <w:tcW w:w="736" w:type="pct"/>
            <w:vMerge w:val="restart"/>
            <w:vAlign w:val="center"/>
          </w:tcPr>
          <w:p w:rsidR="00B30E1B" w:rsidRPr="00FF13CD" w:rsidRDefault="00B30E1B" w:rsidP="00FF13CD">
            <w:pPr>
              <w:jc w:val="center"/>
              <w:rPr>
                <w:sz w:val="24"/>
                <w:szCs w:val="24"/>
              </w:rPr>
            </w:pPr>
            <w:r w:rsidRPr="00FF13CD">
              <w:rPr>
                <w:sz w:val="24"/>
                <w:szCs w:val="24"/>
              </w:rPr>
              <w:t>Общее количество часов</w:t>
            </w:r>
          </w:p>
        </w:tc>
        <w:tc>
          <w:tcPr>
            <w:tcW w:w="810" w:type="pct"/>
            <w:vMerge w:val="restart"/>
            <w:vAlign w:val="center"/>
          </w:tcPr>
          <w:p w:rsidR="00B30E1B" w:rsidRPr="00FF13CD" w:rsidRDefault="00B30E1B" w:rsidP="00FF13CD">
            <w:pPr>
              <w:jc w:val="center"/>
              <w:rPr>
                <w:sz w:val="24"/>
                <w:szCs w:val="24"/>
              </w:rPr>
            </w:pPr>
            <w:r w:rsidRPr="00FF13CD">
              <w:rPr>
                <w:sz w:val="24"/>
                <w:szCs w:val="24"/>
              </w:rPr>
              <w:t>Количество зачетных единиц</w:t>
            </w:r>
          </w:p>
        </w:tc>
        <w:tc>
          <w:tcPr>
            <w:tcW w:w="1548" w:type="pct"/>
            <w:gridSpan w:val="5"/>
            <w:vAlign w:val="center"/>
          </w:tcPr>
          <w:p w:rsidR="00B30E1B" w:rsidRPr="00FF13CD" w:rsidRDefault="00B30E1B" w:rsidP="00FF13CD">
            <w:pPr>
              <w:jc w:val="center"/>
              <w:rPr>
                <w:sz w:val="24"/>
                <w:szCs w:val="24"/>
              </w:rPr>
            </w:pPr>
            <w:r w:rsidRPr="00FF13CD">
              <w:rPr>
                <w:sz w:val="24"/>
                <w:szCs w:val="24"/>
              </w:rPr>
              <w:t>Контактные часы</w:t>
            </w:r>
          </w:p>
        </w:tc>
        <w:tc>
          <w:tcPr>
            <w:tcW w:w="296" w:type="pct"/>
            <w:vMerge w:val="restart"/>
            <w:vAlign w:val="center"/>
          </w:tcPr>
          <w:p w:rsidR="00B30E1B" w:rsidRPr="00FF13CD" w:rsidRDefault="00B30E1B" w:rsidP="00FF13CD">
            <w:pPr>
              <w:jc w:val="center"/>
              <w:rPr>
                <w:sz w:val="24"/>
                <w:szCs w:val="24"/>
              </w:rPr>
            </w:pPr>
            <w:r w:rsidRPr="00FF13CD">
              <w:rPr>
                <w:sz w:val="24"/>
                <w:szCs w:val="24"/>
              </w:rPr>
              <w:t>СР</w:t>
            </w:r>
          </w:p>
        </w:tc>
        <w:tc>
          <w:tcPr>
            <w:tcW w:w="294" w:type="pct"/>
            <w:vMerge w:val="restart"/>
            <w:textDirection w:val="btLr"/>
            <w:vAlign w:val="center"/>
          </w:tcPr>
          <w:p w:rsidR="00B30E1B" w:rsidRPr="00FF13CD" w:rsidRDefault="00B30E1B" w:rsidP="00FF13CD">
            <w:pPr>
              <w:ind w:left="113" w:right="113"/>
              <w:jc w:val="center"/>
              <w:rPr>
                <w:sz w:val="24"/>
                <w:szCs w:val="24"/>
              </w:rPr>
            </w:pPr>
            <w:r w:rsidRPr="00FF13CD">
              <w:rPr>
                <w:sz w:val="24"/>
                <w:szCs w:val="24"/>
              </w:rPr>
              <w:t>контроль</w:t>
            </w:r>
          </w:p>
        </w:tc>
        <w:tc>
          <w:tcPr>
            <w:tcW w:w="728" w:type="pct"/>
            <w:vMerge w:val="restart"/>
            <w:vAlign w:val="center"/>
          </w:tcPr>
          <w:p w:rsidR="00B30E1B" w:rsidRPr="00FF13CD" w:rsidRDefault="00B30E1B" w:rsidP="00FF13CD">
            <w:pPr>
              <w:jc w:val="center"/>
              <w:rPr>
                <w:sz w:val="24"/>
                <w:szCs w:val="24"/>
              </w:rPr>
            </w:pPr>
            <w:r w:rsidRPr="00FF13CD">
              <w:rPr>
                <w:sz w:val="24"/>
                <w:szCs w:val="24"/>
              </w:rPr>
              <w:t>Итоговый контроль (экзамен, зачет)</w:t>
            </w:r>
          </w:p>
        </w:tc>
      </w:tr>
      <w:tr w:rsidR="00B30E1B" w:rsidRPr="00FF13CD" w:rsidTr="00B30E1B">
        <w:trPr>
          <w:trHeight w:val="1047"/>
        </w:trPr>
        <w:tc>
          <w:tcPr>
            <w:tcW w:w="587" w:type="pct"/>
            <w:vMerge/>
            <w:vAlign w:val="center"/>
          </w:tcPr>
          <w:p w:rsidR="00B30E1B" w:rsidRPr="00FF13CD" w:rsidRDefault="00B30E1B" w:rsidP="00FF13CD">
            <w:pPr>
              <w:jc w:val="center"/>
              <w:rPr>
                <w:sz w:val="24"/>
                <w:szCs w:val="24"/>
              </w:rPr>
            </w:pPr>
          </w:p>
        </w:tc>
        <w:tc>
          <w:tcPr>
            <w:tcW w:w="736" w:type="pct"/>
            <w:vMerge/>
            <w:vAlign w:val="center"/>
          </w:tcPr>
          <w:p w:rsidR="00B30E1B" w:rsidRPr="00FF13CD" w:rsidRDefault="00B30E1B" w:rsidP="00FF13CD">
            <w:pPr>
              <w:jc w:val="center"/>
              <w:rPr>
                <w:sz w:val="24"/>
                <w:szCs w:val="24"/>
              </w:rPr>
            </w:pPr>
          </w:p>
        </w:tc>
        <w:tc>
          <w:tcPr>
            <w:tcW w:w="810" w:type="pct"/>
            <w:vMerge/>
            <w:vAlign w:val="center"/>
          </w:tcPr>
          <w:p w:rsidR="00B30E1B" w:rsidRPr="00FF13CD" w:rsidRDefault="00B30E1B" w:rsidP="00FF13CD">
            <w:pPr>
              <w:jc w:val="center"/>
              <w:rPr>
                <w:sz w:val="24"/>
                <w:szCs w:val="24"/>
              </w:rPr>
            </w:pPr>
          </w:p>
        </w:tc>
        <w:tc>
          <w:tcPr>
            <w:tcW w:w="443" w:type="pct"/>
            <w:vAlign w:val="center"/>
          </w:tcPr>
          <w:p w:rsidR="00B30E1B" w:rsidRPr="00FF13CD" w:rsidRDefault="00B30E1B" w:rsidP="00FF13CD">
            <w:pPr>
              <w:jc w:val="center"/>
              <w:rPr>
                <w:sz w:val="24"/>
                <w:szCs w:val="24"/>
              </w:rPr>
            </w:pPr>
            <w:r w:rsidRPr="00FF13CD">
              <w:rPr>
                <w:sz w:val="24"/>
                <w:szCs w:val="24"/>
              </w:rPr>
              <w:t>Всего</w:t>
            </w:r>
          </w:p>
        </w:tc>
        <w:tc>
          <w:tcPr>
            <w:tcW w:w="219" w:type="pct"/>
            <w:vAlign w:val="center"/>
          </w:tcPr>
          <w:p w:rsidR="00B30E1B" w:rsidRPr="00FF13CD" w:rsidRDefault="00B30E1B" w:rsidP="00FF13CD">
            <w:pPr>
              <w:jc w:val="center"/>
              <w:rPr>
                <w:sz w:val="24"/>
                <w:szCs w:val="24"/>
              </w:rPr>
            </w:pPr>
            <w:r w:rsidRPr="00FF13CD">
              <w:rPr>
                <w:sz w:val="24"/>
                <w:szCs w:val="24"/>
              </w:rPr>
              <w:t>л</w:t>
            </w:r>
          </w:p>
        </w:tc>
        <w:tc>
          <w:tcPr>
            <w:tcW w:w="221" w:type="pct"/>
            <w:vAlign w:val="center"/>
          </w:tcPr>
          <w:p w:rsidR="00B30E1B" w:rsidRPr="00FF13CD" w:rsidRDefault="00B30E1B" w:rsidP="00FF13CD">
            <w:pPr>
              <w:jc w:val="center"/>
              <w:rPr>
                <w:sz w:val="24"/>
                <w:szCs w:val="24"/>
              </w:rPr>
            </w:pPr>
            <w:r w:rsidRPr="00FF13CD">
              <w:rPr>
                <w:sz w:val="24"/>
                <w:szCs w:val="24"/>
              </w:rPr>
              <w:t>п</w:t>
            </w:r>
          </w:p>
        </w:tc>
        <w:tc>
          <w:tcPr>
            <w:tcW w:w="295" w:type="pct"/>
            <w:vAlign w:val="center"/>
          </w:tcPr>
          <w:p w:rsidR="00B30E1B" w:rsidRPr="00FF13CD" w:rsidRDefault="00B30E1B" w:rsidP="00FF13CD">
            <w:pPr>
              <w:jc w:val="center"/>
              <w:rPr>
                <w:sz w:val="24"/>
                <w:szCs w:val="24"/>
              </w:rPr>
            </w:pPr>
            <w:r w:rsidRPr="00FF13CD">
              <w:rPr>
                <w:sz w:val="24"/>
                <w:szCs w:val="24"/>
              </w:rPr>
              <w:t>л/р</w:t>
            </w:r>
          </w:p>
        </w:tc>
        <w:tc>
          <w:tcPr>
            <w:tcW w:w="370" w:type="pct"/>
            <w:vAlign w:val="center"/>
          </w:tcPr>
          <w:p w:rsidR="00B30E1B" w:rsidRPr="00FF13CD" w:rsidRDefault="00B30E1B" w:rsidP="00FF13CD">
            <w:pPr>
              <w:jc w:val="center"/>
              <w:rPr>
                <w:sz w:val="24"/>
                <w:szCs w:val="24"/>
              </w:rPr>
            </w:pPr>
            <w:r w:rsidRPr="00FF13CD">
              <w:rPr>
                <w:sz w:val="24"/>
                <w:szCs w:val="24"/>
              </w:rPr>
              <w:t>КСР</w:t>
            </w:r>
          </w:p>
        </w:tc>
        <w:tc>
          <w:tcPr>
            <w:tcW w:w="296" w:type="pct"/>
            <w:vMerge/>
            <w:vAlign w:val="center"/>
          </w:tcPr>
          <w:p w:rsidR="00B30E1B" w:rsidRPr="00FF13CD" w:rsidRDefault="00B30E1B" w:rsidP="00FF13CD">
            <w:pPr>
              <w:jc w:val="center"/>
              <w:rPr>
                <w:sz w:val="24"/>
                <w:szCs w:val="24"/>
              </w:rPr>
            </w:pPr>
          </w:p>
        </w:tc>
        <w:tc>
          <w:tcPr>
            <w:tcW w:w="294" w:type="pct"/>
            <w:vMerge/>
          </w:tcPr>
          <w:p w:rsidR="00B30E1B" w:rsidRPr="00FF13CD" w:rsidRDefault="00B30E1B" w:rsidP="00FF13CD">
            <w:pPr>
              <w:jc w:val="center"/>
              <w:rPr>
                <w:sz w:val="24"/>
                <w:szCs w:val="24"/>
              </w:rPr>
            </w:pPr>
          </w:p>
        </w:tc>
        <w:tc>
          <w:tcPr>
            <w:tcW w:w="728" w:type="pct"/>
            <w:vMerge/>
            <w:vAlign w:val="center"/>
          </w:tcPr>
          <w:p w:rsidR="00B30E1B" w:rsidRPr="00FF13CD" w:rsidRDefault="00B30E1B" w:rsidP="00FF13CD">
            <w:pPr>
              <w:jc w:val="center"/>
              <w:rPr>
                <w:sz w:val="24"/>
                <w:szCs w:val="24"/>
              </w:rPr>
            </w:pPr>
          </w:p>
        </w:tc>
      </w:tr>
      <w:tr w:rsidR="00B30E1B" w:rsidRPr="00FF13CD" w:rsidTr="00B30E1B">
        <w:trPr>
          <w:trHeight w:val="293"/>
        </w:trPr>
        <w:tc>
          <w:tcPr>
            <w:tcW w:w="5000" w:type="pct"/>
            <w:gridSpan w:val="11"/>
          </w:tcPr>
          <w:p w:rsidR="00B30E1B" w:rsidRPr="00FF13CD" w:rsidRDefault="007824DE" w:rsidP="00FF13CD">
            <w:pPr>
              <w:jc w:val="center"/>
              <w:rPr>
                <w:sz w:val="24"/>
                <w:szCs w:val="24"/>
              </w:rPr>
            </w:pPr>
            <w:r w:rsidRPr="00FF13CD">
              <w:rPr>
                <w:sz w:val="24"/>
                <w:szCs w:val="24"/>
              </w:rPr>
              <w:t>О</w:t>
            </w:r>
            <w:r w:rsidR="00B30E1B" w:rsidRPr="00FF13CD">
              <w:rPr>
                <w:sz w:val="24"/>
                <w:szCs w:val="24"/>
              </w:rPr>
              <w:t>ФО</w:t>
            </w:r>
          </w:p>
        </w:tc>
      </w:tr>
      <w:tr w:rsidR="00B30E1B" w:rsidRPr="00FF13CD" w:rsidTr="00B30E1B">
        <w:tc>
          <w:tcPr>
            <w:tcW w:w="587" w:type="pct"/>
          </w:tcPr>
          <w:p w:rsidR="00B30E1B" w:rsidRPr="00FF13CD" w:rsidRDefault="00D17C30" w:rsidP="00FF13CD">
            <w:pPr>
              <w:jc w:val="center"/>
              <w:rPr>
                <w:sz w:val="24"/>
                <w:szCs w:val="24"/>
                <w:lang w:val="en-US"/>
              </w:rPr>
            </w:pPr>
            <w:r w:rsidRPr="00FF13CD">
              <w:rPr>
                <w:sz w:val="24"/>
                <w:szCs w:val="24"/>
                <w:lang w:val="en-US"/>
              </w:rPr>
              <w:t>5</w:t>
            </w:r>
          </w:p>
        </w:tc>
        <w:tc>
          <w:tcPr>
            <w:tcW w:w="736" w:type="pct"/>
          </w:tcPr>
          <w:p w:rsidR="00B30E1B" w:rsidRPr="00FF13CD" w:rsidRDefault="00B30E1B" w:rsidP="00FF13CD">
            <w:pPr>
              <w:jc w:val="center"/>
              <w:rPr>
                <w:sz w:val="24"/>
                <w:szCs w:val="24"/>
              </w:rPr>
            </w:pPr>
            <w:r w:rsidRPr="00FF13CD">
              <w:rPr>
                <w:sz w:val="24"/>
                <w:szCs w:val="24"/>
              </w:rPr>
              <w:t>144</w:t>
            </w:r>
          </w:p>
        </w:tc>
        <w:tc>
          <w:tcPr>
            <w:tcW w:w="810" w:type="pct"/>
          </w:tcPr>
          <w:p w:rsidR="00B30E1B" w:rsidRPr="00FF13CD" w:rsidRDefault="00B30E1B" w:rsidP="00FF13CD">
            <w:pPr>
              <w:jc w:val="center"/>
              <w:rPr>
                <w:sz w:val="24"/>
                <w:szCs w:val="24"/>
              </w:rPr>
            </w:pPr>
            <w:r w:rsidRPr="00FF13CD">
              <w:rPr>
                <w:sz w:val="24"/>
                <w:szCs w:val="24"/>
              </w:rPr>
              <w:t>4,0</w:t>
            </w:r>
          </w:p>
        </w:tc>
        <w:tc>
          <w:tcPr>
            <w:tcW w:w="443" w:type="pct"/>
          </w:tcPr>
          <w:p w:rsidR="00B30E1B" w:rsidRPr="00FF13CD" w:rsidRDefault="00927B11" w:rsidP="00FF13CD">
            <w:pPr>
              <w:jc w:val="center"/>
              <w:rPr>
                <w:sz w:val="24"/>
                <w:szCs w:val="24"/>
              </w:rPr>
            </w:pPr>
            <w:r w:rsidRPr="00FF13CD">
              <w:rPr>
                <w:sz w:val="24"/>
                <w:szCs w:val="24"/>
              </w:rPr>
              <w:t>68</w:t>
            </w:r>
          </w:p>
        </w:tc>
        <w:tc>
          <w:tcPr>
            <w:tcW w:w="219" w:type="pct"/>
          </w:tcPr>
          <w:p w:rsidR="00B30E1B" w:rsidRPr="00FF13CD" w:rsidRDefault="00B30E1B" w:rsidP="00FF13CD">
            <w:pPr>
              <w:jc w:val="center"/>
              <w:rPr>
                <w:sz w:val="24"/>
                <w:szCs w:val="24"/>
              </w:rPr>
            </w:pPr>
            <w:r w:rsidRPr="00FF13CD">
              <w:rPr>
                <w:sz w:val="24"/>
                <w:szCs w:val="24"/>
              </w:rPr>
              <w:t>3</w:t>
            </w:r>
            <w:r w:rsidR="00927B11" w:rsidRPr="00FF13CD">
              <w:rPr>
                <w:sz w:val="24"/>
                <w:szCs w:val="24"/>
              </w:rPr>
              <w:t>0</w:t>
            </w:r>
          </w:p>
        </w:tc>
        <w:tc>
          <w:tcPr>
            <w:tcW w:w="221" w:type="pct"/>
          </w:tcPr>
          <w:p w:rsidR="00B30E1B" w:rsidRPr="00FF13CD" w:rsidRDefault="00B30E1B" w:rsidP="00FF13CD">
            <w:pPr>
              <w:jc w:val="center"/>
              <w:rPr>
                <w:sz w:val="24"/>
                <w:szCs w:val="24"/>
              </w:rPr>
            </w:pPr>
            <w:r w:rsidRPr="00FF13CD">
              <w:rPr>
                <w:sz w:val="24"/>
                <w:szCs w:val="24"/>
              </w:rPr>
              <w:t>–</w:t>
            </w:r>
          </w:p>
        </w:tc>
        <w:tc>
          <w:tcPr>
            <w:tcW w:w="295" w:type="pct"/>
          </w:tcPr>
          <w:p w:rsidR="00B30E1B" w:rsidRPr="00FF13CD" w:rsidRDefault="00B30E1B" w:rsidP="00FF13CD">
            <w:pPr>
              <w:jc w:val="center"/>
              <w:rPr>
                <w:sz w:val="24"/>
                <w:szCs w:val="24"/>
              </w:rPr>
            </w:pPr>
            <w:r w:rsidRPr="00FF13CD">
              <w:rPr>
                <w:sz w:val="24"/>
                <w:szCs w:val="24"/>
              </w:rPr>
              <w:t>3</w:t>
            </w:r>
            <w:r w:rsidR="00927B11" w:rsidRPr="00FF13CD">
              <w:rPr>
                <w:sz w:val="24"/>
                <w:szCs w:val="24"/>
              </w:rPr>
              <w:t>4</w:t>
            </w:r>
          </w:p>
        </w:tc>
        <w:tc>
          <w:tcPr>
            <w:tcW w:w="370" w:type="pct"/>
          </w:tcPr>
          <w:p w:rsidR="00B30E1B" w:rsidRPr="00FF13CD" w:rsidRDefault="00B30E1B" w:rsidP="00FF13CD">
            <w:pPr>
              <w:jc w:val="center"/>
              <w:rPr>
                <w:sz w:val="24"/>
                <w:szCs w:val="24"/>
              </w:rPr>
            </w:pPr>
            <w:r w:rsidRPr="00FF13CD">
              <w:rPr>
                <w:sz w:val="24"/>
                <w:szCs w:val="24"/>
              </w:rPr>
              <w:t>4</w:t>
            </w:r>
          </w:p>
        </w:tc>
        <w:tc>
          <w:tcPr>
            <w:tcW w:w="296" w:type="pct"/>
          </w:tcPr>
          <w:p w:rsidR="00B30E1B" w:rsidRPr="00FF13CD" w:rsidRDefault="00B30E1B" w:rsidP="00FF13CD">
            <w:pPr>
              <w:jc w:val="center"/>
              <w:rPr>
                <w:sz w:val="24"/>
                <w:szCs w:val="24"/>
              </w:rPr>
            </w:pPr>
            <w:r w:rsidRPr="00FF13CD">
              <w:rPr>
                <w:sz w:val="24"/>
                <w:szCs w:val="24"/>
              </w:rPr>
              <w:t>4</w:t>
            </w:r>
            <w:r w:rsidR="00927B11" w:rsidRPr="00FF13CD">
              <w:rPr>
                <w:sz w:val="24"/>
                <w:szCs w:val="24"/>
              </w:rPr>
              <w:t>9</w:t>
            </w:r>
          </w:p>
        </w:tc>
        <w:tc>
          <w:tcPr>
            <w:tcW w:w="294" w:type="pct"/>
          </w:tcPr>
          <w:p w:rsidR="00B30E1B" w:rsidRPr="00FF13CD" w:rsidRDefault="00B30E1B" w:rsidP="00FF13CD">
            <w:pPr>
              <w:jc w:val="center"/>
              <w:rPr>
                <w:sz w:val="24"/>
                <w:szCs w:val="24"/>
              </w:rPr>
            </w:pPr>
            <w:r w:rsidRPr="00FF13CD">
              <w:rPr>
                <w:sz w:val="24"/>
                <w:szCs w:val="24"/>
              </w:rPr>
              <w:t>27</w:t>
            </w:r>
          </w:p>
        </w:tc>
        <w:tc>
          <w:tcPr>
            <w:tcW w:w="728" w:type="pct"/>
          </w:tcPr>
          <w:p w:rsidR="00B30E1B" w:rsidRPr="00FF13CD" w:rsidRDefault="00B30E1B" w:rsidP="00FF13CD">
            <w:pPr>
              <w:jc w:val="center"/>
              <w:rPr>
                <w:sz w:val="24"/>
                <w:szCs w:val="24"/>
              </w:rPr>
            </w:pPr>
            <w:r w:rsidRPr="00FF13CD">
              <w:rPr>
                <w:sz w:val="24"/>
                <w:szCs w:val="24"/>
              </w:rPr>
              <w:t>экзамен</w:t>
            </w:r>
          </w:p>
        </w:tc>
      </w:tr>
      <w:tr w:rsidR="00B30E1B" w:rsidRPr="00FF13CD" w:rsidTr="00B30E1B">
        <w:tc>
          <w:tcPr>
            <w:tcW w:w="5000" w:type="pct"/>
            <w:gridSpan w:val="11"/>
          </w:tcPr>
          <w:p w:rsidR="00B30E1B" w:rsidRPr="00FF13CD" w:rsidRDefault="00B30E1B" w:rsidP="00FF13CD">
            <w:pPr>
              <w:jc w:val="center"/>
              <w:rPr>
                <w:sz w:val="24"/>
                <w:szCs w:val="24"/>
              </w:rPr>
            </w:pPr>
            <w:r w:rsidRPr="00FF13CD">
              <w:rPr>
                <w:sz w:val="24"/>
                <w:szCs w:val="24"/>
              </w:rPr>
              <w:t>ЗФО</w:t>
            </w:r>
          </w:p>
        </w:tc>
      </w:tr>
      <w:tr w:rsidR="00B30E1B" w:rsidRPr="00FF13CD" w:rsidTr="00B30E1B">
        <w:tc>
          <w:tcPr>
            <w:tcW w:w="587" w:type="pct"/>
          </w:tcPr>
          <w:p w:rsidR="00B30E1B" w:rsidRPr="00FF13CD" w:rsidRDefault="00D17C30" w:rsidP="00FF13CD">
            <w:pPr>
              <w:jc w:val="center"/>
              <w:rPr>
                <w:sz w:val="24"/>
                <w:szCs w:val="24"/>
                <w:lang w:val="en-US"/>
              </w:rPr>
            </w:pPr>
            <w:r w:rsidRPr="00FF13CD">
              <w:rPr>
                <w:sz w:val="24"/>
                <w:szCs w:val="24"/>
              </w:rPr>
              <w:t>6</w:t>
            </w:r>
          </w:p>
        </w:tc>
        <w:tc>
          <w:tcPr>
            <w:tcW w:w="736" w:type="pct"/>
          </w:tcPr>
          <w:p w:rsidR="00B30E1B" w:rsidRPr="00FF13CD" w:rsidRDefault="00B30E1B" w:rsidP="00FF13CD">
            <w:pPr>
              <w:jc w:val="center"/>
              <w:rPr>
                <w:sz w:val="24"/>
                <w:szCs w:val="24"/>
              </w:rPr>
            </w:pPr>
            <w:r w:rsidRPr="00FF13CD">
              <w:rPr>
                <w:sz w:val="24"/>
                <w:szCs w:val="24"/>
              </w:rPr>
              <w:t>144</w:t>
            </w:r>
          </w:p>
        </w:tc>
        <w:tc>
          <w:tcPr>
            <w:tcW w:w="810" w:type="pct"/>
          </w:tcPr>
          <w:p w:rsidR="00B30E1B" w:rsidRPr="00FF13CD" w:rsidRDefault="00B30E1B" w:rsidP="00FF13CD">
            <w:pPr>
              <w:jc w:val="center"/>
              <w:rPr>
                <w:sz w:val="24"/>
                <w:szCs w:val="24"/>
              </w:rPr>
            </w:pPr>
            <w:r w:rsidRPr="00FF13CD">
              <w:rPr>
                <w:sz w:val="24"/>
                <w:szCs w:val="24"/>
              </w:rPr>
              <w:t>4,0</w:t>
            </w:r>
          </w:p>
        </w:tc>
        <w:tc>
          <w:tcPr>
            <w:tcW w:w="443" w:type="pct"/>
          </w:tcPr>
          <w:p w:rsidR="00B30E1B" w:rsidRPr="00FF13CD" w:rsidRDefault="00B30E1B" w:rsidP="00FF13CD">
            <w:pPr>
              <w:jc w:val="center"/>
              <w:rPr>
                <w:sz w:val="24"/>
                <w:szCs w:val="24"/>
              </w:rPr>
            </w:pPr>
            <w:r w:rsidRPr="00FF13CD">
              <w:rPr>
                <w:sz w:val="24"/>
                <w:szCs w:val="24"/>
              </w:rPr>
              <w:t>1</w:t>
            </w:r>
            <w:r w:rsidR="007824DE" w:rsidRPr="00FF13CD">
              <w:rPr>
                <w:sz w:val="24"/>
                <w:szCs w:val="24"/>
              </w:rPr>
              <w:t>6</w:t>
            </w:r>
          </w:p>
        </w:tc>
        <w:tc>
          <w:tcPr>
            <w:tcW w:w="219" w:type="pct"/>
          </w:tcPr>
          <w:p w:rsidR="00B30E1B" w:rsidRPr="00FF13CD" w:rsidRDefault="00D17C30" w:rsidP="00FF13CD">
            <w:pPr>
              <w:jc w:val="center"/>
              <w:rPr>
                <w:sz w:val="24"/>
                <w:szCs w:val="24"/>
                <w:lang w:val="en-US"/>
              </w:rPr>
            </w:pPr>
            <w:r w:rsidRPr="00FF13CD">
              <w:rPr>
                <w:sz w:val="24"/>
                <w:szCs w:val="24"/>
                <w:lang w:val="en-US"/>
              </w:rPr>
              <w:t>6</w:t>
            </w:r>
          </w:p>
        </w:tc>
        <w:tc>
          <w:tcPr>
            <w:tcW w:w="221" w:type="pct"/>
          </w:tcPr>
          <w:p w:rsidR="00B30E1B" w:rsidRPr="00FF13CD" w:rsidRDefault="00B30E1B" w:rsidP="00FF13CD">
            <w:pPr>
              <w:jc w:val="center"/>
              <w:rPr>
                <w:sz w:val="24"/>
                <w:szCs w:val="24"/>
              </w:rPr>
            </w:pPr>
            <w:r w:rsidRPr="00FF13CD">
              <w:rPr>
                <w:sz w:val="24"/>
                <w:szCs w:val="24"/>
              </w:rPr>
              <w:t>–</w:t>
            </w:r>
          </w:p>
        </w:tc>
        <w:tc>
          <w:tcPr>
            <w:tcW w:w="295" w:type="pct"/>
          </w:tcPr>
          <w:p w:rsidR="00B30E1B" w:rsidRPr="00FF13CD" w:rsidRDefault="00D17C30" w:rsidP="00FF13CD">
            <w:pPr>
              <w:jc w:val="center"/>
              <w:rPr>
                <w:sz w:val="24"/>
                <w:szCs w:val="24"/>
              </w:rPr>
            </w:pPr>
            <w:r w:rsidRPr="00FF13CD">
              <w:rPr>
                <w:sz w:val="24"/>
                <w:szCs w:val="24"/>
              </w:rPr>
              <w:t>8</w:t>
            </w:r>
          </w:p>
        </w:tc>
        <w:tc>
          <w:tcPr>
            <w:tcW w:w="370" w:type="pct"/>
          </w:tcPr>
          <w:p w:rsidR="00B30E1B" w:rsidRPr="00FF13CD" w:rsidRDefault="00927B11" w:rsidP="00FF13CD">
            <w:pPr>
              <w:jc w:val="center"/>
              <w:rPr>
                <w:sz w:val="24"/>
                <w:szCs w:val="24"/>
              </w:rPr>
            </w:pPr>
            <w:r w:rsidRPr="00FF13CD">
              <w:rPr>
                <w:sz w:val="24"/>
                <w:szCs w:val="24"/>
              </w:rPr>
              <w:t>2</w:t>
            </w:r>
          </w:p>
        </w:tc>
        <w:tc>
          <w:tcPr>
            <w:tcW w:w="296" w:type="pct"/>
          </w:tcPr>
          <w:p w:rsidR="00B30E1B" w:rsidRPr="00FF13CD" w:rsidRDefault="00927B11" w:rsidP="00FF13CD">
            <w:pPr>
              <w:jc w:val="center"/>
              <w:rPr>
                <w:sz w:val="24"/>
                <w:szCs w:val="24"/>
              </w:rPr>
            </w:pPr>
            <w:r w:rsidRPr="00FF13CD">
              <w:rPr>
                <w:sz w:val="24"/>
                <w:szCs w:val="24"/>
              </w:rPr>
              <w:t>119</w:t>
            </w:r>
          </w:p>
        </w:tc>
        <w:tc>
          <w:tcPr>
            <w:tcW w:w="294" w:type="pct"/>
          </w:tcPr>
          <w:p w:rsidR="00B30E1B" w:rsidRPr="00FF13CD" w:rsidRDefault="007824DE" w:rsidP="00FF13CD">
            <w:pPr>
              <w:jc w:val="center"/>
              <w:rPr>
                <w:sz w:val="24"/>
                <w:szCs w:val="24"/>
                <w:lang w:val="en-US"/>
              </w:rPr>
            </w:pPr>
            <w:r w:rsidRPr="00FF13CD">
              <w:rPr>
                <w:sz w:val="24"/>
                <w:szCs w:val="24"/>
              </w:rPr>
              <w:t>9</w:t>
            </w:r>
          </w:p>
        </w:tc>
        <w:tc>
          <w:tcPr>
            <w:tcW w:w="728" w:type="pct"/>
          </w:tcPr>
          <w:p w:rsidR="00B30E1B" w:rsidRPr="00FF13CD" w:rsidRDefault="00B30E1B" w:rsidP="00FF13CD">
            <w:pPr>
              <w:jc w:val="center"/>
              <w:rPr>
                <w:sz w:val="24"/>
                <w:szCs w:val="24"/>
              </w:rPr>
            </w:pPr>
            <w:r w:rsidRPr="00FF13CD">
              <w:rPr>
                <w:sz w:val="24"/>
                <w:szCs w:val="24"/>
              </w:rPr>
              <w:t>экзамен</w:t>
            </w:r>
          </w:p>
        </w:tc>
      </w:tr>
    </w:tbl>
    <w:p w:rsidR="00B30E1B" w:rsidRPr="00FF13CD" w:rsidRDefault="00B30E1B" w:rsidP="00FF13CD">
      <w:pPr>
        <w:tabs>
          <w:tab w:val="left" w:pos="2268"/>
          <w:tab w:val="left" w:pos="5670"/>
        </w:tabs>
        <w:suppressAutoHyphens/>
        <w:ind w:firstLine="567"/>
        <w:rPr>
          <w:i/>
          <w:sz w:val="24"/>
          <w:szCs w:val="24"/>
        </w:rPr>
      </w:pPr>
      <w:r w:rsidRPr="00FF13CD">
        <w:rPr>
          <w:i/>
          <w:sz w:val="24"/>
          <w:szCs w:val="24"/>
        </w:rPr>
        <w:t>Сокращения:</w:t>
      </w:r>
      <w:r w:rsidRPr="00FF13CD">
        <w:rPr>
          <w:i/>
          <w:sz w:val="24"/>
          <w:szCs w:val="24"/>
        </w:rPr>
        <w:tab/>
        <w:t>Л – лекции</w:t>
      </w:r>
      <w:r w:rsidRPr="00FF13CD">
        <w:rPr>
          <w:i/>
          <w:sz w:val="24"/>
          <w:szCs w:val="24"/>
        </w:rPr>
        <w:tab/>
        <w:t>П – практические занятия</w:t>
      </w:r>
    </w:p>
    <w:p w:rsidR="00B30E1B" w:rsidRPr="00FF13CD" w:rsidRDefault="00B30E1B" w:rsidP="00FF13CD">
      <w:pPr>
        <w:tabs>
          <w:tab w:val="left" w:pos="5670"/>
        </w:tabs>
        <w:suppressAutoHyphens/>
        <w:ind w:left="2268"/>
        <w:rPr>
          <w:i/>
          <w:sz w:val="24"/>
          <w:szCs w:val="24"/>
        </w:rPr>
      </w:pPr>
      <w:r w:rsidRPr="00FF13CD">
        <w:rPr>
          <w:i/>
          <w:sz w:val="24"/>
          <w:szCs w:val="24"/>
        </w:rPr>
        <w:t>Л/р – лабораторные занятия</w:t>
      </w:r>
      <w:r w:rsidRPr="00FF13CD">
        <w:rPr>
          <w:i/>
          <w:sz w:val="24"/>
          <w:szCs w:val="24"/>
        </w:rPr>
        <w:tab/>
        <w:t>СР – самостоятельная работа</w:t>
      </w:r>
    </w:p>
    <w:p w:rsidR="00B30E1B" w:rsidRPr="00FF13CD" w:rsidRDefault="00B30E1B" w:rsidP="00FF13CD">
      <w:pPr>
        <w:tabs>
          <w:tab w:val="left" w:pos="5670"/>
        </w:tabs>
        <w:suppressAutoHyphens/>
        <w:ind w:left="2268"/>
        <w:rPr>
          <w:i/>
          <w:sz w:val="24"/>
          <w:szCs w:val="24"/>
        </w:rPr>
      </w:pPr>
      <w:r w:rsidRPr="00FF13CD">
        <w:rPr>
          <w:i/>
          <w:sz w:val="24"/>
          <w:szCs w:val="24"/>
        </w:rPr>
        <w:t>ОФО – очная форма обучения</w:t>
      </w:r>
      <w:r w:rsidRPr="00FF13CD">
        <w:rPr>
          <w:i/>
          <w:sz w:val="24"/>
          <w:szCs w:val="24"/>
        </w:rPr>
        <w:tab/>
        <w:t>ЗФО – заочная форма обучения</w:t>
      </w:r>
    </w:p>
    <w:p w:rsidR="00E17CE6" w:rsidRPr="00FF13CD" w:rsidRDefault="00E17CE6" w:rsidP="00FF13CD">
      <w:pPr>
        <w:pStyle w:val="1"/>
        <w:rPr>
          <w:sz w:val="24"/>
          <w:szCs w:val="24"/>
        </w:rPr>
      </w:pPr>
      <w:bookmarkStart w:id="12" w:name="_Toc467159489"/>
      <w:bookmarkStart w:id="13" w:name="_Toc467780744"/>
      <w:r w:rsidRPr="00FF13CD">
        <w:rPr>
          <w:sz w:val="24"/>
          <w:szCs w:val="24"/>
        </w:rPr>
        <w:t>4. Содержание дисциплины (структурированное по темам с указанием отведенного на них количества академических или астрономических часов и видов учебных занятий)</w:t>
      </w:r>
      <w:bookmarkEnd w:id="12"/>
      <w:bookmarkEnd w:id="13"/>
    </w:p>
    <w:p w:rsidR="00E17CE6" w:rsidRPr="00FF13CD" w:rsidRDefault="00E17CE6" w:rsidP="00FF13CD">
      <w:pPr>
        <w:rPr>
          <w:sz w:val="24"/>
          <w:szCs w:val="24"/>
        </w:rPr>
      </w:pPr>
    </w:p>
    <w:p w:rsidR="00E17CE6" w:rsidRPr="00FF13CD" w:rsidRDefault="00E17CE6" w:rsidP="00FF13CD">
      <w:pPr>
        <w:pStyle w:val="2"/>
        <w:rPr>
          <w:sz w:val="24"/>
          <w:szCs w:val="24"/>
        </w:rPr>
      </w:pPr>
      <w:bookmarkStart w:id="14" w:name="_Toc467159490"/>
      <w:bookmarkStart w:id="15" w:name="_Toc467780745"/>
      <w:r w:rsidRPr="00FF13CD">
        <w:rPr>
          <w:sz w:val="24"/>
          <w:szCs w:val="24"/>
        </w:rPr>
        <w:t>4.1. Содержание дисциплины, структурированное по темам</w:t>
      </w:r>
      <w:bookmarkEnd w:id="14"/>
      <w:bookmarkEnd w:id="15"/>
    </w:p>
    <w:p w:rsidR="009A6849" w:rsidRPr="00FF13CD" w:rsidRDefault="009A6849" w:rsidP="00FF13CD">
      <w:pPr>
        <w:widowControl/>
        <w:autoSpaceDE/>
        <w:autoSpaceDN/>
        <w:adjustRightInd/>
        <w:jc w:val="left"/>
        <w:rPr>
          <w:sz w:val="24"/>
          <w:szCs w:val="24"/>
        </w:rPr>
      </w:pPr>
      <w:r w:rsidRPr="00FF13CD">
        <w:rPr>
          <w:sz w:val="24"/>
          <w:szCs w:val="24"/>
        </w:rPr>
        <w:br w:type="page"/>
      </w:r>
    </w:p>
    <w:p w:rsidR="00C95403" w:rsidRPr="00FF13CD" w:rsidRDefault="00C95403" w:rsidP="00FF13CD">
      <w:pPr>
        <w:widowControl/>
        <w:autoSpaceDE/>
        <w:autoSpaceDN/>
        <w:adjustRightInd/>
        <w:jc w:val="left"/>
        <w:rPr>
          <w:sz w:val="24"/>
          <w:szCs w:val="24"/>
        </w:rPr>
        <w:sectPr w:rsidR="00C95403" w:rsidRPr="00FF13CD" w:rsidSect="00FA2C8A">
          <w:headerReference w:type="even" r:id="rId8"/>
          <w:footerReference w:type="even" r:id="rId9"/>
          <w:footerReference w:type="default" r:id="rId10"/>
          <w:pgSz w:w="11899" w:h="16838" w:code="9"/>
          <w:pgMar w:top="1134" w:right="1134" w:bottom="1134" w:left="1134" w:header="720" w:footer="720" w:gutter="0"/>
          <w:pgNumType w:start="1"/>
          <w:cols w:space="60"/>
          <w:noEndnote/>
          <w:titlePg/>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27"/>
        <w:gridCol w:w="885"/>
        <w:gridCol w:w="568"/>
        <w:gridCol w:w="568"/>
        <w:gridCol w:w="568"/>
        <w:gridCol w:w="568"/>
        <w:gridCol w:w="568"/>
        <w:gridCol w:w="850"/>
        <w:gridCol w:w="498"/>
        <w:gridCol w:w="498"/>
        <w:gridCol w:w="498"/>
        <w:gridCol w:w="501"/>
        <w:gridCol w:w="708"/>
        <w:gridCol w:w="3355"/>
      </w:tblGrid>
      <w:tr w:rsidR="00A97CF3" w:rsidRPr="00FF13CD" w:rsidTr="00F97757">
        <w:tc>
          <w:tcPr>
            <w:tcW w:w="1349" w:type="pct"/>
            <w:vMerge w:val="restart"/>
            <w:shd w:val="clear" w:color="auto" w:fill="DEEAF6" w:themeFill="accent1" w:themeFillTint="33"/>
            <w:vAlign w:val="center"/>
          </w:tcPr>
          <w:p w:rsidR="00C35D53" w:rsidRPr="00FF13CD" w:rsidRDefault="00C35D53" w:rsidP="00FF13CD">
            <w:pPr>
              <w:suppressAutoHyphens/>
              <w:jc w:val="center"/>
              <w:rPr>
                <w:sz w:val="24"/>
                <w:szCs w:val="24"/>
              </w:rPr>
            </w:pPr>
            <w:r w:rsidRPr="00FF13CD">
              <w:rPr>
                <w:sz w:val="24"/>
                <w:szCs w:val="24"/>
              </w:rPr>
              <w:lastRenderedPageBreak/>
              <w:t xml:space="preserve">Наименования тем </w:t>
            </w:r>
            <w:r w:rsidR="00A97CF3" w:rsidRPr="00FF13CD">
              <w:rPr>
                <w:sz w:val="24"/>
                <w:szCs w:val="24"/>
              </w:rPr>
              <w:br/>
            </w:r>
            <w:r w:rsidRPr="00FF13CD">
              <w:rPr>
                <w:sz w:val="24"/>
                <w:szCs w:val="24"/>
              </w:rPr>
              <w:t>(разделов, модулей)</w:t>
            </w:r>
          </w:p>
        </w:tc>
        <w:tc>
          <w:tcPr>
            <w:tcW w:w="2499" w:type="pct"/>
            <w:gridSpan w:val="12"/>
            <w:shd w:val="clear" w:color="auto" w:fill="DEEAF6" w:themeFill="accent1" w:themeFillTint="33"/>
          </w:tcPr>
          <w:p w:rsidR="00C35D53" w:rsidRPr="00FF13CD" w:rsidRDefault="00C35D53" w:rsidP="00FF13CD">
            <w:pPr>
              <w:suppressAutoHyphens/>
              <w:jc w:val="center"/>
              <w:rPr>
                <w:sz w:val="24"/>
                <w:szCs w:val="24"/>
              </w:rPr>
            </w:pPr>
            <w:r w:rsidRPr="00FF13CD">
              <w:rPr>
                <w:sz w:val="24"/>
                <w:szCs w:val="24"/>
              </w:rPr>
              <w:t>Количество часов</w:t>
            </w:r>
          </w:p>
        </w:tc>
        <w:tc>
          <w:tcPr>
            <w:tcW w:w="1152" w:type="pct"/>
            <w:vMerge w:val="restart"/>
            <w:shd w:val="clear" w:color="auto" w:fill="DEEAF6" w:themeFill="accent1" w:themeFillTint="33"/>
          </w:tcPr>
          <w:p w:rsidR="00C35D53" w:rsidRPr="00FF13CD" w:rsidRDefault="00C35D53" w:rsidP="00FF13CD">
            <w:pPr>
              <w:suppressAutoHyphens/>
              <w:jc w:val="center"/>
              <w:rPr>
                <w:sz w:val="24"/>
                <w:szCs w:val="24"/>
              </w:rPr>
            </w:pPr>
            <w:r w:rsidRPr="00FF13CD">
              <w:rPr>
                <w:sz w:val="24"/>
                <w:szCs w:val="24"/>
              </w:rPr>
              <w:t>Формы текущего контроля</w:t>
            </w:r>
          </w:p>
        </w:tc>
      </w:tr>
      <w:tr w:rsidR="0035623D" w:rsidRPr="00FF13CD" w:rsidTr="00F97757">
        <w:tc>
          <w:tcPr>
            <w:tcW w:w="1349" w:type="pct"/>
            <w:vMerge/>
            <w:shd w:val="clear" w:color="auto" w:fill="DEEAF6" w:themeFill="accent1" w:themeFillTint="33"/>
          </w:tcPr>
          <w:p w:rsidR="00C35D53" w:rsidRPr="00FF13CD" w:rsidRDefault="00C35D53" w:rsidP="00FF13CD">
            <w:pPr>
              <w:suppressAutoHyphens/>
              <w:jc w:val="center"/>
              <w:rPr>
                <w:sz w:val="24"/>
                <w:szCs w:val="24"/>
              </w:rPr>
            </w:pPr>
          </w:p>
        </w:tc>
        <w:tc>
          <w:tcPr>
            <w:tcW w:w="1279" w:type="pct"/>
            <w:gridSpan w:val="6"/>
            <w:tcBorders>
              <w:right w:val="double" w:sz="4" w:space="0" w:color="auto"/>
            </w:tcBorders>
            <w:shd w:val="clear" w:color="auto" w:fill="DEEAF6" w:themeFill="accent1" w:themeFillTint="33"/>
          </w:tcPr>
          <w:p w:rsidR="00C35D53" w:rsidRPr="00FF13CD" w:rsidRDefault="00C35D53" w:rsidP="00FF13CD">
            <w:pPr>
              <w:suppressAutoHyphens/>
              <w:jc w:val="center"/>
              <w:rPr>
                <w:sz w:val="24"/>
                <w:szCs w:val="24"/>
              </w:rPr>
            </w:pPr>
            <w:r w:rsidRPr="00FF13CD">
              <w:rPr>
                <w:sz w:val="24"/>
                <w:szCs w:val="24"/>
              </w:rPr>
              <w:t>очная форма</w:t>
            </w:r>
          </w:p>
        </w:tc>
        <w:tc>
          <w:tcPr>
            <w:tcW w:w="1220" w:type="pct"/>
            <w:gridSpan w:val="6"/>
            <w:tcBorders>
              <w:left w:val="double" w:sz="4" w:space="0" w:color="auto"/>
            </w:tcBorders>
            <w:shd w:val="clear" w:color="auto" w:fill="DEEAF6" w:themeFill="accent1" w:themeFillTint="33"/>
          </w:tcPr>
          <w:p w:rsidR="00C35D53" w:rsidRPr="00FF13CD" w:rsidRDefault="00C35D53" w:rsidP="00FF13CD">
            <w:pPr>
              <w:suppressAutoHyphens/>
              <w:jc w:val="center"/>
              <w:rPr>
                <w:sz w:val="24"/>
                <w:szCs w:val="24"/>
              </w:rPr>
            </w:pPr>
            <w:r w:rsidRPr="00FF13CD">
              <w:rPr>
                <w:sz w:val="24"/>
                <w:szCs w:val="24"/>
              </w:rPr>
              <w:t>заочная форма</w:t>
            </w:r>
          </w:p>
        </w:tc>
        <w:tc>
          <w:tcPr>
            <w:tcW w:w="1152" w:type="pct"/>
            <w:vMerge/>
            <w:shd w:val="clear" w:color="auto" w:fill="DEEAF6" w:themeFill="accent1" w:themeFillTint="33"/>
          </w:tcPr>
          <w:p w:rsidR="00C35D53" w:rsidRPr="00FF13CD" w:rsidRDefault="00C35D53" w:rsidP="00FF13CD">
            <w:pPr>
              <w:suppressAutoHyphens/>
              <w:jc w:val="center"/>
              <w:rPr>
                <w:sz w:val="24"/>
                <w:szCs w:val="24"/>
              </w:rPr>
            </w:pPr>
          </w:p>
        </w:tc>
      </w:tr>
      <w:tr w:rsidR="00F97757" w:rsidRPr="00FF13CD" w:rsidTr="00F97757">
        <w:tc>
          <w:tcPr>
            <w:tcW w:w="1349" w:type="pct"/>
            <w:vMerge/>
            <w:shd w:val="clear" w:color="auto" w:fill="DEEAF6" w:themeFill="accent1" w:themeFillTint="33"/>
          </w:tcPr>
          <w:p w:rsidR="00C35D53" w:rsidRPr="00FF13CD" w:rsidRDefault="00C35D53" w:rsidP="00FF13CD">
            <w:pPr>
              <w:suppressAutoHyphens/>
              <w:jc w:val="center"/>
              <w:rPr>
                <w:sz w:val="24"/>
                <w:szCs w:val="24"/>
              </w:rPr>
            </w:pPr>
          </w:p>
        </w:tc>
        <w:tc>
          <w:tcPr>
            <w:tcW w:w="304" w:type="pct"/>
            <w:vMerge w:val="restart"/>
            <w:shd w:val="clear" w:color="auto" w:fill="DEEAF6" w:themeFill="accent1" w:themeFillTint="33"/>
          </w:tcPr>
          <w:p w:rsidR="00C35D53" w:rsidRPr="00FF13CD" w:rsidRDefault="00A97CF3" w:rsidP="00FF13CD">
            <w:pPr>
              <w:suppressAutoHyphens/>
              <w:jc w:val="center"/>
              <w:rPr>
                <w:sz w:val="24"/>
                <w:szCs w:val="24"/>
              </w:rPr>
            </w:pPr>
            <w:r w:rsidRPr="00FF13CD">
              <w:rPr>
                <w:sz w:val="24"/>
                <w:szCs w:val="24"/>
              </w:rPr>
              <w:t>всего</w:t>
            </w:r>
          </w:p>
        </w:tc>
        <w:tc>
          <w:tcPr>
            <w:tcW w:w="975" w:type="pct"/>
            <w:gridSpan w:val="5"/>
            <w:tcBorders>
              <w:right w:val="double" w:sz="4" w:space="0" w:color="auto"/>
            </w:tcBorders>
            <w:shd w:val="clear" w:color="auto" w:fill="DEEAF6" w:themeFill="accent1" w:themeFillTint="33"/>
          </w:tcPr>
          <w:p w:rsidR="00C35D53" w:rsidRPr="00FF13CD" w:rsidRDefault="00C35D53" w:rsidP="00FF13CD">
            <w:pPr>
              <w:suppressAutoHyphens/>
              <w:jc w:val="center"/>
              <w:rPr>
                <w:sz w:val="24"/>
                <w:szCs w:val="24"/>
              </w:rPr>
            </w:pPr>
            <w:r w:rsidRPr="00FF13CD">
              <w:rPr>
                <w:sz w:val="24"/>
                <w:szCs w:val="24"/>
              </w:rPr>
              <w:t>в том числе</w:t>
            </w:r>
          </w:p>
        </w:tc>
        <w:tc>
          <w:tcPr>
            <w:tcW w:w="292" w:type="pct"/>
            <w:vMerge w:val="restart"/>
            <w:tcBorders>
              <w:left w:val="double" w:sz="4" w:space="0" w:color="auto"/>
            </w:tcBorders>
            <w:shd w:val="clear" w:color="auto" w:fill="DEEAF6" w:themeFill="accent1" w:themeFillTint="33"/>
          </w:tcPr>
          <w:p w:rsidR="00C35D53" w:rsidRPr="00FF13CD" w:rsidRDefault="00A97CF3" w:rsidP="00FF13CD">
            <w:pPr>
              <w:suppressAutoHyphens/>
              <w:jc w:val="center"/>
              <w:rPr>
                <w:sz w:val="24"/>
                <w:szCs w:val="24"/>
              </w:rPr>
            </w:pPr>
            <w:r w:rsidRPr="00FF13CD">
              <w:rPr>
                <w:sz w:val="24"/>
                <w:szCs w:val="24"/>
              </w:rPr>
              <w:t>всего</w:t>
            </w:r>
          </w:p>
        </w:tc>
        <w:tc>
          <w:tcPr>
            <w:tcW w:w="928" w:type="pct"/>
            <w:gridSpan w:val="5"/>
            <w:shd w:val="clear" w:color="auto" w:fill="DEEAF6" w:themeFill="accent1" w:themeFillTint="33"/>
          </w:tcPr>
          <w:p w:rsidR="00C35D53" w:rsidRPr="00FF13CD" w:rsidRDefault="00C35D53" w:rsidP="00FF13CD">
            <w:pPr>
              <w:suppressAutoHyphens/>
              <w:jc w:val="center"/>
              <w:rPr>
                <w:sz w:val="24"/>
                <w:szCs w:val="24"/>
              </w:rPr>
            </w:pPr>
            <w:r w:rsidRPr="00FF13CD">
              <w:rPr>
                <w:sz w:val="24"/>
                <w:szCs w:val="24"/>
              </w:rPr>
              <w:t>в том числе</w:t>
            </w:r>
          </w:p>
        </w:tc>
        <w:tc>
          <w:tcPr>
            <w:tcW w:w="1152" w:type="pct"/>
            <w:vMerge/>
            <w:shd w:val="clear" w:color="auto" w:fill="DEEAF6" w:themeFill="accent1" w:themeFillTint="33"/>
          </w:tcPr>
          <w:p w:rsidR="00C35D53" w:rsidRPr="00FF13CD" w:rsidRDefault="00C35D53" w:rsidP="00FF13CD">
            <w:pPr>
              <w:suppressAutoHyphens/>
              <w:jc w:val="center"/>
              <w:rPr>
                <w:sz w:val="24"/>
                <w:szCs w:val="24"/>
              </w:rPr>
            </w:pPr>
          </w:p>
        </w:tc>
      </w:tr>
      <w:tr w:rsidR="00F97757" w:rsidRPr="00FF13CD" w:rsidTr="00F97757">
        <w:tc>
          <w:tcPr>
            <w:tcW w:w="1349" w:type="pct"/>
            <w:vMerge/>
            <w:tcBorders>
              <w:bottom w:val="single" w:sz="4" w:space="0" w:color="auto"/>
            </w:tcBorders>
            <w:shd w:val="clear" w:color="auto" w:fill="DEEAF6" w:themeFill="accent1" w:themeFillTint="33"/>
          </w:tcPr>
          <w:p w:rsidR="00C35D53" w:rsidRPr="00FF13CD" w:rsidRDefault="00C35D53" w:rsidP="00FF13CD">
            <w:pPr>
              <w:suppressAutoHyphens/>
              <w:jc w:val="center"/>
              <w:rPr>
                <w:sz w:val="24"/>
                <w:szCs w:val="24"/>
              </w:rPr>
            </w:pPr>
          </w:p>
        </w:tc>
        <w:tc>
          <w:tcPr>
            <w:tcW w:w="304" w:type="pct"/>
            <w:vMerge/>
            <w:tcBorders>
              <w:bottom w:val="single" w:sz="4" w:space="0" w:color="auto"/>
            </w:tcBorders>
            <w:shd w:val="clear" w:color="auto" w:fill="DEEAF6" w:themeFill="accent1" w:themeFillTint="33"/>
          </w:tcPr>
          <w:p w:rsidR="00C35D53" w:rsidRPr="00FF13CD" w:rsidRDefault="00C35D53" w:rsidP="00FF13CD">
            <w:pPr>
              <w:suppressAutoHyphens/>
              <w:jc w:val="center"/>
              <w:rPr>
                <w:sz w:val="24"/>
                <w:szCs w:val="24"/>
              </w:rPr>
            </w:pPr>
          </w:p>
        </w:tc>
        <w:tc>
          <w:tcPr>
            <w:tcW w:w="195" w:type="pct"/>
            <w:tcBorders>
              <w:bottom w:val="single" w:sz="4" w:space="0" w:color="auto"/>
            </w:tcBorders>
            <w:shd w:val="clear" w:color="auto" w:fill="DEEAF6" w:themeFill="accent1" w:themeFillTint="33"/>
          </w:tcPr>
          <w:p w:rsidR="00C35D53" w:rsidRPr="00FF13CD" w:rsidRDefault="00C35D53" w:rsidP="00FF13CD">
            <w:pPr>
              <w:suppressAutoHyphens/>
              <w:jc w:val="center"/>
              <w:rPr>
                <w:sz w:val="24"/>
                <w:szCs w:val="24"/>
              </w:rPr>
            </w:pPr>
            <w:r w:rsidRPr="00FF13CD">
              <w:rPr>
                <w:sz w:val="24"/>
                <w:szCs w:val="24"/>
              </w:rPr>
              <w:t>л</w:t>
            </w:r>
          </w:p>
        </w:tc>
        <w:tc>
          <w:tcPr>
            <w:tcW w:w="195" w:type="pct"/>
            <w:tcBorders>
              <w:bottom w:val="single" w:sz="4" w:space="0" w:color="auto"/>
            </w:tcBorders>
            <w:shd w:val="clear" w:color="auto" w:fill="DEEAF6" w:themeFill="accent1" w:themeFillTint="33"/>
          </w:tcPr>
          <w:p w:rsidR="00C35D53" w:rsidRPr="00FF13CD" w:rsidRDefault="00C35D53" w:rsidP="00FF13CD">
            <w:pPr>
              <w:suppressAutoHyphens/>
              <w:jc w:val="center"/>
              <w:rPr>
                <w:sz w:val="24"/>
                <w:szCs w:val="24"/>
              </w:rPr>
            </w:pPr>
            <w:r w:rsidRPr="00FF13CD">
              <w:rPr>
                <w:sz w:val="24"/>
                <w:szCs w:val="24"/>
              </w:rPr>
              <w:t>п</w:t>
            </w:r>
          </w:p>
        </w:tc>
        <w:tc>
          <w:tcPr>
            <w:tcW w:w="195" w:type="pct"/>
            <w:tcBorders>
              <w:bottom w:val="single" w:sz="4" w:space="0" w:color="auto"/>
            </w:tcBorders>
            <w:shd w:val="clear" w:color="auto" w:fill="DEEAF6" w:themeFill="accent1" w:themeFillTint="33"/>
          </w:tcPr>
          <w:p w:rsidR="00C35D53" w:rsidRPr="00FF13CD" w:rsidRDefault="00C35D53" w:rsidP="00FF13CD">
            <w:pPr>
              <w:suppressAutoHyphens/>
              <w:jc w:val="center"/>
              <w:rPr>
                <w:sz w:val="24"/>
                <w:szCs w:val="24"/>
              </w:rPr>
            </w:pPr>
            <w:r w:rsidRPr="00FF13CD">
              <w:rPr>
                <w:sz w:val="24"/>
                <w:szCs w:val="24"/>
              </w:rPr>
              <w:t>с</w:t>
            </w:r>
          </w:p>
        </w:tc>
        <w:tc>
          <w:tcPr>
            <w:tcW w:w="195" w:type="pct"/>
            <w:tcBorders>
              <w:bottom w:val="single" w:sz="4" w:space="0" w:color="auto"/>
            </w:tcBorders>
            <w:shd w:val="clear" w:color="auto" w:fill="DEEAF6" w:themeFill="accent1" w:themeFillTint="33"/>
          </w:tcPr>
          <w:p w:rsidR="00C35D53" w:rsidRPr="00FF13CD" w:rsidRDefault="00EA132D" w:rsidP="00FF13CD">
            <w:pPr>
              <w:suppressAutoHyphens/>
              <w:jc w:val="center"/>
              <w:rPr>
                <w:sz w:val="24"/>
                <w:szCs w:val="24"/>
              </w:rPr>
            </w:pPr>
            <w:r w:rsidRPr="00FF13CD">
              <w:rPr>
                <w:sz w:val="24"/>
                <w:szCs w:val="24"/>
              </w:rPr>
              <w:t>л/р</w:t>
            </w:r>
          </w:p>
        </w:tc>
        <w:tc>
          <w:tcPr>
            <w:tcW w:w="195" w:type="pct"/>
            <w:tcBorders>
              <w:bottom w:val="single" w:sz="4" w:space="0" w:color="auto"/>
              <w:right w:val="double" w:sz="4" w:space="0" w:color="auto"/>
            </w:tcBorders>
            <w:shd w:val="clear" w:color="auto" w:fill="DEEAF6" w:themeFill="accent1" w:themeFillTint="33"/>
          </w:tcPr>
          <w:p w:rsidR="00C35D53" w:rsidRPr="00FF13CD" w:rsidRDefault="00EA132D" w:rsidP="00FF13CD">
            <w:pPr>
              <w:suppressAutoHyphens/>
              <w:jc w:val="center"/>
              <w:rPr>
                <w:sz w:val="24"/>
                <w:szCs w:val="24"/>
              </w:rPr>
            </w:pPr>
            <w:r w:rsidRPr="00FF13CD">
              <w:rPr>
                <w:sz w:val="24"/>
                <w:szCs w:val="24"/>
              </w:rPr>
              <w:t>с/р</w:t>
            </w:r>
          </w:p>
        </w:tc>
        <w:tc>
          <w:tcPr>
            <w:tcW w:w="292" w:type="pct"/>
            <w:vMerge/>
            <w:tcBorders>
              <w:left w:val="double" w:sz="4" w:space="0" w:color="auto"/>
              <w:bottom w:val="single" w:sz="4" w:space="0" w:color="auto"/>
            </w:tcBorders>
            <w:shd w:val="clear" w:color="auto" w:fill="DEEAF6" w:themeFill="accent1" w:themeFillTint="33"/>
          </w:tcPr>
          <w:p w:rsidR="00C35D53" w:rsidRPr="00FF13CD" w:rsidRDefault="00C35D53" w:rsidP="00FF13CD">
            <w:pPr>
              <w:suppressAutoHyphens/>
              <w:jc w:val="center"/>
              <w:rPr>
                <w:sz w:val="24"/>
                <w:szCs w:val="24"/>
              </w:rPr>
            </w:pPr>
          </w:p>
        </w:tc>
        <w:tc>
          <w:tcPr>
            <w:tcW w:w="171" w:type="pct"/>
            <w:tcBorders>
              <w:bottom w:val="single" w:sz="4" w:space="0" w:color="auto"/>
            </w:tcBorders>
            <w:shd w:val="clear" w:color="auto" w:fill="DEEAF6" w:themeFill="accent1" w:themeFillTint="33"/>
          </w:tcPr>
          <w:p w:rsidR="00C35D53" w:rsidRPr="00FF13CD" w:rsidRDefault="00C35D53" w:rsidP="00FF13CD">
            <w:pPr>
              <w:suppressAutoHyphens/>
              <w:jc w:val="center"/>
              <w:rPr>
                <w:sz w:val="24"/>
                <w:szCs w:val="24"/>
              </w:rPr>
            </w:pPr>
            <w:r w:rsidRPr="00FF13CD">
              <w:rPr>
                <w:sz w:val="24"/>
                <w:szCs w:val="24"/>
              </w:rPr>
              <w:t>л</w:t>
            </w:r>
          </w:p>
        </w:tc>
        <w:tc>
          <w:tcPr>
            <w:tcW w:w="171" w:type="pct"/>
            <w:tcBorders>
              <w:bottom w:val="single" w:sz="4" w:space="0" w:color="auto"/>
            </w:tcBorders>
            <w:shd w:val="clear" w:color="auto" w:fill="DEEAF6" w:themeFill="accent1" w:themeFillTint="33"/>
          </w:tcPr>
          <w:p w:rsidR="00C35D53" w:rsidRPr="00FF13CD" w:rsidRDefault="00C35D53" w:rsidP="00FF13CD">
            <w:pPr>
              <w:suppressAutoHyphens/>
              <w:jc w:val="center"/>
              <w:rPr>
                <w:sz w:val="24"/>
                <w:szCs w:val="24"/>
              </w:rPr>
            </w:pPr>
            <w:r w:rsidRPr="00FF13CD">
              <w:rPr>
                <w:sz w:val="24"/>
                <w:szCs w:val="24"/>
              </w:rPr>
              <w:t>п</w:t>
            </w:r>
          </w:p>
        </w:tc>
        <w:tc>
          <w:tcPr>
            <w:tcW w:w="171" w:type="pct"/>
            <w:tcBorders>
              <w:bottom w:val="single" w:sz="4" w:space="0" w:color="auto"/>
            </w:tcBorders>
            <w:shd w:val="clear" w:color="auto" w:fill="DEEAF6" w:themeFill="accent1" w:themeFillTint="33"/>
          </w:tcPr>
          <w:p w:rsidR="00C35D53" w:rsidRPr="00FF13CD" w:rsidRDefault="00C35D53" w:rsidP="00FF13CD">
            <w:pPr>
              <w:suppressAutoHyphens/>
              <w:jc w:val="center"/>
              <w:rPr>
                <w:sz w:val="24"/>
                <w:szCs w:val="24"/>
              </w:rPr>
            </w:pPr>
            <w:r w:rsidRPr="00FF13CD">
              <w:rPr>
                <w:sz w:val="24"/>
                <w:szCs w:val="24"/>
              </w:rPr>
              <w:t>с</w:t>
            </w:r>
          </w:p>
        </w:tc>
        <w:tc>
          <w:tcPr>
            <w:tcW w:w="172" w:type="pct"/>
            <w:tcBorders>
              <w:bottom w:val="single" w:sz="4" w:space="0" w:color="auto"/>
            </w:tcBorders>
            <w:shd w:val="clear" w:color="auto" w:fill="DEEAF6" w:themeFill="accent1" w:themeFillTint="33"/>
          </w:tcPr>
          <w:p w:rsidR="00C35D53" w:rsidRPr="00FF13CD" w:rsidRDefault="00C35D53" w:rsidP="00FF13CD">
            <w:pPr>
              <w:suppressAutoHyphens/>
              <w:jc w:val="center"/>
              <w:rPr>
                <w:sz w:val="24"/>
                <w:szCs w:val="24"/>
              </w:rPr>
            </w:pPr>
            <w:r w:rsidRPr="00FF13CD">
              <w:rPr>
                <w:sz w:val="24"/>
                <w:szCs w:val="24"/>
              </w:rPr>
              <w:t>л</w:t>
            </w:r>
            <w:r w:rsidR="00EA132D" w:rsidRPr="00FF13CD">
              <w:rPr>
                <w:sz w:val="24"/>
                <w:szCs w:val="24"/>
              </w:rPr>
              <w:t>/р</w:t>
            </w:r>
          </w:p>
        </w:tc>
        <w:tc>
          <w:tcPr>
            <w:tcW w:w="243" w:type="pct"/>
            <w:tcBorders>
              <w:bottom w:val="single" w:sz="4" w:space="0" w:color="auto"/>
            </w:tcBorders>
            <w:shd w:val="clear" w:color="auto" w:fill="DEEAF6" w:themeFill="accent1" w:themeFillTint="33"/>
          </w:tcPr>
          <w:p w:rsidR="00C35D53" w:rsidRPr="00FF13CD" w:rsidRDefault="00EA132D" w:rsidP="00FF13CD">
            <w:pPr>
              <w:suppressAutoHyphens/>
              <w:jc w:val="center"/>
              <w:rPr>
                <w:sz w:val="24"/>
                <w:szCs w:val="24"/>
              </w:rPr>
            </w:pPr>
            <w:r w:rsidRPr="00FF13CD">
              <w:rPr>
                <w:sz w:val="24"/>
                <w:szCs w:val="24"/>
              </w:rPr>
              <w:t>с/р</w:t>
            </w:r>
          </w:p>
        </w:tc>
        <w:tc>
          <w:tcPr>
            <w:tcW w:w="1152" w:type="pct"/>
            <w:tcBorders>
              <w:bottom w:val="single" w:sz="4" w:space="0" w:color="auto"/>
            </w:tcBorders>
            <w:shd w:val="clear" w:color="auto" w:fill="DEEAF6" w:themeFill="accent1" w:themeFillTint="33"/>
          </w:tcPr>
          <w:p w:rsidR="00C35D53" w:rsidRPr="00FF13CD" w:rsidRDefault="00C35D53" w:rsidP="00FF13CD">
            <w:pPr>
              <w:suppressAutoHyphens/>
              <w:jc w:val="center"/>
              <w:rPr>
                <w:sz w:val="24"/>
                <w:szCs w:val="24"/>
              </w:rPr>
            </w:pPr>
          </w:p>
        </w:tc>
      </w:tr>
      <w:tr w:rsidR="00F97757" w:rsidRPr="00FF13CD" w:rsidTr="00F97757">
        <w:tc>
          <w:tcPr>
            <w:tcW w:w="1349" w:type="pct"/>
            <w:tcBorders>
              <w:bottom w:val="single" w:sz="4" w:space="0" w:color="auto"/>
            </w:tcBorders>
            <w:shd w:val="clear" w:color="auto" w:fill="auto"/>
          </w:tcPr>
          <w:p w:rsidR="00C35D53" w:rsidRPr="00FF13CD" w:rsidRDefault="00C35D53" w:rsidP="00FF13CD">
            <w:pPr>
              <w:suppressAutoHyphens/>
              <w:jc w:val="center"/>
              <w:rPr>
                <w:bCs/>
                <w:sz w:val="24"/>
                <w:szCs w:val="24"/>
              </w:rPr>
            </w:pPr>
            <w:r w:rsidRPr="00FF13CD">
              <w:rPr>
                <w:bCs/>
                <w:sz w:val="24"/>
                <w:szCs w:val="24"/>
              </w:rPr>
              <w:t>1</w:t>
            </w:r>
          </w:p>
        </w:tc>
        <w:tc>
          <w:tcPr>
            <w:tcW w:w="304" w:type="pct"/>
            <w:tcBorders>
              <w:bottom w:val="single" w:sz="4" w:space="0" w:color="auto"/>
            </w:tcBorders>
            <w:shd w:val="clear" w:color="auto" w:fill="auto"/>
          </w:tcPr>
          <w:p w:rsidR="00C35D53" w:rsidRPr="00FF13CD" w:rsidRDefault="00C35D53" w:rsidP="00FF13CD">
            <w:pPr>
              <w:suppressAutoHyphens/>
              <w:jc w:val="center"/>
              <w:rPr>
                <w:bCs/>
                <w:sz w:val="24"/>
                <w:szCs w:val="24"/>
              </w:rPr>
            </w:pPr>
            <w:r w:rsidRPr="00FF13CD">
              <w:rPr>
                <w:bCs/>
                <w:sz w:val="24"/>
                <w:szCs w:val="24"/>
              </w:rPr>
              <w:t>2</w:t>
            </w:r>
          </w:p>
        </w:tc>
        <w:tc>
          <w:tcPr>
            <w:tcW w:w="195" w:type="pct"/>
            <w:tcBorders>
              <w:bottom w:val="single" w:sz="4" w:space="0" w:color="auto"/>
            </w:tcBorders>
            <w:shd w:val="clear" w:color="auto" w:fill="auto"/>
          </w:tcPr>
          <w:p w:rsidR="00C35D53" w:rsidRPr="00FF13CD" w:rsidRDefault="00C35D53" w:rsidP="00FF13CD">
            <w:pPr>
              <w:suppressAutoHyphens/>
              <w:jc w:val="center"/>
              <w:rPr>
                <w:bCs/>
                <w:sz w:val="24"/>
                <w:szCs w:val="24"/>
              </w:rPr>
            </w:pPr>
            <w:r w:rsidRPr="00FF13CD">
              <w:rPr>
                <w:bCs/>
                <w:sz w:val="24"/>
                <w:szCs w:val="24"/>
              </w:rPr>
              <w:t>3</w:t>
            </w:r>
          </w:p>
        </w:tc>
        <w:tc>
          <w:tcPr>
            <w:tcW w:w="195" w:type="pct"/>
            <w:tcBorders>
              <w:bottom w:val="single" w:sz="4" w:space="0" w:color="auto"/>
            </w:tcBorders>
            <w:shd w:val="clear" w:color="auto" w:fill="auto"/>
          </w:tcPr>
          <w:p w:rsidR="00C35D53" w:rsidRPr="00FF13CD" w:rsidRDefault="00C35D53" w:rsidP="00FF13CD">
            <w:pPr>
              <w:suppressAutoHyphens/>
              <w:jc w:val="center"/>
              <w:rPr>
                <w:bCs/>
                <w:sz w:val="24"/>
                <w:szCs w:val="24"/>
              </w:rPr>
            </w:pPr>
            <w:r w:rsidRPr="00FF13CD">
              <w:rPr>
                <w:bCs/>
                <w:sz w:val="24"/>
                <w:szCs w:val="24"/>
              </w:rPr>
              <w:t>4</w:t>
            </w:r>
          </w:p>
        </w:tc>
        <w:tc>
          <w:tcPr>
            <w:tcW w:w="195" w:type="pct"/>
            <w:tcBorders>
              <w:bottom w:val="single" w:sz="4" w:space="0" w:color="auto"/>
            </w:tcBorders>
            <w:shd w:val="clear" w:color="auto" w:fill="auto"/>
          </w:tcPr>
          <w:p w:rsidR="00C35D53" w:rsidRPr="00FF13CD" w:rsidRDefault="00C35D53" w:rsidP="00FF13CD">
            <w:pPr>
              <w:suppressAutoHyphens/>
              <w:jc w:val="center"/>
              <w:rPr>
                <w:bCs/>
                <w:sz w:val="24"/>
                <w:szCs w:val="24"/>
              </w:rPr>
            </w:pPr>
            <w:r w:rsidRPr="00FF13CD">
              <w:rPr>
                <w:bCs/>
                <w:sz w:val="24"/>
                <w:szCs w:val="24"/>
              </w:rPr>
              <w:t>5</w:t>
            </w:r>
          </w:p>
        </w:tc>
        <w:tc>
          <w:tcPr>
            <w:tcW w:w="195" w:type="pct"/>
            <w:tcBorders>
              <w:bottom w:val="single" w:sz="4" w:space="0" w:color="auto"/>
            </w:tcBorders>
            <w:shd w:val="clear" w:color="auto" w:fill="auto"/>
          </w:tcPr>
          <w:p w:rsidR="00C35D53" w:rsidRPr="00FF13CD" w:rsidRDefault="00C35D53" w:rsidP="00FF13CD">
            <w:pPr>
              <w:suppressAutoHyphens/>
              <w:jc w:val="center"/>
              <w:rPr>
                <w:bCs/>
                <w:sz w:val="24"/>
                <w:szCs w:val="24"/>
              </w:rPr>
            </w:pPr>
            <w:r w:rsidRPr="00FF13CD">
              <w:rPr>
                <w:bCs/>
                <w:sz w:val="24"/>
                <w:szCs w:val="24"/>
              </w:rPr>
              <w:t>6</w:t>
            </w:r>
          </w:p>
        </w:tc>
        <w:tc>
          <w:tcPr>
            <w:tcW w:w="195" w:type="pct"/>
            <w:tcBorders>
              <w:bottom w:val="single" w:sz="4" w:space="0" w:color="auto"/>
              <w:right w:val="double" w:sz="4" w:space="0" w:color="auto"/>
            </w:tcBorders>
            <w:shd w:val="clear" w:color="auto" w:fill="auto"/>
          </w:tcPr>
          <w:p w:rsidR="00C35D53" w:rsidRPr="00FF13CD" w:rsidRDefault="00C35D53" w:rsidP="00FF13CD">
            <w:pPr>
              <w:suppressAutoHyphens/>
              <w:jc w:val="center"/>
              <w:rPr>
                <w:bCs/>
                <w:sz w:val="24"/>
                <w:szCs w:val="24"/>
              </w:rPr>
            </w:pPr>
            <w:r w:rsidRPr="00FF13CD">
              <w:rPr>
                <w:bCs/>
                <w:sz w:val="24"/>
                <w:szCs w:val="24"/>
              </w:rPr>
              <w:t>7</w:t>
            </w:r>
          </w:p>
        </w:tc>
        <w:tc>
          <w:tcPr>
            <w:tcW w:w="292" w:type="pct"/>
            <w:tcBorders>
              <w:left w:val="double" w:sz="4" w:space="0" w:color="auto"/>
              <w:bottom w:val="single" w:sz="4" w:space="0" w:color="auto"/>
            </w:tcBorders>
            <w:shd w:val="clear" w:color="auto" w:fill="auto"/>
          </w:tcPr>
          <w:p w:rsidR="00C35D53" w:rsidRPr="00FF13CD" w:rsidRDefault="00C35D53" w:rsidP="00FF13CD">
            <w:pPr>
              <w:suppressAutoHyphens/>
              <w:jc w:val="center"/>
              <w:rPr>
                <w:bCs/>
                <w:sz w:val="24"/>
                <w:szCs w:val="24"/>
              </w:rPr>
            </w:pPr>
            <w:r w:rsidRPr="00FF13CD">
              <w:rPr>
                <w:bCs/>
                <w:sz w:val="24"/>
                <w:szCs w:val="24"/>
              </w:rPr>
              <w:t>8</w:t>
            </w:r>
          </w:p>
        </w:tc>
        <w:tc>
          <w:tcPr>
            <w:tcW w:w="171" w:type="pct"/>
            <w:tcBorders>
              <w:bottom w:val="single" w:sz="4" w:space="0" w:color="auto"/>
            </w:tcBorders>
            <w:shd w:val="clear" w:color="auto" w:fill="auto"/>
          </w:tcPr>
          <w:p w:rsidR="00C35D53" w:rsidRPr="00FF13CD" w:rsidRDefault="00C35D53" w:rsidP="00FF13CD">
            <w:pPr>
              <w:suppressAutoHyphens/>
              <w:jc w:val="center"/>
              <w:rPr>
                <w:bCs/>
                <w:sz w:val="24"/>
                <w:szCs w:val="24"/>
              </w:rPr>
            </w:pPr>
            <w:r w:rsidRPr="00FF13CD">
              <w:rPr>
                <w:bCs/>
                <w:sz w:val="24"/>
                <w:szCs w:val="24"/>
              </w:rPr>
              <w:t>9</w:t>
            </w:r>
          </w:p>
        </w:tc>
        <w:tc>
          <w:tcPr>
            <w:tcW w:w="171" w:type="pct"/>
            <w:tcBorders>
              <w:bottom w:val="single" w:sz="4" w:space="0" w:color="auto"/>
            </w:tcBorders>
            <w:shd w:val="clear" w:color="auto" w:fill="auto"/>
          </w:tcPr>
          <w:p w:rsidR="00C35D53" w:rsidRPr="00FF13CD" w:rsidRDefault="00C35D53" w:rsidP="00FF13CD">
            <w:pPr>
              <w:suppressAutoHyphens/>
              <w:jc w:val="center"/>
              <w:rPr>
                <w:bCs/>
                <w:sz w:val="24"/>
                <w:szCs w:val="24"/>
              </w:rPr>
            </w:pPr>
            <w:r w:rsidRPr="00FF13CD">
              <w:rPr>
                <w:bCs/>
                <w:sz w:val="24"/>
                <w:szCs w:val="24"/>
              </w:rPr>
              <w:t>10</w:t>
            </w:r>
          </w:p>
        </w:tc>
        <w:tc>
          <w:tcPr>
            <w:tcW w:w="171" w:type="pct"/>
            <w:tcBorders>
              <w:bottom w:val="single" w:sz="4" w:space="0" w:color="auto"/>
            </w:tcBorders>
            <w:shd w:val="clear" w:color="auto" w:fill="auto"/>
          </w:tcPr>
          <w:p w:rsidR="00C35D53" w:rsidRPr="00FF13CD" w:rsidRDefault="00C35D53" w:rsidP="00FF13CD">
            <w:pPr>
              <w:suppressAutoHyphens/>
              <w:jc w:val="center"/>
              <w:rPr>
                <w:bCs/>
                <w:sz w:val="24"/>
                <w:szCs w:val="24"/>
              </w:rPr>
            </w:pPr>
            <w:r w:rsidRPr="00FF13CD">
              <w:rPr>
                <w:bCs/>
                <w:sz w:val="24"/>
                <w:szCs w:val="24"/>
              </w:rPr>
              <w:t>11</w:t>
            </w:r>
          </w:p>
        </w:tc>
        <w:tc>
          <w:tcPr>
            <w:tcW w:w="172" w:type="pct"/>
            <w:tcBorders>
              <w:bottom w:val="single" w:sz="4" w:space="0" w:color="auto"/>
            </w:tcBorders>
            <w:shd w:val="clear" w:color="auto" w:fill="auto"/>
          </w:tcPr>
          <w:p w:rsidR="00C35D53" w:rsidRPr="00FF13CD" w:rsidRDefault="00C35D53" w:rsidP="00FF13CD">
            <w:pPr>
              <w:suppressAutoHyphens/>
              <w:jc w:val="center"/>
              <w:rPr>
                <w:bCs/>
                <w:sz w:val="24"/>
                <w:szCs w:val="24"/>
              </w:rPr>
            </w:pPr>
            <w:r w:rsidRPr="00FF13CD">
              <w:rPr>
                <w:bCs/>
                <w:sz w:val="24"/>
                <w:szCs w:val="24"/>
              </w:rPr>
              <w:t>12</w:t>
            </w:r>
          </w:p>
        </w:tc>
        <w:tc>
          <w:tcPr>
            <w:tcW w:w="243" w:type="pct"/>
            <w:tcBorders>
              <w:bottom w:val="single" w:sz="4" w:space="0" w:color="auto"/>
            </w:tcBorders>
            <w:shd w:val="clear" w:color="auto" w:fill="auto"/>
          </w:tcPr>
          <w:p w:rsidR="00C35D53" w:rsidRPr="00FF13CD" w:rsidRDefault="00C35D53" w:rsidP="00FF13CD">
            <w:pPr>
              <w:suppressAutoHyphens/>
              <w:jc w:val="center"/>
              <w:rPr>
                <w:bCs/>
                <w:sz w:val="24"/>
                <w:szCs w:val="24"/>
              </w:rPr>
            </w:pPr>
            <w:r w:rsidRPr="00FF13CD">
              <w:rPr>
                <w:bCs/>
                <w:sz w:val="24"/>
                <w:szCs w:val="24"/>
              </w:rPr>
              <w:t>13</w:t>
            </w:r>
          </w:p>
        </w:tc>
        <w:tc>
          <w:tcPr>
            <w:tcW w:w="1152" w:type="pct"/>
            <w:tcBorders>
              <w:bottom w:val="single" w:sz="4" w:space="0" w:color="auto"/>
            </w:tcBorders>
            <w:shd w:val="clear" w:color="auto" w:fill="auto"/>
          </w:tcPr>
          <w:p w:rsidR="00C35D53" w:rsidRPr="00FF13CD" w:rsidRDefault="00C35D53" w:rsidP="00FF13CD">
            <w:pPr>
              <w:suppressAutoHyphens/>
              <w:jc w:val="center"/>
              <w:rPr>
                <w:bCs/>
                <w:sz w:val="24"/>
                <w:szCs w:val="24"/>
              </w:rPr>
            </w:pPr>
            <w:r w:rsidRPr="00FF13CD">
              <w:rPr>
                <w:bCs/>
                <w:sz w:val="24"/>
                <w:szCs w:val="24"/>
              </w:rPr>
              <w:t>14</w:t>
            </w:r>
          </w:p>
        </w:tc>
      </w:tr>
      <w:tr w:rsidR="008E3256" w:rsidRPr="00FF13CD" w:rsidTr="00F97757">
        <w:trPr>
          <w:trHeight w:hRule="exact" w:val="567"/>
        </w:trPr>
        <w:tc>
          <w:tcPr>
            <w:tcW w:w="5000" w:type="pct"/>
            <w:gridSpan w:val="14"/>
            <w:shd w:val="clear" w:color="auto" w:fill="E2EFD9" w:themeFill="accent6" w:themeFillTint="33"/>
            <w:vAlign w:val="center"/>
          </w:tcPr>
          <w:p w:rsidR="008E3256" w:rsidRPr="00FF13CD" w:rsidRDefault="00EB327A" w:rsidP="00FF13CD">
            <w:pPr>
              <w:suppressAutoHyphens/>
              <w:jc w:val="center"/>
              <w:rPr>
                <w:sz w:val="24"/>
                <w:szCs w:val="24"/>
              </w:rPr>
            </w:pPr>
            <w:r w:rsidRPr="00FF13CD">
              <w:rPr>
                <w:spacing w:val="-1"/>
                <w:sz w:val="24"/>
                <w:szCs w:val="24"/>
              </w:rPr>
              <w:t xml:space="preserve">Раздел </w:t>
            </w:r>
            <w:r w:rsidR="008E3256" w:rsidRPr="00FF13CD">
              <w:rPr>
                <w:spacing w:val="-1"/>
                <w:sz w:val="24"/>
                <w:szCs w:val="24"/>
              </w:rPr>
              <w:t>1.</w:t>
            </w:r>
            <w:r w:rsidR="00E834A9" w:rsidRPr="00FF13CD">
              <w:rPr>
                <w:spacing w:val="-1"/>
                <w:sz w:val="24"/>
                <w:szCs w:val="24"/>
              </w:rPr>
              <w:t xml:space="preserve"> Введение в</w:t>
            </w:r>
            <w:r w:rsidR="00842EC0" w:rsidRPr="00FF13CD">
              <w:rPr>
                <w:spacing w:val="-1"/>
                <w:sz w:val="24"/>
                <w:szCs w:val="24"/>
              </w:rPr>
              <w:t xml:space="preserve"> </w:t>
            </w:r>
            <w:r w:rsidR="00D32F4F" w:rsidRPr="00FF13CD">
              <w:rPr>
                <w:spacing w:val="-1"/>
                <w:sz w:val="24"/>
                <w:szCs w:val="24"/>
              </w:rPr>
              <w:t>Разработка серверных приложений</w:t>
            </w:r>
            <w:r w:rsidR="00E834A9" w:rsidRPr="00FF13CD">
              <w:rPr>
                <w:spacing w:val="-1"/>
                <w:sz w:val="24"/>
                <w:szCs w:val="24"/>
              </w:rPr>
              <w:t>.</w:t>
            </w:r>
            <w:r w:rsidR="00842EC0" w:rsidRPr="00FF13CD">
              <w:rPr>
                <w:spacing w:val="-1"/>
                <w:sz w:val="24"/>
                <w:szCs w:val="24"/>
              </w:rPr>
              <w:t xml:space="preserve"> Синтаксис языка.</w:t>
            </w:r>
          </w:p>
        </w:tc>
      </w:tr>
      <w:tr w:rsidR="00F97757" w:rsidRPr="00FF13CD" w:rsidTr="00F97757">
        <w:trPr>
          <w:trHeight w:val="597"/>
        </w:trPr>
        <w:tc>
          <w:tcPr>
            <w:tcW w:w="1349" w:type="pct"/>
          </w:tcPr>
          <w:p w:rsidR="005C4327" w:rsidRPr="00FF13CD" w:rsidRDefault="005C4327" w:rsidP="00FF13CD">
            <w:pPr>
              <w:suppressAutoHyphens/>
              <w:jc w:val="left"/>
              <w:rPr>
                <w:sz w:val="24"/>
                <w:szCs w:val="24"/>
              </w:rPr>
            </w:pPr>
            <w:r w:rsidRPr="00FF13CD">
              <w:rPr>
                <w:sz w:val="24"/>
                <w:szCs w:val="24"/>
              </w:rPr>
              <w:t xml:space="preserve">Тема 1. </w:t>
            </w:r>
            <w:r w:rsidR="004D2776" w:rsidRPr="00FF13CD">
              <w:rPr>
                <w:sz w:val="24"/>
                <w:szCs w:val="24"/>
              </w:rPr>
              <w:t xml:space="preserve">Первая </w:t>
            </w:r>
            <w:r w:rsidR="004D2776" w:rsidRPr="00FF13CD">
              <w:rPr>
                <w:sz w:val="24"/>
                <w:szCs w:val="24"/>
                <w:lang w:val="en-US"/>
              </w:rPr>
              <w:t>Java</w:t>
            </w:r>
            <w:r w:rsidR="004D2776" w:rsidRPr="00FF13CD">
              <w:rPr>
                <w:sz w:val="24"/>
                <w:szCs w:val="24"/>
              </w:rPr>
              <w:t xml:space="preserve"> программа Среда программирования </w:t>
            </w:r>
            <w:r w:rsidR="004D2776" w:rsidRPr="00FF13CD">
              <w:rPr>
                <w:sz w:val="24"/>
                <w:szCs w:val="24"/>
                <w:lang w:val="en-US"/>
              </w:rPr>
              <w:t>Eclipse</w:t>
            </w:r>
            <w:r w:rsidR="004D2776" w:rsidRPr="00FF13CD">
              <w:rPr>
                <w:sz w:val="24"/>
                <w:szCs w:val="24"/>
              </w:rPr>
              <w:t xml:space="preserve"> IDE</w:t>
            </w:r>
            <w:r w:rsidRPr="00FF13CD">
              <w:rPr>
                <w:sz w:val="24"/>
                <w:szCs w:val="24"/>
              </w:rPr>
              <w:t>.</w:t>
            </w:r>
          </w:p>
        </w:tc>
        <w:tc>
          <w:tcPr>
            <w:tcW w:w="304" w:type="pct"/>
            <w:shd w:val="clear" w:color="auto" w:fill="auto"/>
          </w:tcPr>
          <w:p w:rsidR="005C4327" w:rsidRPr="00FF13CD" w:rsidRDefault="005C4327" w:rsidP="00FF13CD">
            <w:pPr>
              <w:suppressAutoHyphens/>
              <w:jc w:val="center"/>
              <w:rPr>
                <w:sz w:val="24"/>
                <w:szCs w:val="24"/>
              </w:rPr>
            </w:pPr>
            <w:r w:rsidRPr="00FF13CD">
              <w:rPr>
                <w:sz w:val="24"/>
                <w:szCs w:val="24"/>
              </w:rPr>
              <w:t>5</w:t>
            </w:r>
          </w:p>
        </w:tc>
        <w:tc>
          <w:tcPr>
            <w:tcW w:w="195" w:type="pct"/>
            <w:shd w:val="clear" w:color="auto" w:fill="auto"/>
          </w:tcPr>
          <w:p w:rsidR="005C4327" w:rsidRPr="00FF13CD" w:rsidRDefault="005C4327" w:rsidP="00FF13CD">
            <w:pPr>
              <w:suppressAutoHyphens/>
              <w:jc w:val="center"/>
              <w:rPr>
                <w:sz w:val="24"/>
                <w:szCs w:val="24"/>
              </w:rPr>
            </w:pPr>
            <w:r w:rsidRPr="00FF13CD">
              <w:rPr>
                <w:sz w:val="24"/>
                <w:szCs w:val="24"/>
              </w:rPr>
              <w:t>2</w:t>
            </w:r>
          </w:p>
        </w:tc>
        <w:tc>
          <w:tcPr>
            <w:tcW w:w="195" w:type="pct"/>
          </w:tcPr>
          <w:p w:rsidR="005C4327" w:rsidRPr="00FF13CD" w:rsidRDefault="005C4327" w:rsidP="00FF13CD">
            <w:pPr>
              <w:suppressAutoHyphens/>
              <w:jc w:val="center"/>
              <w:rPr>
                <w:sz w:val="24"/>
                <w:szCs w:val="24"/>
              </w:rPr>
            </w:pPr>
            <w:r w:rsidRPr="00FF13CD">
              <w:rPr>
                <w:sz w:val="24"/>
                <w:szCs w:val="24"/>
              </w:rPr>
              <w:t>–</w:t>
            </w:r>
          </w:p>
        </w:tc>
        <w:tc>
          <w:tcPr>
            <w:tcW w:w="195" w:type="pct"/>
          </w:tcPr>
          <w:p w:rsidR="005C4327" w:rsidRPr="00FF13CD" w:rsidRDefault="005C4327" w:rsidP="00FF13CD">
            <w:pPr>
              <w:suppressAutoHyphens/>
              <w:jc w:val="center"/>
              <w:rPr>
                <w:sz w:val="24"/>
                <w:szCs w:val="24"/>
              </w:rPr>
            </w:pPr>
            <w:r w:rsidRPr="00FF13CD">
              <w:rPr>
                <w:sz w:val="24"/>
                <w:szCs w:val="24"/>
              </w:rPr>
              <w:t>–</w:t>
            </w:r>
          </w:p>
        </w:tc>
        <w:tc>
          <w:tcPr>
            <w:tcW w:w="195" w:type="pct"/>
          </w:tcPr>
          <w:p w:rsidR="005C4327" w:rsidRPr="00FF13CD" w:rsidRDefault="005C4327" w:rsidP="00FF13CD">
            <w:pPr>
              <w:suppressAutoHyphens/>
              <w:jc w:val="center"/>
              <w:rPr>
                <w:sz w:val="24"/>
                <w:szCs w:val="24"/>
              </w:rPr>
            </w:pPr>
            <w:r w:rsidRPr="00FF13CD">
              <w:rPr>
                <w:sz w:val="24"/>
                <w:szCs w:val="24"/>
              </w:rPr>
              <w:t>–</w:t>
            </w:r>
          </w:p>
        </w:tc>
        <w:tc>
          <w:tcPr>
            <w:tcW w:w="195" w:type="pct"/>
            <w:tcBorders>
              <w:right w:val="double" w:sz="4" w:space="0" w:color="auto"/>
            </w:tcBorders>
          </w:tcPr>
          <w:p w:rsidR="005C4327" w:rsidRPr="00FF13CD" w:rsidRDefault="005C4327" w:rsidP="00FF13CD">
            <w:pPr>
              <w:suppressAutoHyphens/>
              <w:jc w:val="center"/>
              <w:rPr>
                <w:sz w:val="24"/>
                <w:szCs w:val="24"/>
              </w:rPr>
            </w:pPr>
            <w:r w:rsidRPr="00FF13CD">
              <w:rPr>
                <w:sz w:val="24"/>
                <w:szCs w:val="24"/>
              </w:rPr>
              <w:t>3</w:t>
            </w:r>
          </w:p>
        </w:tc>
        <w:tc>
          <w:tcPr>
            <w:tcW w:w="292" w:type="pct"/>
            <w:tcBorders>
              <w:left w:val="double" w:sz="4" w:space="0" w:color="auto"/>
            </w:tcBorders>
            <w:shd w:val="clear" w:color="auto" w:fill="auto"/>
          </w:tcPr>
          <w:p w:rsidR="005C4327" w:rsidRPr="00FF13CD" w:rsidRDefault="00BB778C" w:rsidP="00FF13CD">
            <w:pPr>
              <w:suppressAutoHyphens/>
              <w:jc w:val="center"/>
              <w:rPr>
                <w:sz w:val="24"/>
                <w:szCs w:val="24"/>
              </w:rPr>
            </w:pPr>
            <w:r w:rsidRPr="00FF13CD">
              <w:rPr>
                <w:sz w:val="24"/>
                <w:szCs w:val="24"/>
              </w:rPr>
              <w:t>6</w:t>
            </w:r>
          </w:p>
        </w:tc>
        <w:tc>
          <w:tcPr>
            <w:tcW w:w="171" w:type="pct"/>
            <w:shd w:val="clear" w:color="auto" w:fill="auto"/>
          </w:tcPr>
          <w:p w:rsidR="005C4327" w:rsidRPr="00FF13CD" w:rsidRDefault="005C4327" w:rsidP="00FF13CD">
            <w:pPr>
              <w:suppressAutoHyphens/>
              <w:jc w:val="center"/>
              <w:rPr>
                <w:sz w:val="24"/>
                <w:szCs w:val="24"/>
              </w:rPr>
            </w:pPr>
            <w:r w:rsidRPr="00FF13CD">
              <w:rPr>
                <w:sz w:val="24"/>
                <w:szCs w:val="24"/>
              </w:rPr>
              <w:t>1</w:t>
            </w:r>
          </w:p>
        </w:tc>
        <w:tc>
          <w:tcPr>
            <w:tcW w:w="171" w:type="pct"/>
          </w:tcPr>
          <w:p w:rsidR="005C4327" w:rsidRPr="00FF13CD" w:rsidRDefault="005C4327" w:rsidP="00FF13CD">
            <w:pPr>
              <w:suppressAutoHyphens/>
              <w:jc w:val="center"/>
              <w:rPr>
                <w:sz w:val="24"/>
                <w:szCs w:val="24"/>
              </w:rPr>
            </w:pPr>
            <w:r w:rsidRPr="00FF13CD">
              <w:rPr>
                <w:sz w:val="24"/>
                <w:szCs w:val="24"/>
              </w:rPr>
              <w:t>–</w:t>
            </w:r>
          </w:p>
        </w:tc>
        <w:tc>
          <w:tcPr>
            <w:tcW w:w="171" w:type="pct"/>
          </w:tcPr>
          <w:p w:rsidR="005C4327" w:rsidRPr="00FF13CD" w:rsidRDefault="005C4327" w:rsidP="00FF13CD">
            <w:pPr>
              <w:suppressAutoHyphens/>
              <w:jc w:val="center"/>
              <w:rPr>
                <w:sz w:val="24"/>
                <w:szCs w:val="24"/>
              </w:rPr>
            </w:pPr>
            <w:r w:rsidRPr="00FF13CD">
              <w:rPr>
                <w:sz w:val="24"/>
                <w:szCs w:val="24"/>
              </w:rPr>
              <w:t>–</w:t>
            </w:r>
          </w:p>
        </w:tc>
        <w:tc>
          <w:tcPr>
            <w:tcW w:w="172" w:type="pct"/>
          </w:tcPr>
          <w:p w:rsidR="005C4327" w:rsidRPr="00FF13CD" w:rsidRDefault="00A575A5" w:rsidP="00FF13CD">
            <w:pPr>
              <w:suppressAutoHyphens/>
              <w:jc w:val="center"/>
              <w:rPr>
                <w:sz w:val="24"/>
                <w:szCs w:val="24"/>
              </w:rPr>
            </w:pPr>
            <w:r w:rsidRPr="00FF13CD">
              <w:rPr>
                <w:sz w:val="24"/>
                <w:szCs w:val="24"/>
              </w:rPr>
              <w:t>–</w:t>
            </w:r>
          </w:p>
        </w:tc>
        <w:tc>
          <w:tcPr>
            <w:tcW w:w="243" w:type="pct"/>
          </w:tcPr>
          <w:p w:rsidR="005C4327" w:rsidRPr="00FF13CD" w:rsidRDefault="00BB778C" w:rsidP="00FF13CD">
            <w:pPr>
              <w:suppressAutoHyphens/>
              <w:jc w:val="center"/>
              <w:rPr>
                <w:sz w:val="24"/>
                <w:szCs w:val="24"/>
              </w:rPr>
            </w:pPr>
            <w:r w:rsidRPr="00FF13CD">
              <w:rPr>
                <w:sz w:val="24"/>
                <w:szCs w:val="24"/>
              </w:rPr>
              <w:t>5</w:t>
            </w:r>
          </w:p>
        </w:tc>
        <w:tc>
          <w:tcPr>
            <w:tcW w:w="1152" w:type="pct"/>
            <w:vMerge w:val="restart"/>
            <w:vAlign w:val="center"/>
          </w:tcPr>
          <w:p w:rsidR="00E834A9" w:rsidRPr="00FF13CD" w:rsidRDefault="00E834A9" w:rsidP="00FF13CD">
            <w:pPr>
              <w:suppressAutoHyphens/>
              <w:jc w:val="center"/>
              <w:rPr>
                <w:sz w:val="24"/>
                <w:szCs w:val="24"/>
              </w:rPr>
            </w:pPr>
            <w:r w:rsidRPr="00FF13CD">
              <w:rPr>
                <w:sz w:val="24"/>
                <w:szCs w:val="24"/>
              </w:rPr>
              <w:t>1. Т</w:t>
            </w:r>
            <w:r w:rsidR="005C4327" w:rsidRPr="00FF13CD">
              <w:rPr>
                <w:sz w:val="24"/>
                <w:szCs w:val="24"/>
              </w:rPr>
              <w:t xml:space="preserve">естовый контроль в системе управления курсами </w:t>
            </w:r>
            <w:r w:rsidR="005C4327" w:rsidRPr="00FF13CD">
              <w:rPr>
                <w:sz w:val="24"/>
                <w:szCs w:val="24"/>
                <w:lang w:val="en-US"/>
              </w:rPr>
              <w:t>Moodle</w:t>
            </w:r>
            <w:r w:rsidRPr="00FF13CD">
              <w:rPr>
                <w:sz w:val="24"/>
                <w:szCs w:val="24"/>
              </w:rPr>
              <w:t>.</w:t>
            </w:r>
          </w:p>
          <w:p w:rsidR="00E834A9" w:rsidRPr="00FF13CD" w:rsidRDefault="00E834A9" w:rsidP="00FF13CD">
            <w:pPr>
              <w:suppressAutoHyphens/>
              <w:jc w:val="center"/>
              <w:rPr>
                <w:sz w:val="24"/>
                <w:szCs w:val="24"/>
              </w:rPr>
            </w:pPr>
          </w:p>
          <w:p w:rsidR="005C4327" w:rsidRPr="00FF13CD" w:rsidRDefault="00E834A9" w:rsidP="00FF13CD">
            <w:pPr>
              <w:suppressAutoHyphens/>
              <w:jc w:val="center"/>
              <w:rPr>
                <w:sz w:val="24"/>
                <w:szCs w:val="24"/>
              </w:rPr>
            </w:pPr>
            <w:r w:rsidRPr="00FF13CD">
              <w:rPr>
                <w:sz w:val="24"/>
                <w:szCs w:val="24"/>
              </w:rPr>
              <w:t>2. О</w:t>
            </w:r>
            <w:r w:rsidR="005C4327" w:rsidRPr="00FF13CD">
              <w:rPr>
                <w:sz w:val="24"/>
                <w:szCs w:val="24"/>
              </w:rPr>
              <w:t>тчет</w:t>
            </w:r>
            <w:r w:rsidRPr="00FF13CD">
              <w:rPr>
                <w:sz w:val="24"/>
                <w:szCs w:val="24"/>
              </w:rPr>
              <w:t>ы</w:t>
            </w:r>
            <w:r w:rsidR="005C4327" w:rsidRPr="00FF13CD">
              <w:rPr>
                <w:sz w:val="24"/>
                <w:szCs w:val="24"/>
              </w:rPr>
              <w:t xml:space="preserve"> по л</w:t>
            </w:r>
            <w:r w:rsidRPr="00FF13CD">
              <w:rPr>
                <w:sz w:val="24"/>
                <w:szCs w:val="24"/>
              </w:rPr>
              <w:t>абораторным работам.</w:t>
            </w:r>
          </w:p>
        </w:tc>
      </w:tr>
      <w:tr w:rsidR="00F97757" w:rsidRPr="00FF13CD" w:rsidTr="00F97757">
        <w:trPr>
          <w:trHeight w:val="467"/>
        </w:trPr>
        <w:tc>
          <w:tcPr>
            <w:tcW w:w="1349" w:type="pct"/>
          </w:tcPr>
          <w:p w:rsidR="005C4327" w:rsidRPr="00FF13CD" w:rsidRDefault="00CC60E9" w:rsidP="00FF13CD">
            <w:pPr>
              <w:suppressAutoHyphens/>
              <w:jc w:val="left"/>
              <w:rPr>
                <w:sz w:val="24"/>
                <w:szCs w:val="24"/>
              </w:rPr>
            </w:pPr>
            <w:r w:rsidRPr="00FF13CD">
              <w:rPr>
                <w:sz w:val="24"/>
                <w:szCs w:val="24"/>
              </w:rPr>
              <w:t xml:space="preserve">Тема 2. Базовый синтаксис </w:t>
            </w:r>
            <w:r w:rsidRPr="00FF13CD">
              <w:rPr>
                <w:sz w:val="24"/>
                <w:szCs w:val="24"/>
                <w:lang w:val="en-US"/>
              </w:rPr>
              <w:t>Java</w:t>
            </w:r>
            <w:r w:rsidRPr="00FF13CD">
              <w:rPr>
                <w:sz w:val="24"/>
                <w:szCs w:val="24"/>
              </w:rPr>
              <w:t>.</w:t>
            </w:r>
          </w:p>
        </w:tc>
        <w:tc>
          <w:tcPr>
            <w:tcW w:w="304" w:type="pct"/>
            <w:shd w:val="clear" w:color="auto" w:fill="auto"/>
          </w:tcPr>
          <w:p w:rsidR="005C4327" w:rsidRPr="00FF13CD" w:rsidRDefault="005C4327" w:rsidP="00FF13CD">
            <w:pPr>
              <w:suppressAutoHyphens/>
              <w:jc w:val="center"/>
              <w:rPr>
                <w:sz w:val="24"/>
                <w:szCs w:val="24"/>
              </w:rPr>
            </w:pPr>
            <w:r w:rsidRPr="00FF13CD">
              <w:rPr>
                <w:sz w:val="24"/>
                <w:szCs w:val="24"/>
              </w:rPr>
              <w:t>1</w:t>
            </w:r>
            <w:r w:rsidR="00A575A5" w:rsidRPr="00FF13CD">
              <w:rPr>
                <w:sz w:val="24"/>
                <w:szCs w:val="24"/>
              </w:rPr>
              <w:t>8</w:t>
            </w:r>
          </w:p>
        </w:tc>
        <w:tc>
          <w:tcPr>
            <w:tcW w:w="195" w:type="pct"/>
            <w:shd w:val="clear" w:color="auto" w:fill="auto"/>
          </w:tcPr>
          <w:p w:rsidR="005C4327" w:rsidRPr="00FF13CD" w:rsidRDefault="005C4327" w:rsidP="00FF13CD">
            <w:pPr>
              <w:suppressAutoHyphens/>
              <w:jc w:val="center"/>
              <w:rPr>
                <w:sz w:val="24"/>
                <w:szCs w:val="24"/>
              </w:rPr>
            </w:pPr>
            <w:r w:rsidRPr="00FF13CD">
              <w:rPr>
                <w:sz w:val="24"/>
                <w:szCs w:val="24"/>
              </w:rPr>
              <w:t>4</w:t>
            </w:r>
          </w:p>
        </w:tc>
        <w:tc>
          <w:tcPr>
            <w:tcW w:w="195" w:type="pct"/>
          </w:tcPr>
          <w:p w:rsidR="005C4327" w:rsidRPr="00FF13CD" w:rsidRDefault="005C4327" w:rsidP="00FF13CD">
            <w:pPr>
              <w:suppressAutoHyphens/>
              <w:jc w:val="center"/>
              <w:rPr>
                <w:sz w:val="24"/>
                <w:szCs w:val="24"/>
              </w:rPr>
            </w:pPr>
            <w:r w:rsidRPr="00FF13CD">
              <w:rPr>
                <w:sz w:val="24"/>
                <w:szCs w:val="24"/>
              </w:rPr>
              <w:t>–</w:t>
            </w:r>
          </w:p>
        </w:tc>
        <w:tc>
          <w:tcPr>
            <w:tcW w:w="195" w:type="pct"/>
          </w:tcPr>
          <w:p w:rsidR="005C4327" w:rsidRPr="00FF13CD" w:rsidRDefault="005C4327" w:rsidP="00FF13CD">
            <w:pPr>
              <w:suppressAutoHyphens/>
              <w:jc w:val="center"/>
              <w:rPr>
                <w:sz w:val="24"/>
                <w:szCs w:val="24"/>
              </w:rPr>
            </w:pPr>
            <w:r w:rsidRPr="00FF13CD">
              <w:rPr>
                <w:sz w:val="24"/>
                <w:szCs w:val="24"/>
              </w:rPr>
              <w:t>–</w:t>
            </w:r>
          </w:p>
        </w:tc>
        <w:tc>
          <w:tcPr>
            <w:tcW w:w="195" w:type="pct"/>
          </w:tcPr>
          <w:p w:rsidR="005C4327" w:rsidRPr="00FF13CD" w:rsidRDefault="00A575A5" w:rsidP="00FF13CD">
            <w:pPr>
              <w:suppressAutoHyphens/>
              <w:jc w:val="center"/>
              <w:rPr>
                <w:sz w:val="24"/>
                <w:szCs w:val="24"/>
              </w:rPr>
            </w:pPr>
            <w:r w:rsidRPr="00FF13CD">
              <w:rPr>
                <w:sz w:val="24"/>
                <w:szCs w:val="24"/>
              </w:rPr>
              <w:t>8</w:t>
            </w:r>
          </w:p>
        </w:tc>
        <w:tc>
          <w:tcPr>
            <w:tcW w:w="195" w:type="pct"/>
            <w:tcBorders>
              <w:right w:val="double" w:sz="4" w:space="0" w:color="auto"/>
            </w:tcBorders>
          </w:tcPr>
          <w:p w:rsidR="005C4327" w:rsidRPr="00FF13CD" w:rsidRDefault="005C4327" w:rsidP="00FF13CD">
            <w:pPr>
              <w:suppressAutoHyphens/>
              <w:jc w:val="center"/>
              <w:rPr>
                <w:sz w:val="24"/>
                <w:szCs w:val="24"/>
              </w:rPr>
            </w:pPr>
            <w:r w:rsidRPr="00FF13CD">
              <w:rPr>
                <w:sz w:val="24"/>
                <w:szCs w:val="24"/>
              </w:rPr>
              <w:t>6</w:t>
            </w:r>
          </w:p>
        </w:tc>
        <w:tc>
          <w:tcPr>
            <w:tcW w:w="292" w:type="pct"/>
            <w:tcBorders>
              <w:left w:val="double" w:sz="4" w:space="0" w:color="auto"/>
            </w:tcBorders>
            <w:shd w:val="clear" w:color="auto" w:fill="auto"/>
          </w:tcPr>
          <w:p w:rsidR="005C4327" w:rsidRPr="00FF13CD" w:rsidRDefault="005C4327" w:rsidP="00FF13CD">
            <w:pPr>
              <w:suppressAutoHyphens/>
              <w:jc w:val="center"/>
              <w:rPr>
                <w:sz w:val="24"/>
                <w:szCs w:val="24"/>
              </w:rPr>
            </w:pPr>
            <w:r w:rsidRPr="00FF13CD">
              <w:rPr>
                <w:sz w:val="24"/>
                <w:szCs w:val="24"/>
              </w:rPr>
              <w:t>1</w:t>
            </w:r>
            <w:r w:rsidR="00BB778C" w:rsidRPr="00FF13CD">
              <w:rPr>
                <w:sz w:val="24"/>
                <w:szCs w:val="24"/>
              </w:rPr>
              <w:t>5</w:t>
            </w:r>
          </w:p>
        </w:tc>
        <w:tc>
          <w:tcPr>
            <w:tcW w:w="171" w:type="pct"/>
            <w:shd w:val="clear" w:color="auto" w:fill="auto"/>
          </w:tcPr>
          <w:p w:rsidR="005C4327" w:rsidRPr="00FF13CD" w:rsidRDefault="005C4327" w:rsidP="00FF13CD">
            <w:pPr>
              <w:suppressAutoHyphens/>
              <w:jc w:val="center"/>
              <w:rPr>
                <w:sz w:val="24"/>
                <w:szCs w:val="24"/>
              </w:rPr>
            </w:pPr>
            <w:r w:rsidRPr="00FF13CD">
              <w:rPr>
                <w:sz w:val="24"/>
                <w:szCs w:val="24"/>
              </w:rPr>
              <w:t>1</w:t>
            </w:r>
          </w:p>
        </w:tc>
        <w:tc>
          <w:tcPr>
            <w:tcW w:w="171" w:type="pct"/>
          </w:tcPr>
          <w:p w:rsidR="005C4327" w:rsidRPr="00FF13CD" w:rsidRDefault="005C4327" w:rsidP="00FF13CD">
            <w:pPr>
              <w:suppressAutoHyphens/>
              <w:jc w:val="center"/>
              <w:rPr>
                <w:sz w:val="24"/>
                <w:szCs w:val="24"/>
              </w:rPr>
            </w:pPr>
            <w:r w:rsidRPr="00FF13CD">
              <w:rPr>
                <w:sz w:val="24"/>
                <w:szCs w:val="24"/>
              </w:rPr>
              <w:t>–</w:t>
            </w:r>
          </w:p>
        </w:tc>
        <w:tc>
          <w:tcPr>
            <w:tcW w:w="171" w:type="pct"/>
          </w:tcPr>
          <w:p w:rsidR="005C4327" w:rsidRPr="00FF13CD" w:rsidRDefault="005C4327" w:rsidP="00FF13CD">
            <w:pPr>
              <w:suppressAutoHyphens/>
              <w:jc w:val="center"/>
              <w:rPr>
                <w:sz w:val="24"/>
                <w:szCs w:val="24"/>
              </w:rPr>
            </w:pPr>
            <w:r w:rsidRPr="00FF13CD">
              <w:rPr>
                <w:sz w:val="24"/>
                <w:szCs w:val="24"/>
              </w:rPr>
              <w:t>–</w:t>
            </w:r>
          </w:p>
        </w:tc>
        <w:tc>
          <w:tcPr>
            <w:tcW w:w="172" w:type="pct"/>
          </w:tcPr>
          <w:p w:rsidR="005C4327" w:rsidRPr="00FF13CD" w:rsidRDefault="00A575A5" w:rsidP="00FF13CD">
            <w:pPr>
              <w:suppressAutoHyphens/>
              <w:jc w:val="center"/>
              <w:rPr>
                <w:sz w:val="24"/>
                <w:szCs w:val="24"/>
              </w:rPr>
            </w:pPr>
            <w:r w:rsidRPr="00FF13CD">
              <w:rPr>
                <w:sz w:val="24"/>
                <w:szCs w:val="24"/>
              </w:rPr>
              <w:t>2</w:t>
            </w:r>
          </w:p>
        </w:tc>
        <w:tc>
          <w:tcPr>
            <w:tcW w:w="243" w:type="pct"/>
          </w:tcPr>
          <w:p w:rsidR="005C4327" w:rsidRPr="00FF13CD" w:rsidRDefault="00A575A5" w:rsidP="00FF13CD">
            <w:pPr>
              <w:suppressAutoHyphens/>
              <w:jc w:val="center"/>
              <w:rPr>
                <w:sz w:val="24"/>
                <w:szCs w:val="24"/>
              </w:rPr>
            </w:pPr>
            <w:r w:rsidRPr="00FF13CD">
              <w:rPr>
                <w:sz w:val="24"/>
                <w:szCs w:val="24"/>
              </w:rPr>
              <w:t>1</w:t>
            </w:r>
            <w:r w:rsidR="00BB778C" w:rsidRPr="00FF13CD">
              <w:rPr>
                <w:sz w:val="24"/>
                <w:szCs w:val="24"/>
              </w:rPr>
              <w:t>2</w:t>
            </w:r>
          </w:p>
        </w:tc>
        <w:tc>
          <w:tcPr>
            <w:tcW w:w="1152" w:type="pct"/>
            <w:vMerge/>
            <w:vAlign w:val="center"/>
          </w:tcPr>
          <w:p w:rsidR="005C4327" w:rsidRPr="00FF13CD" w:rsidRDefault="005C4327" w:rsidP="00FF13CD">
            <w:pPr>
              <w:suppressAutoHyphens/>
              <w:jc w:val="center"/>
              <w:rPr>
                <w:sz w:val="24"/>
                <w:szCs w:val="24"/>
              </w:rPr>
            </w:pPr>
          </w:p>
        </w:tc>
      </w:tr>
      <w:tr w:rsidR="00F97757" w:rsidRPr="00FF13CD" w:rsidTr="00F97757">
        <w:trPr>
          <w:trHeight w:val="828"/>
        </w:trPr>
        <w:tc>
          <w:tcPr>
            <w:tcW w:w="1349" w:type="pct"/>
          </w:tcPr>
          <w:p w:rsidR="00842EC0" w:rsidRPr="00FF13CD" w:rsidRDefault="00842EC0" w:rsidP="00FF13CD">
            <w:pPr>
              <w:suppressAutoHyphens/>
              <w:jc w:val="left"/>
              <w:rPr>
                <w:sz w:val="24"/>
                <w:szCs w:val="24"/>
              </w:rPr>
            </w:pPr>
            <w:r w:rsidRPr="00FF13CD">
              <w:rPr>
                <w:sz w:val="24"/>
                <w:szCs w:val="24"/>
              </w:rPr>
              <w:t>Тема 4. Кусочки: массивы, циклы, пакеты, уровни доступа, аргументы командной строки.</w:t>
            </w:r>
          </w:p>
        </w:tc>
        <w:tc>
          <w:tcPr>
            <w:tcW w:w="304" w:type="pct"/>
            <w:shd w:val="clear" w:color="auto" w:fill="auto"/>
          </w:tcPr>
          <w:p w:rsidR="00842EC0" w:rsidRPr="00FF13CD" w:rsidRDefault="00842EC0" w:rsidP="00FF13CD">
            <w:pPr>
              <w:suppressAutoHyphens/>
              <w:jc w:val="center"/>
              <w:rPr>
                <w:sz w:val="24"/>
                <w:szCs w:val="24"/>
              </w:rPr>
            </w:pPr>
            <w:r w:rsidRPr="00FF13CD">
              <w:rPr>
                <w:sz w:val="24"/>
                <w:szCs w:val="24"/>
              </w:rPr>
              <w:t>12</w:t>
            </w:r>
          </w:p>
        </w:tc>
        <w:tc>
          <w:tcPr>
            <w:tcW w:w="195" w:type="pct"/>
            <w:shd w:val="clear" w:color="auto" w:fill="auto"/>
          </w:tcPr>
          <w:p w:rsidR="00842EC0" w:rsidRPr="00FF13CD" w:rsidRDefault="00842EC0" w:rsidP="00FF13CD">
            <w:pPr>
              <w:suppressAutoHyphens/>
              <w:jc w:val="center"/>
              <w:rPr>
                <w:sz w:val="24"/>
                <w:szCs w:val="24"/>
              </w:rPr>
            </w:pPr>
            <w:r w:rsidRPr="00FF13CD">
              <w:rPr>
                <w:sz w:val="24"/>
                <w:szCs w:val="24"/>
              </w:rPr>
              <w:t>4</w:t>
            </w:r>
          </w:p>
        </w:tc>
        <w:tc>
          <w:tcPr>
            <w:tcW w:w="195" w:type="pct"/>
          </w:tcPr>
          <w:p w:rsidR="00842EC0" w:rsidRPr="00FF13CD" w:rsidRDefault="00842EC0" w:rsidP="00FF13CD">
            <w:pPr>
              <w:suppressAutoHyphens/>
              <w:jc w:val="center"/>
              <w:rPr>
                <w:sz w:val="24"/>
                <w:szCs w:val="24"/>
              </w:rPr>
            </w:pPr>
            <w:r w:rsidRPr="00FF13CD">
              <w:rPr>
                <w:sz w:val="24"/>
                <w:szCs w:val="24"/>
              </w:rPr>
              <w:t>–</w:t>
            </w:r>
          </w:p>
        </w:tc>
        <w:tc>
          <w:tcPr>
            <w:tcW w:w="195" w:type="pct"/>
          </w:tcPr>
          <w:p w:rsidR="00842EC0" w:rsidRPr="00FF13CD" w:rsidRDefault="00842EC0" w:rsidP="00FF13CD">
            <w:pPr>
              <w:suppressAutoHyphens/>
              <w:jc w:val="center"/>
              <w:rPr>
                <w:sz w:val="24"/>
                <w:szCs w:val="24"/>
              </w:rPr>
            </w:pPr>
            <w:r w:rsidRPr="00FF13CD">
              <w:rPr>
                <w:sz w:val="24"/>
                <w:szCs w:val="24"/>
              </w:rPr>
              <w:t>–</w:t>
            </w:r>
          </w:p>
        </w:tc>
        <w:tc>
          <w:tcPr>
            <w:tcW w:w="195" w:type="pct"/>
          </w:tcPr>
          <w:p w:rsidR="00842EC0" w:rsidRPr="00FF13CD" w:rsidRDefault="00842EC0" w:rsidP="00FF13CD">
            <w:pPr>
              <w:suppressAutoHyphens/>
              <w:jc w:val="center"/>
              <w:rPr>
                <w:sz w:val="24"/>
                <w:szCs w:val="24"/>
              </w:rPr>
            </w:pPr>
            <w:r w:rsidRPr="00FF13CD">
              <w:rPr>
                <w:sz w:val="24"/>
                <w:szCs w:val="24"/>
              </w:rPr>
              <w:t>4</w:t>
            </w:r>
          </w:p>
        </w:tc>
        <w:tc>
          <w:tcPr>
            <w:tcW w:w="195" w:type="pct"/>
            <w:tcBorders>
              <w:right w:val="double" w:sz="4" w:space="0" w:color="auto"/>
            </w:tcBorders>
          </w:tcPr>
          <w:p w:rsidR="00842EC0" w:rsidRPr="00FF13CD" w:rsidRDefault="00842EC0" w:rsidP="00FF13CD">
            <w:pPr>
              <w:suppressAutoHyphens/>
              <w:jc w:val="center"/>
              <w:rPr>
                <w:sz w:val="24"/>
                <w:szCs w:val="24"/>
              </w:rPr>
            </w:pPr>
            <w:r w:rsidRPr="00FF13CD">
              <w:rPr>
                <w:sz w:val="24"/>
                <w:szCs w:val="24"/>
              </w:rPr>
              <w:t>4</w:t>
            </w:r>
          </w:p>
        </w:tc>
        <w:tc>
          <w:tcPr>
            <w:tcW w:w="292" w:type="pct"/>
            <w:tcBorders>
              <w:left w:val="doub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13</w:t>
            </w:r>
          </w:p>
        </w:tc>
        <w:tc>
          <w:tcPr>
            <w:tcW w:w="171" w:type="pct"/>
            <w:shd w:val="clear" w:color="auto" w:fill="auto"/>
          </w:tcPr>
          <w:p w:rsidR="00842EC0" w:rsidRPr="00FF13CD" w:rsidRDefault="00842EC0" w:rsidP="00FF13CD">
            <w:pPr>
              <w:suppressAutoHyphens/>
              <w:jc w:val="center"/>
              <w:rPr>
                <w:sz w:val="24"/>
                <w:szCs w:val="24"/>
              </w:rPr>
            </w:pPr>
            <w:r w:rsidRPr="00FF13CD">
              <w:rPr>
                <w:sz w:val="24"/>
                <w:szCs w:val="24"/>
              </w:rPr>
              <w:t>1</w:t>
            </w:r>
          </w:p>
        </w:tc>
        <w:tc>
          <w:tcPr>
            <w:tcW w:w="171" w:type="pct"/>
          </w:tcPr>
          <w:p w:rsidR="00842EC0" w:rsidRPr="00FF13CD" w:rsidRDefault="00842EC0" w:rsidP="00FF13CD">
            <w:pPr>
              <w:suppressAutoHyphens/>
              <w:jc w:val="center"/>
              <w:rPr>
                <w:sz w:val="24"/>
                <w:szCs w:val="24"/>
              </w:rPr>
            </w:pPr>
            <w:r w:rsidRPr="00FF13CD">
              <w:rPr>
                <w:sz w:val="24"/>
                <w:szCs w:val="24"/>
              </w:rPr>
              <w:t>–</w:t>
            </w:r>
          </w:p>
        </w:tc>
        <w:tc>
          <w:tcPr>
            <w:tcW w:w="171" w:type="pct"/>
          </w:tcPr>
          <w:p w:rsidR="00842EC0" w:rsidRPr="00FF13CD" w:rsidRDefault="00842EC0" w:rsidP="00FF13CD">
            <w:pPr>
              <w:suppressAutoHyphens/>
              <w:jc w:val="center"/>
              <w:rPr>
                <w:sz w:val="24"/>
                <w:szCs w:val="24"/>
              </w:rPr>
            </w:pPr>
            <w:r w:rsidRPr="00FF13CD">
              <w:rPr>
                <w:sz w:val="24"/>
                <w:szCs w:val="24"/>
              </w:rPr>
              <w:t>–</w:t>
            </w:r>
          </w:p>
        </w:tc>
        <w:tc>
          <w:tcPr>
            <w:tcW w:w="172" w:type="pct"/>
          </w:tcPr>
          <w:p w:rsidR="00842EC0" w:rsidRPr="00FF13CD" w:rsidRDefault="00842EC0" w:rsidP="00FF13CD">
            <w:pPr>
              <w:suppressAutoHyphens/>
              <w:jc w:val="center"/>
              <w:rPr>
                <w:sz w:val="24"/>
                <w:szCs w:val="24"/>
              </w:rPr>
            </w:pPr>
            <w:r w:rsidRPr="00FF13CD">
              <w:rPr>
                <w:sz w:val="24"/>
                <w:szCs w:val="24"/>
              </w:rPr>
              <w:t>2</w:t>
            </w:r>
          </w:p>
        </w:tc>
        <w:tc>
          <w:tcPr>
            <w:tcW w:w="243" w:type="pct"/>
          </w:tcPr>
          <w:p w:rsidR="00842EC0" w:rsidRPr="00FF13CD" w:rsidRDefault="00842EC0" w:rsidP="00FF13CD">
            <w:pPr>
              <w:suppressAutoHyphens/>
              <w:jc w:val="center"/>
              <w:rPr>
                <w:sz w:val="24"/>
                <w:szCs w:val="24"/>
              </w:rPr>
            </w:pPr>
            <w:r w:rsidRPr="00FF13CD">
              <w:rPr>
                <w:sz w:val="24"/>
                <w:szCs w:val="24"/>
              </w:rPr>
              <w:t>10</w:t>
            </w:r>
          </w:p>
        </w:tc>
        <w:tc>
          <w:tcPr>
            <w:tcW w:w="1152" w:type="pct"/>
            <w:vMerge/>
          </w:tcPr>
          <w:p w:rsidR="00842EC0" w:rsidRPr="00FF13CD" w:rsidRDefault="00842EC0" w:rsidP="00FF13CD">
            <w:pPr>
              <w:suppressAutoHyphens/>
              <w:jc w:val="center"/>
              <w:rPr>
                <w:sz w:val="24"/>
                <w:szCs w:val="24"/>
              </w:rPr>
            </w:pPr>
          </w:p>
        </w:tc>
      </w:tr>
      <w:tr w:rsidR="00842EC0" w:rsidRPr="00FF13CD" w:rsidTr="00F97757">
        <w:trPr>
          <w:trHeight w:hRule="exact" w:val="567"/>
        </w:trPr>
        <w:tc>
          <w:tcPr>
            <w:tcW w:w="5000" w:type="pct"/>
            <w:gridSpan w:val="14"/>
            <w:shd w:val="clear" w:color="auto" w:fill="E2EFD9" w:themeFill="accent6" w:themeFillTint="33"/>
            <w:vAlign w:val="center"/>
          </w:tcPr>
          <w:p w:rsidR="00842EC0" w:rsidRPr="00FF13CD" w:rsidRDefault="00842EC0" w:rsidP="00FF13CD">
            <w:pPr>
              <w:suppressAutoHyphens/>
              <w:jc w:val="center"/>
              <w:rPr>
                <w:sz w:val="24"/>
                <w:szCs w:val="24"/>
              </w:rPr>
            </w:pPr>
            <w:r w:rsidRPr="00FF13CD">
              <w:rPr>
                <w:spacing w:val="-1"/>
                <w:sz w:val="24"/>
                <w:szCs w:val="24"/>
              </w:rPr>
              <w:t xml:space="preserve">Раздел 2. </w:t>
            </w:r>
            <w:r w:rsidRPr="00FF13CD">
              <w:rPr>
                <w:sz w:val="24"/>
                <w:szCs w:val="24"/>
              </w:rPr>
              <w:t>Введение в объектно-ориентированное программирование</w:t>
            </w:r>
            <w:r w:rsidRPr="00FF13CD">
              <w:rPr>
                <w:spacing w:val="-1"/>
                <w:sz w:val="24"/>
                <w:szCs w:val="24"/>
              </w:rPr>
              <w:t>.</w:t>
            </w:r>
          </w:p>
        </w:tc>
      </w:tr>
      <w:tr w:rsidR="00F97757" w:rsidRPr="00FF13CD" w:rsidTr="00F97757">
        <w:trPr>
          <w:trHeight w:val="944"/>
        </w:trPr>
        <w:tc>
          <w:tcPr>
            <w:tcW w:w="1349" w:type="pct"/>
            <w:shd w:val="clear" w:color="auto" w:fill="auto"/>
          </w:tcPr>
          <w:p w:rsidR="00842EC0" w:rsidRPr="00FF13CD" w:rsidRDefault="00842EC0" w:rsidP="00FF13CD">
            <w:pPr>
              <w:suppressAutoHyphens/>
              <w:jc w:val="left"/>
              <w:rPr>
                <w:sz w:val="24"/>
                <w:szCs w:val="24"/>
              </w:rPr>
            </w:pPr>
            <w:r w:rsidRPr="00FF13CD">
              <w:rPr>
                <w:sz w:val="24"/>
                <w:szCs w:val="24"/>
              </w:rPr>
              <w:t>Тема 3. Введение в Объектно-ориентированное программирование. Классы, методы, свойства.</w:t>
            </w:r>
          </w:p>
        </w:tc>
        <w:tc>
          <w:tcPr>
            <w:tcW w:w="304" w:type="pct"/>
            <w:shd w:val="clear" w:color="auto" w:fill="auto"/>
          </w:tcPr>
          <w:p w:rsidR="00842EC0" w:rsidRPr="00FF13CD" w:rsidRDefault="00842EC0" w:rsidP="00FF13CD">
            <w:pPr>
              <w:suppressAutoHyphens/>
              <w:jc w:val="center"/>
              <w:rPr>
                <w:sz w:val="24"/>
                <w:szCs w:val="24"/>
              </w:rPr>
            </w:pPr>
            <w:r w:rsidRPr="00FF13CD">
              <w:rPr>
                <w:sz w:val="24"/>
                <w:szCs w:val="24"/>
              </w:rPr>
              <w:t>14</w:t>
            </w:r>
          </w:p>
        </w:tc>
        <w:tc>
          <w:tcPr>
            <w:tcW w:w="195" w:type="pct"/>
            <w:shd w:val="clear" w:color="auto" w:fill="auto"/>
          </w:tcPr>
          <w:p w:rsidR="00842EC0" w:rsidRPr="00FF13CD" w:rsidRDefault="00842EC0" w:rsidP="00FF13CD">
            <w:pPr>
              <w:suppressAutoHyphens/>
              <w:jc w:val="center"/>
              <w:rPr>
                <w:sz w:val="24"/>
                <w:szCs w:val="24"/>
              </w:rPr>
            </w:pPr>
            <w:r w:rsidRPr="00FF13CD">
              <w:rPr>
                <w:sz w:val="24"/>
                <w:szCs w:val="24"/>
              </w:rPr>
              <w:t>4</w:t>
            </w:r>
          </w:p>
        </w:tc>
        <w:tc>
          <w:tcPr>
            <w:tcW w:w="195" w:type="pct"/>
            <w:shd w:val="clear" w:color="auto" w:fill="auto"/>
          </w:tcPr>
          <w:p w:rsidR="00842EC0" w:rsidRPr="00FF13CD" w:rsidRDefault="00842EC0" w:rsidP="00FF13CD">
            <w:pPr>
              <w:suppressAutoHyphens/>
              <w:jc w:val="center"/>
              <w:rPr>
                <w:sz w:val="24"/>
                <w:szCs w:val="24"/>
              </w:rPr>
            </w:pPr>
            <w:r w:rsidRPr="00FF13CD">
              <w:rPr>
                <w:sz w:val="24"/>
                <w:szCs w:val="24"/>
              </w:rPr>
              <w:t>–</w:t>
            </w:r>
          </w:p>
        </w:tc>
        <w:tc>
          <w:tcPr>
            <w:tcW w:w="195" w:type="pct"/>
            <w:shd w:val="clear" w:color="auto" w:fill="auto"/>
          </w:tcPr>
          <w:p w:rsidR="00842EC0" w:rsidRPr="00FF13CD" w:rsidRDefault="00842EC0" w:rsidP="00FF13CD">
            <w:pPr>
              <w:suppressAutoHyphens/>
              <w:jc w:val="center"/>
              <w:rPr>
                <w:sz w:val="24"/>
                <w:szCs w:val="24"/>
              </w:rPr>
            </w:pPr>
            <w:r w:rsidRPr="00FF13CD">
              <w:rPr>
                <w:sz w:val="24"/>
                <w:szCs w:val="24"/>
              </w:rPr>
              <w:t>–</w:t>
            </w:r>
          </w:p>
        </w:tc>
        <w:tc>
          <w:tcPr>
            <w:tcW w:w="195" w:type="pct"/>
            <w:shd w:val="clear" w:color="auto" w:fill="auto"/>
          </w:tcPr>
          <w:p w:rsidR="00842EC0" w:rsidRPr="00FF13CD" w:rsidRDefault="00842EC0" w:rsidP="00FF13CD">
            <w:pPr>
              <w:suppressAutoHyphens/>
              <w:jc w:val="center"/>
              <w:rPr>
                <w:sz w:val="24"/>
                <w:szCs w:val="24"/>
              </w:rPr>
            </w:pPr>
            <w:r w:rsidRPr="00FF13CD">
              <w:rPr>
                <w:sz w:val="24"/>
                <w:szCs w:val="24"/>
              </w:rPr>
              <w:t>6</w:t>
            </w:r>
          </w:p>
        </w:tc>
        <w:tc>
          <w:tcPr>
            <w:tcW w:w="195" w:type="pct"/>
            <w:tcBorders>
              <w:right w:val="double" w:sz="4" w:space="0" w:color="auto"/>
            </w:tcBorders>
            <w:shd w:val="clear" w:color="auto" w:fill="auto"/>
          </w:tcPr>
          <w:p w:rsidR="00842EC0" w:rsidRPr="00FF13CD" w:rsidRDefault="00927B11" w:rsidP="00FF13CD">
            <w:pPr>
              <w:suppressAutoHyphens/>
              <w:jc w:val="center"/>
              <w:rPr>
                <w:sz w:val="24"/>
                <w:szCs w:val="24"/>
              </w:rPr>
            </w:pPr>
            <w:r w:rsidRPr="00FF13CD">
              <w:rPr>
                <w:sz w:val="24"/>
                <w:szCs w:val="24"/>
              </w:rPr>
              <w:t>6</w:t>
            </w:r>
          </w:p>
        </w:tc>
        <w:tc>
          <w:tcPr>
            <w:tcW w:w="292" w:type="pct"/>
            <w:tcBorders>
              <w:left w:val="doub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13</w:t>
            </w:r>
          </w:p>
        </w:tc>
        <w:tc>
          <w:tcPr>
            <w:tcW w:w="171" w:type="pct"/>
            <w:shd w:val="clear" w:color="auto" w:fill="auto"/>
          </w:tcPr>
          <w:p w:rsidR="00842EC0" w:rsidRPr="00FF13CD" w:rsidRDefault="00842EC0" w:rsidP="00FF13CD">
            <w:pPr>
              <w:suppressAutoHyphens/>
              <w:jc w:val="center"/>
              <w:rPr>
                <w:sz w:val="24"/>
                <w:szCs w:val="24"/>
              </w:rPr>
            </w:pPr>
            <w:r w:rsidRPr="00FF13CD">
              <w:rPr>
                <w:sz w:val="24"/>
                <w:szCs w:val="24"/>
              </w:rPr>
              <w:t>1</w:t>
            </w:r>
          </w:p>
        </w:tc>
        <w:tc>
          <w:tcPr>
            <w:tcW w:w="171" w:type="pct"/>
          </w:tcPr>
          <w:p w:rsidR="00842EC0" w:rsidRPr="00FF13CD" w:rsidRDefault="00842EC0" w:rsidP="00FF13CD">
            <w:pPr>
              <w:suppressAutoHyphens/>
              <w:jc w:val="center"/>
              <w:rPr>
                <w:sz w:val="24"/>
                <w:szCs w:val="24"/>
              </w:rPr>
            </w:pPr>
            <w:r w:rsidRPr="00FF13CD">
              <w:rPr>
                <w:sz w:val="24"/>
                <w:szCs w:val="24"/>
              </w:rPr>
              <w:t>–</w:t>
            </w:r>
          </w:p>
        </w:tc>
        <w:tc>
          <w:tcPr>
            <w:tcW w:w="171" w:type="pct"/>
          </w:tcPr>
          <w:p w:rsidR="00842EC0" w:rsidRPr="00FF13CD" w:rsidRDefault="00842EC0" w:rsidP="00FF13CD">
            <w:pPr>
              <w:suppressAutoHyphens/>
              <w:jc w:val="center"/>
              <w:rPr>
                <w:sz w:val="24"/>
                <w:szCs w:val="24"/>
              </w:rPr>
            </w:pPr>
            <w:r w:rsidRPr="00FF13CD">
              <w:rPr>
                <w:sz w:val="24"/>
                <w:szCs w:val="24"/>
              </w:rPr>
              <w:t>–</w:t>
            </w:r>
          </w:p>
        </w:tc>
        <w:tc>
          <w:tcPr>
            <w:tcW w:w="172" w:type="pct"/>
          </w:tcPr>
          <w:p w:rsidR="00842EC0" w:rsidRPr="00FF13CD" w:rsidRDefault="00842EC0" w:rsidP="00FF13CD">
            <w:pPr>
              <w:suppressAutoHyphens/>
              <w:jc w:val="center"/>
              <w:rPr>
                <w:sz w:val="24"/>
                <w:szCs w:val="24"/>
              </w:rPr>
            </w:pPr>
            <w:r w:rsidRPr="00FF13CD">
              <w:rPr>
                <w:sz w:val="24"/>
                <w:szCs w:val="24"/>
              </w:rPr>
              <w:t>–</w:t>
            </w:r>
          </w:p>
        </w:tc>
        <w:tc>
          <w:tcPr>
            <w:tcW w:w="243" w:type="pct"/>
          </w:tcPr>
          <w:p w:rsidR="00842EC0" w:rsidRPr="00FF13CD" w:rsidRDefault="00842EC0" w:rsidP="00FF13CD">
            <w:pPr>
              <w:suppressAutoHyphens/>
              <w:jc w:val="center"/>
              <w:rPr>
                <w:sz w:val="24"/>
                <w:szCs w:val="24"/>
              </w:rPr>
            </w:pPr>
            <w:r w:rsidRPr="00FF13CD">
              <w:rPr>
                <w:sz w:val="24"/>
                <w:szCs w:val="24"/>
              </w:rPr>
              <w:t>12</w:t>
            </w:r>
          </w:p>
        </w:tc>
        <w:tc>
          <w:tcPr>
            <w:tcW w:w="1152" w:type="pct"/>
            <w:vMerge w:val="restart"/>
          </w:tcPr>
          <w:p w:rsidR="00842EC0" w:rsidRPr="00FF13CD" w:rsidRDefault="00842EC0" w:rsidP="00FF13CD">
            <w:pPr>
              <w:suppressAutoHyphens/>
              <w:jc w:val="center"/>
              <w:rPr>
                <w:sz w:val="24"/>
                <w:szCs w:val="24"/>
              </w:rPr>
            </w:pPr>
            <w:r w:rsidRPr="00FF13CD">
              <w:rPr>
                <w:sz w:val="24"/>
                <w:szCs w:val="24"/>
              </w:rPr>
              <w:t xml:space="preserve">1. Тестовый контроль в системе управления курсами </w:t>
            </w:r>
            <w:r w:rsidRPr="00FF13CD">
              <w:rPr>
                <w:sz w:val="24"/>
                <w:szCs w:val="24"/>
                <w:lang w:val="en-US"/>
              </w:rPr>
              <w:t>Moodle</w:t>
            </w:r>
            <w:r w:rsidRPr="00FF13CD">
              <w:rPr>
                <w:sz w:val="24"/>
                <w:szCs w:val="24"/>
              </w:rPr>
              <w:t>.</w:t>
            </w:r>
          </w:p>
          <w:p w:rsidR="00842EC0" w:rsidRPr="00FF13CD" w:rsidRDefault="00842EC0" w:rsidP="00FF13CD">
            <w:pPr>
              <w:suppressAutoHyphens/>
              <w:jc w:val="center"/>
              <w:rPr>
                <w:sz w:val="24"/>
                <w:szCs w:val="24"/>
              </w:rPr>
            </w:pPr>
          </w:p>
          <w:p w:rsidR="00842EC0" w:rsidRPr="00FF13CD" w:rsidRDefault="00842EC0" w:rsidP="00FF13CD">
            <w:pPr>
              <w:suppressAutoHyphens/>
              <w:jc w:val="center"/>
              <w:rPr>
                <w:sz w:val="24"/>
                <w:szCs w:val="24"/>
              </w:rPr>
            </w:pPr>
            <w:r w:rsidRPr="00FF13CD">
              <w:rPr>
                <w:sz w:val="24"/>
                <w:szCs w:val="24"/>
              </w:rPr>
              <w:t>2. Отчеты по лабораторным работам.</w:t>
            </w:r>
          </w:p>
        </w:tc>
      </w:tr>
      <w:tr w:rsidR="00F97757" w:rsidRPr="00FF13CD" w:rsidTr="00F97757">
        <w:trPr>
          <w:trHeight w:val="703"/>
        </w:trPr>
        <w:tc>
          <w:tcPr>
            <w:tcW w:w="1349" w:type="pct"/>
            <w:tcBorders>
              <w:bottom w:val="single" w:sz="4" w:space="0" w:color="auto"/>
            </w:tcBorders>
            <w:shd w:val="clear" w:color="auto" w:fill="auto"/>
          </w:tcPr>
          <w:p w:rsidR="00842EC0" w:rsidRPr="00FF13CD" w:rsidRDefault="00842EC0" w:rsidP="00FF13CD">
            <w:pPr>
              <w:suppressAutoHyphens/>
              <w:jc w:val="left"/>
              <w:rPr>
                <w:sz w:val="24"/>
                <w:szCs w:val="24"/>
              </w:rPr>
            </w:pPr>
            <w:r w:rsidRPr="00FF13CD">
              <w:rPr>
                <w:sz w:val="24"/>
                <w:szCs w:val="24"/>
              </w:rPr>
              <w:t>Тема 5. Кастинг, абстрактные классы, интерфейсы, полиморфизм.</w:t>
            </w:r>
          </w:p>
        </w:tc>
        <w:tc>
          <w:tcPr>
            <w:tcW w:w="304" w:type="pct"/>
            <w:tcBorders>
              <w:bottom w:val="sing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12</w:t>
            </w:r>
          </w:p>
        </w:tc>
        <w:tc>
          <w:tcPr>
            <w:tcW w:w="195" w:type="pct"/>
            <w:tcBorders>
              <w:bottom w:val="sing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4</w:t>
            </w:r>
          </w:p>
        </w:tc>
        <w:tc>
          <w:tcPr>
            <w:tcW w:w="195" w:type="pct"/>
            <w:tcBorders>
              <w:bottom w:val="sing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w:t>
            </w:r>
          </w:p>
        </w:tc>
        <w:tc>
          <w:tcPr>
            <w:tcW w:w="195" w:type="pct"/>
            <w:tcBorders>
              <w:bottom w:val="sing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w:t>
            </w:r>
          </w:p>
        </w:tc>
        <w:tc>
          <w:tcPr>
            <w:tcW w:w="195" w:type="pct"/>
            <w:tcBorders>
              <w:bottom w:val="sing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4</w:t>
            </w:r>
          </w:p>
        </w:tc>
        <w:tc>
          <w:tcPr>
            <w:tcW w:w="195" w:type="pct"/>
            <w:tcBorders>
              <w:bottom w:val="single" w:sz="4" w:space="0" w:color="auto"/>
              <w:right w:val="double" w:sz="4" w:space="0" w:color="auto"/>
            </w:tcBorders>
            <w:shd w:val="clear" w:color="auto" w:fill="auto"/>
          </w:tcPr>
          <w:p w:rsidR="00842EC0" w:rsidRPr="00FF13CD" w:rsidRDefault="00927B11" w:rsidP="00FF13CD">
            <w:pPr>
              <w:suppressAutoHyphens/>
              <w:jc w:val="center"/>
              <w:rPr>
                <w:sz w:val="24"/>
                <w:szCs w:val="24"/>
              </w:rPr>
            </w:pPr>
            <w:r w:rsidRPr="00FF13CD">
              <w:rPr>
                <w:sz w:val="24"/>
                <w:szCs w:val="24"/>
              </w:rPr>
              <w:t>6</w:t>
            </w:r>
          </w:p>
        </w:tc>
        <w:tc>
          <w:tcPr>
            <w:tcW w:w="292" w:type="pct"/>
            <w:tcBorders>
              <w:left w:val="double" w:sz="4" w:space="0" w:color="auto"/>
              <w:bottom w:val="sing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17</w:t>
            </w:r>
          </w:p>
        </w:tc>
        <w:tc>
          <w:tcPr>
            <w:tcW w:w="171" w:type="pct"/>
            <w:tcBorders>
              <w:bottom w:val="sing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1</w:t>
            </w:r>
          </w:p>
        </w:tc>
        <w:tc>
          <w:tcPr>
            <w:tcW w:w="171" w:type="pct"/>
            <w:tcBorders>
              <w:bottom w:val="single" w:sz="4" w:space="0" w:color="auto"/>
            </w:tcBorders>
          </w:tcPr>
          <w:p w:rsidR="00842EC0" w:rsidRPr="00FF13CD" w:rsidRDefault="00842EC0" w:rsidP="00FF13CD">
            <w:pPr>
              <w:suppressAutoHyphens/>
              <w:jc w:val="center"/>
              <w:rPr>
                <w:sz w:val="24"/>
                <w:szCs w:val="24"/>
              </w:rPr>
            </w:pPr>
            <w:r w:rsidRPr="00FF13CD">
              <w:rPr>
                <w:sz w:val="24"/>
                <w:szCs w:val="24"/>
              </w:rPr>
              <w:t>–</w:t>
            </w:r>
          </w:p>
        </w:tc>
        <w:tc>
          <w:tcPr>
            <w:tcW w:w="171" w:type="pct"/>
            <w:tcBorders>
              <w:bottom w:val="single" w:sz="4" w:space="0" w:color="auto"/>
            </w:tcBorders>
          </w:tcPr>
          <w:p w:rsidR="00842EC0" w:rsidRPr="00FF13CD" w:rsidRDefault="00842EC0" w:rsidP="00FF13CD">
            <w:pPr>
              <w:suppressAutoHyphens/>
              <w:jc w:val="center"/>
              <w:rPr>
                <w:sz w:val="24"/>
                <w:szCs w:val="24"/>
              </w:rPr>
            </w:pPr>
            <w:r w:rsidRPr="00FF13CD">
              <w:rPr>
                <w:sz w:val="24"/>
                <w:szCs w:val="24"/>
              </w:rPr>
              <w:t>–</w:t>
            </w:r>
          </w:p>
        </w:tc>
        <w:tc>
          <w:tcPr>
            <w:tcW w:w="172" w:type="pct"/>
            <w:tcBorders>
              <w:bottom w:val="single" w:sz="4" w:space="0" w:color="auto"/>
            </w:tcBorders>
          </w:tcPr>
          <w:p w:rsidR="00842EC0" w:rsidRPr="00FF13CD" w:rsidRDefault="00842EC0" w:rsidP="00FF13CD">
            <w:pPr>
              <w:suppressAutoHyphens/>
              <w:jc w:val="center"/>
              <w:rPr>
                <w:sz w:val="24"/>
                <w:szCs w:val="24"/>
              </w:rPr>
            </w:pPr>
            <w:r w:rsidRPr="00FF13CD">
              <w:rPr>
                <w:sz w:val="24"/>
                <w:szCs w:val="24"/>
              </w:rPr>
              <w:t>2</w:t>
            </w:r>
          </w:p>
        </w:tc>
        <w:tc>
          <w:tcPr>
            <w:tcW w:w="243" w:type="pct"/>
            <w:tcBorders>
              <w:bottom w:val="single" w:sz="4" w:space="0" w:color="auto"/>
            </w:tcBorders>
          </w:tcPr>
          <w:p w:rsidR="00842EC0" w:rsidRPr="00FF13CD" w:rsidRDefault="00842EC0" w:rsidP="00FF13CD">
            <w:pPr>
              <w:suppressAutoHyphens/>
              <w:jc w:val="center"/>
              <w:rPr>
                <w:sz w:val="24"/>
                <w:szCs w:val="24"/>
              </w:rPr>
            </w:pPr>
            <w:r w:rsidRPr="00FF13CD">
              <w:rPr>
                <w:sz w:val="24"/>
                <w:szCs w:val="24"/>
              </w:rPr>
              <w:t>14</w:t>
            </w:r>
          </w:p>
        </w:tc>
        <w:tc>
          <w:tcPr>
            <w:tcW w:w="1152" w:type="pct"/>
            <w:vMerge/>
            <w:tcBorders>
              <w:bottom w:val="single" w:sz="4" w:space="0" w:color="auto"/>
            </w:tcBorders>
          </w:tcPr>
          <w:p w:rsidR="00842EC0" w:rsidRPr="00FF13CD" w:rsidRDefault="00842EC0" w:rsidP="00FF13CD">
            <w:pPr>
              <w:suppressAutoHyphens/>
              <w:jc w:val="center"/>
              <w:rPr>
                <w:sz w:val="24"/>
                <w:szCs w:val="24"/>
              </w:rPr>
            </w:pPr>
          </w:p>
        </w:tc>
      </w:tr>
      <w:tr w:rsidR="00842EC0" w:rsidRPr="00FF13CD" w:rsidTr="00F97757">
        <w:trPr>
          <w:trHeight w:hRule="exact" w:val="567"/>
        </w:trPr>
        <w:tc>
          <w:tcPr>
            <w:tcW w:w="5000" w:type="pct"/>
            <w:gridSpan w:val="14"/>
            <w:shd w:val="clear" w:color="auto" w:fill="E2EFD9" w:themeFill="accent6" w:themeFillTint="33"/>
            <w:vAlign w:val="center"/>
          </w:tcPr>
          <w:p w:rsidR="00842EC0" w:rsidRPr="00FF13CD" w:rsidRDefault="00842EC0" w:rsidP="00FF13CD">
            <w:pPr>
              <w:suppressAutoHyphens/>
              <w:jc w:val="center"/>
              <w:rPr>
                <w:sz w:val="24"/>
                <w:szCs w:val="24"/>
              </w:rPr>
            </w:pPr>
            <w:r w:rsidRPr="00FF13CD">
              <w:rPr>
                <w:sz w:val="24"/>
                <w:szCs w:val="24"/>
              </w:rPr>
              <w:t>Раздел 3. Графические интерфейсы пользователя.</w:t>
            </w:r>
          </w:p>
        </w:tc>
      </w:tr>
      <w:tr w:rsidR="00F97757" w:rsidRPr="00FF13CD" w:rsidTr="00F97757">
        <w:trPr>
          <w:trHeight w:val="834"/>
        </w:trPr>
        <w:tc>
          <w:tcPr>
            <w:tcW w:w="1349" w:type="pct"/>
          </w:tcPr>
          <w:p w:rsidR="00842EC0" w:rsidRPr="00FF13CD" w:rsidRDefault="00842EC0" w:rsidP="00FF13CD">
            <w:pPr>
              <w:suppressAutoHyphens/>
              <w:jc w:val="left"/>
              <w:rPr>
                <w:sz w:val="24"/>
                <w:szCs w:val="24"/>
              </w:rPr>
            </w:pPr>
            <w:r w:rsidRPr="00FF13CD">
              <w:rPr>
                <w:sz w:val="24"/>
                <w:szCs w:val="24"/>
              </w:rPr>
              <w:t xml:space="preserve">Тема 6. Введение в GUI с использованием </w:t>
            </w:r>
            <w:r w:rsidRPr="00FF13CD">
              <w:rPr>
                <w:sz w:val="24"/>
                <w:szCs w:val="24"/>
                <w:lang w:val="en-US"/>
              </w:rPr>
              <w:t>Swing</w:t>
            </w:r>
            <w:r w:rsidRPr="00FF13CD">
              <w:rPr>
                <w:sz w:val="24"/>
                <w:szCs w:val="24"/>
              </w:rPr>
              <w:t>. Событийно-управляемое программирование.</w:t>
            </w:r>
          </w:p>
        </w:tc>
        <w:tc>
          <w:tcPr>
            <w:tcW w:w="304" w:type="pct"/>
            <w:shd w:val="clear" w:color="auto" w:fill="auto"/>
          </w:tcPr>
          <w:p w:rsidR="00842EC0" w:rsidRPr="00FF13CD" w:rsidRDefault="00842EC0" w:rsidP="00FF13CD">
            <w:pPr>
              <w:suppressAutoHyphens/>
              <w:jc w:val="center"/>
              <w:rPr>
                <w:sz w:val="24"/>
                <w:szCs w:val="24"/>
              </w:rPr>
            </w:pPr>
            <w:r w:rsidRPr="00FF13CD">
              <w:rPr>
                <w:sz w:val="24"/>
                <w:szCs w:val="24"/>
              </w:rPr>
              <w:t>10</w:t>
            </w:r>
          </w:p>
        </w:tc>
        <w:tc>
          <w:tcPr>
            <w:tcW w:w="195" w:type="pct"/>
            <w:shd w:val="clear" w:color="auto" w:fill="auto"/>
          </w:tcPr>
          <w:p w:rsidR="00842EC0" w:rsidRPr="00FF13CD" w:rsidRDefault="00842EC0" w:rsidP="00FF13CD">
            <w:pPr>
              <w:suppressAutoHyphens/>
              <w:jc w:val="center"/>
              <w:rPr>
                <w:sz w:val="24"/>
                <w:szCs w:val="24"/>
              </w:rPr>
            </w:pPr>
            <w:r w:rsidRPr="00FF13CD">
              <w:rPr>
                <w:sz w:val="24"/>
                <w:szCs w:val="24"/>
              </w:rPr>
              <w:t>2</w:t>
            </w:r>
          </w:p>
        </w:tc>
        <w:tc>
          <w:tcPr>
            <w:tcW w:w="195" w:type="pct"/>
          </w:tcPr>
          <w:p w:rsidR="00842EC0" w:rsidRPr="00FF13CD" w:rsidRDefault="00842EC0" w:rsidP="00FF13CD">
            <w:pPr>
              <w:suppressAutoHyphens/>
              <w:jc w:val="center"/>
              <w:rPr>
                <w:sz w:val="24"/>
                <w:szCs w:val="24"/>
              </w:rPr>
            </w:pPr>
            <w:r w:rsidRPr="00FF13CD">
              <w:rPr>
                <w:sz w:val="24"/>
                <w:szCs w:val="24"/>
              </w:rPr>
              <w:t>–</w:t>
            </w:r>
          </w:p>
        </w:tc>
        <w:tc>
          <w:tcPr>
            <w:tcW w:w="195" w:type="pct"/>
          </w:tcPr>
          <w:p w:rsidR="00842EC0" w:rsidRPr="00FF13CD" w:rsidRDefault="00842EC0" w:rsidP="00FF13CD">
            <w:pPr>
              <w:suppressAutoHyphens/>
              <w:jc w:val="center"/>
              <w:rPr>
                <w:sz w:val="24"/>
                <w:szCs w:val="24"/>
              </w:rPr>
            </w:pPr>
            <w:r w:rsidRPr="00FF13CD">
              <w:rPr>
                <w:sz w:val="24"/>
                <w:szCs w:val="24"/>
              </w:rPr>
              <w:t>–</w:t>
            </w:r>
          </w:p>
        </w:tc>
        <w:tc>
          <w:tcPr>
            <w:tcW w:w="195" w:type="pct"/>
          </w:tcPr>
          <w:p w:rsidR="00842EC0" w:rsidRPr="00FF13CD" w:rsidRDefault="00842EC0" w:rsidP="00FF13CD">
            <w:pPr>
              <w:suppressAutoHyphens/>
              <w:jc w:val="center"/>
              <w:rPr>
                <w:sz w:val="24"/>
                <w:szCs w:val="24"/>
              </w:rPr>
            </w:pPr>
            <w:r w:rsidRPr="00FF13CD">
              <w:rPr>
                <w:sz w:val="24"/>
                <w:szCs w:val="24"/>
              </w:rPr>
              <w:t>4</w:t>
            </w:r>
          </w:p>
        </w:tc>
        <w:tc>
          <w:tcPr>
            <w:tcW w:w="195" w:type="pct"/>
            <w:tcBorders>
              <w:right w:val="double" w:sz="4" w:space="0" w:color="auto"/>
            </w:tcBorders>
          </w:tcPr>
          <w:p w:rsidR="00842EC0" w:rsidRPr="00FF13CD" w:rsidRDefault="00842EC0" w:rsidP="00FF13CD">
            <w:pPr>
              <w:suppressAutoHyphens/>
              <w:jc w:val="center"/>
              <w:rPr>
                <w:sz w:val="24"/>
                <w:szCs w:val="24"/>
              </w:rPr>
            </w:pPr>
            <w:r w:rsidRPr="00FF13CD">
              <w:rPr>
                <w:sz w:val="24"/>
                <w:szCs w:val="24"/>
              </w:rPr>
              <w:t>4</w:t>
            </w:r>
          </w:p>
        </w:tc>
        <w:tc>
          <w:tcPr>
            <w:tcW w:w="292" w:type="pct"/>
            <w:tcBorders>
              <w:left w:val="doub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15</w:t>
            </w:r>
          </w:p>
        </w:tc>
        <w:tc>
          <w:tcPr>
            <w:tcW w:w="171" w:type="pct"/>
            <w:shd w:val="clear" w:color="auto" w:fill="auto"/>
          </w:tcPr>
          <w:p w:rsidR="00842EC0" w:rsidRPr="00FF13CD" w:rsidRDefault="00842EC0" w:rsidP="00FF13CD">
            <w:pPr>
              <w:suppressAutoHyphens/>
              <w:jc w:val="center"/>
              <w:rPr>
                <w:sz w:val="24"/>
                <w:szCs w:val="24"/>
              </w:rPr>
            </w:pPr>
            <w:r w:rsidRPr="00FF13CD">
              <w:rPr>
                <w:sz w:val="24"/>
                <w:szCs w:val="24"/>
              </w:rPr>
              <w:t>1</w:t>
            </w:r>
          </w:p>
        </w:tc>
        <w:tc>
          <w:tcPr>
            <w:tcW w:w="171" w:type="pct"/>
          </w:tcPr>
          <w:p w:rsidR="00842EC0" w:rsidRPr="00FF13CD" w:rsidRDefault="00842EC0" w:rsidP="00FF13CD">
            <w:pPr>
              <w:suppressAutoHyphens/>
              <w:jc w:val="center"/>
              <w:rPr>
                <w:sz w:val="24"/>
                <w:szCs w:val="24"/>
              </w:rPr>
            </w:pPr>
            <w:r w:rsidRPr="00FF13CD">
              <w:rPr>
                <w:sz w:val="24"/>
                <w:szCs w:val="24"/>
              </w:rPr>
              <w:t>–</w:t>
            </w:r>
          </w:p>
        </w:tc>
        <w:tc>
          <w:tcPr>
            <w:tcW w:w="171" w:type="pct"/>
          </w:tcPr>
          <w:p w:rsidR="00842EC0" w:rsidRPr="00FF13CD" w:rsidRDefault="00842EC0" w:rsidP="00FF13CD">
            <w:pPr>
              <w:suppressAutoHyphens/>
              <w:jc w:val="center"/>
              <w:rPr>
                <w:sz w:val="24"/>
                <w:szCs w:val="24"/>
              </w:rPr>
            </w:pPr>
            <w:r w:rsidRPr="00FF13CD">
              <w:rPr>
                <w:sz w:val="24"/>
                <w:szCs w:val="24"/>
              </w:rPr>
              <w:t>–</w:t>
            </w:r>
          </w:p>
        </w:tc>
        <w:tc>
          <w:tcPr>
            <w:tcW w:w="172" w:type="pct"/>
          </w:tcPr>
          <w:p w:rsidR="00842EC0" w:rsidRPr="00FF13CD" w:rsidRDefault="00842EC0" w:rsidP="00FF13CD">
            <w:pPr>
              <w:suppressAutoHyphens/>
              <w:jc w:val="center"/>
              <w:rPr>
                <w:sz w:val="24"/>
                <w:szCs w:val="24"/>
              </w:rPr>
            </w:pPr>
            <w:r w:rsidRPr="00FF13CD">
              <w:rPr>
                <w:sz w:val="24"/>
                <w:szCs w:val="24"/>
              </w:rPr>
              <w:t>–</w:t>
            </w:r>
          </w:p>
        </w:tc>
        <w:tc>
          <w:tcPr>
            <w:tcW w:w="243" w:type="pct"/>
          </w:tcPr>
          <w:p w:rsidR="00842EC0" w:rsidRPr="00FF13CD" w:rsidRDefault="00842EC0" w:rsidP="00FF13CD">
            <w:pPr>
              <w:suppressAutoHyphens/>
              <w:jc w:val="center"/>
              <w:rPr>
                <w:sz w:val="24"/>
                <w:szCs w:val="24"/>
              </w:rPr>
            </w:pPr>
            <w:r w:rsidRPr="00FF13CD">
              <w:rPr>
                <w:sz w:val="24"/>
                <w:szCs w:val="24"/>
              </w:rPr>
              <w:t>14</w:t>
            </w:r>
          </w:p>
        </w:tc>
        <w:tc>
          <w:tcPr>
            <w:tcW w:w="1152" w:type="pct"/>
            <w:vMerge w:val="restart"/>
            <w:vAlign w:val="center"/>
          </w:tcPr>
          <w:p w:rsidR="00842EC0" w:rsidRPr="00FF13CD" w:rsidRDefault="00842EC0" w:rsidP="00FF13CD">
            <w:pPr>
              <w:suppressAutoHyphens/>
              <w:jc w:val="center"/>
              <w:rPr>
                <w:sz w:val="24"/>
                <w:szCs w:val="24"/>
              </w:rPr>
            </w:pPr>
            <w:r w:rsidRPr="00FF13CD">
              <w:rPr>
                <w:sz w:val="24"/>
                <w:szCs w:val="24"/>
              </w:rPr>
              <w:t xml:space="preserve">1. Тестовый контроль в системе управления курсами </w:t>
            </w:r>
            <w:r w:rsidRPr="00FF13CD">
              <w:rPr>
                <w:sz w:val="24"/>
                <w:szCs w:val="24"/>
                <w:lang w:val="en-US"/>
              </w:rPr>
              <w:t>Moodle</w:t>
            </w:r>
            <w:r w:rsidRPr="00FF13CD">
              <w:rPr>
                <w:sz w:val="24"/>
                <w:szCs w:val="24"/>
              </w:rPr>
              <w:t>.</w:t>
            </w:r>
          </w:p>
          <w:p w:rsidR="00842EC0" w:rsidRPr="00FF13CD" w:rsidRDefault="00842EC0" w:rsidP="00FF13CD">
            <w:pPr>
              <w:suppressAutoHyphens/>
              <w:jc w:val="center"/>
              <w:rPr>
                <w:sz w:val="24"/>
                <w:szCs w:val="24"/>
              </w:rPr>
            </w:pPr>
          </w:p>
          <w:p w:rsidR="00842EC0" w:rsidRPr="00FF13CD" w:rsidRDefault="00842EC0" w:rsidP="00FF13CD">
            <w:pPr>
              <w:suppressAutoHyphens/>
              <w:jc w:val="center"/>
              <w:rPr>
                <w:sz w:val="24"/>
                <w:szCs w:val="24"/>
              </w:rPr>
            </w:pPr>
            <w:r w:rsidRPr="00FF13CD">
              <w:rPr>
                <w:sz w:val="24"/>
                <w:szCs w:val="24"/>
              </w:rPr>
              <w:t>2. Отчеты по лабораторным работам.</w:t>
            </w:r>
          </w:p>
        </w:tc>
      </w:tr>
      <w:tr w:rsidR="00F97757" w:rsidRPr="00FF13CD" w:rsidTr="00F97757">
        <w:trPr>
          <w:trHeight w:val="1380"/>
        </w:trPr>
        <w:tc>
          <w:tcPr>
            <w:tcW w:w="1349" w:type="pct"/>
            <w:tcBorders>
              <w:bottom w:val="single" w:sz="4" w:space="0" w:color="auto"/>
            </w:tcBorders>
          </w:tcPr>
          <w:p w:rsidR="00842EC0" w:rsidRPr="00FF13CD" w:rsidRDefault="00842EC0" w:rsidP="00FF13CD">
            <w:pPr>
              <w:suppressAutoHyphens/>
              <w:jc w:val="left"/>
              <w:rPr>
                <w:sz w:val="24"/>
                <w:szCs w:val="24"/>
              </w:rPr>
            </w:pPr>
            <w:r w:rsidRPr="00FF13CD">
              <w:rPr>
                <w:sz w:val="24"/>
                <w:szCs w:val="24"/>
              </w:rPr>
              <w:t xml:space="preserve">Тема 7. Введение в GUI с использованием </w:t>
            </w:r>
            <w:r w:rsidRPr="00FF13CD">
              <w:rPr>
                <w:sz w:val="24"/>
                <w:szCs w:val="24"/>
                <w:lang w:val="en-US"/>
              </w:rPr>
              <w:t>Swing</w:t>
            </w:r>
            <w:r w:rsidRPr="00FF13CD">
              <w:rPr>
                <w:sz w:val="24"/>
                <w:szCs w:val="24"/>
              </w:rPr>
              <w:t xml:space="preserve"> (часть 2). Внутренние классы. Введение в HTML и Апплеты. Установка сервера </w:t>
            </w:r>
            <w:r w:rsidRPr="00FF13CD">
              <w:rPr>
                <w:sz w:val="24"/>
                <w:szCs w:val="24"/>
                <w:lang w:val="en-US"/>
              </w:rPr>
              <w:t>Apache Tomcat</w:t>
            </w:r>
            <w:r w:rsidRPr="00FF13CD">
              <w:rPr>
                <w:sz w:val="24"/>
                <w:szCs w:val="24"/>
              </w:rPr>
              <w:t>.</w:t>
            </w:r>
          </w:p>
        </w:tc>
        <w:tc>
          <w:tcPr>
            <w:tcW w:w="304" w:type="pct"/>
            <w:tcBorders>
              <w:bottom w:val="sing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10</w:t>
            </w:r>
          </w:p>
        </w:tc>
        <w:tc>
          <w:tcPr>
            <w:tcW w:w="195" w:type="pct"/>
            <w:tcBorders>
              <w:bottom w:val="sing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2</w:t>
            </w:r>
          </w:p>
        </w:tc>
        <w:tc>
          <w:tcPr>
            <w:tcW w:w="195" w:type="pct"/>
            <w:tcBorders>
              <w:bottom w:val="single" w:sz="4" w:space="0" w:color="auto"/>
            </w:tcBorders>
          </w:tcPr>
          <w:p w:rsidR="00842EC0" w:rsidRPr="00FF13CD" w:rsidRDefault="00842EC0" w:rsidP="00FF13CD">
            <w:pPr>
              <w:suppressAutoHyphens/>
              <w:jc w:val="center"/>
              <w:rPr>
                <w:sz w:val="24"/>
                <w:szCs w:val="24"/>
              </w:rPr>
            </w:pPr>
            <w:r w:rsidRPr="00FF13CD">
              <w:rPr>
                <w:sz w:val="24"/>
                <w:szCs w:val="24"/>
              </w:rPr>
              <w:t>–</w:t>
            </w:r>
          </w:p>
        </w:tc>
        <w:tc>
          <w:tcPr>
            <w:tcW w:w="195" w:type="pct"/>
            <w:tcBorders>
              <w:bottom w:val="single" w:sz="4" w:space="0" w:color="auto"/>
            </w:tcBorders>
          </w:tcPr>
          <w:p w:rsidR="00842EC0" w:rsidRPr="00FF13CD" w:rsidRDefault="00842EC0" w:rsidP="00FF13CD">
            <w:pPr>
              <w:suppressAutoHyphens/>
              <w:jc w:val="center"/>
              <w:rPr>
                <w:sz w:val="24"/>
                <w:szCs w:val="24"/>
              </w:rPr>
            </w:pPr>
            <w:r w:rsidRPr="00FF13CD">
              <w:rPr>
                <w:sz w:val="24"/>
                <w:szCs w:val="24"/>
              </w:rPr>
              <w:t>–</w:t>
            </w:r>
          </w:p>
        </w:tc>
        <w:tc>
          <w:tcPr>
            <w:tcW w:w="195" w:type="pct"/>
            <w:tcBorders>
              <w:bottom w:val="single" w:sz="4" w:space="0" w:color="auto"/>
            </w:tcBorders>
          </w:tcPr>
          <w:p w:rsidR="00842EC0" w:rsidRPr="00FF13CD" w:rsidRDefault="00842EC0" w:rsidP="00FF13CD">
            <w:pPr>
              <w:suppressAutoHyphens/>
              <w:jc w:val="center"/>
              <w:rPr>
                <w:sz w:val="24"/>
                <w:szCs w:val="24"/>
              </w:rPr>
            </w:pPr>
            <w:r w:rsidRPr="00FF13CD">
              <w:rPr>
                <w:sz w:val="24"/>
                <w:szCs w:val="24"/>
              </w:rPr>
              <w:t>4</w:t>
            </w:r>
          </w:p>
        </w:tc>
        <w:tc>
          <w:tcPr>
            <w:tcW w:w="195" w:type="pct"/>
            <w:tcBorders>
              <w:bottom w:val="single" w:sz="4" w:space="0" w:color="auto"/>
              <w:right w:val="double" w:sz="4" w:space="0" w:color="auto"/>
            </w:tcBorders>
          </w:tcPr>
          <w:p w:rsidR="00842EC0" w:rsidRPr="00FF13CD" w:rsidRDefault="00842EC0" w:rsidP="00FF13CD">
            <w:pPr>
              <w:suppressAutoHyphens/>
              <w:jc w:val="center"/>
              <w:rPr>
                <w:sz w:val="24"/>
                <w:szCs w:val="24"/>
              </w:rPr>
            </w:pPr>
            <w:r w:rsidRPr="00FF13CD">
              <w:rPr>
                <w:sz w:val="24"/>
                <w:szCs w:val="24"/>
              </w:rPr>
              <w:t>4</w:t>
            </w:r>
          </w:p>
        </w:tc>
        <w:tc>
          <w:tcPr>
            <w:tcW w:w="292" w:type="pct"/>
            <w:tcBorders>
              <w:left w:val="double" w:sz="4" w:space="0" w:color="auto"/>
              <w:bottom w:val="sing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10</w:t>
            </w:r>
          </w:p>
        </w:tc>
        <w:tc>
          <w:tcPr>
            <w:tcW w:w="171" w:type="pct"/>
            <w:tcBorders>
              <w:bottom w:val="sing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w:t>
            </w:r>
          </w:p>
        </w:tc>
        <w:tc>
          <w:tcPr>
            <w:tcW w:w="171" w:type="pct"/>
            <w:tcBorders>
              <w:bottom w:val="single" w:sz="4" w:space="0" w:color="auto"/>
            </w:tcBorders>
          </w:tcPr>
          <w:p w:rsidR="00842EC0" w:rsidRPr="00FF13CD" w:rsidRDefault="00842EC0" w:rsidP="00FF13CD">
            <w:pPr>
              <w:suppressAutoHyphens/>
              <w:jc w:val="center"/>
              <w:rPr>
                <w:sz w:val="24"/>
                <w:szCs w:val="24"/>
              </w:rPr>
            </w:pPr>
            <w:r w:rsidRPr="00FF13CD">
              <w:rPr>
                <w:sz w:val="24"/>
                <w:szCs w:val="24"/>
              </w:rPr>
              <w:t>–</w:t>
            </w:r>
          </w:p>
        </w:tc>
        <w:tc>
          <w:tcPr>
            <w:tcW w:w="171" w:type="pct"/>
            <w:tcBorders>
              <w:bottom w:val="single" w:sz="4" w:space="0" w:color="auto"/>
            </w:tcBorders>
          </w:tcPr>
          <w:p w:rsidR="00842EC0" w:rsidRPr="00FF13CD" w:rsidRDefault="00842EC0" w:rsidP="00FF13CD">
            <w:pPr>
              <w:suppressAutoHyphens/>
              <w:jc w:val="center"/>
              <w:rPr>
                <w:sz w:val="24"/>
                <w:szCs w:val="24"/>
              </w:rPr>
            </w:pPr>
            <w:r w:rsidRPr="00FF13CD">
              <w:rPr>
                <w:sz w:val="24"/>
                <w:szCs w:val="24"/>
              </w:rPr>
              <w:t>–</w:t>
            </w:r>
          </w:p>
        </w:tc>
        <w:tc>
          <w:tcPr>
            <w:tcW w:w="172" w:type="pct"/>
            <w:tcBorders>
              <w:bottom w:val="single" w:sz="4" w:space="0" w:color="auto"/>
            </w:tcBorders>
          </w:tcPr>
          <w:p w:rsidR="00842EC0" w:rsidRPr="00FF13CD" w:rsidRDefault="00842EC0" w:rsidP="00FF13CD">
            <w:pPr>
              <w:suppressAutoHyphens/>
              <w:jc w:val="center"/>
              <w:rPr>
                <w:sz w:val="24"/>
                <w:szCs w:val="24"/>
              </w:rPr>
            </w:pPr>
            <w:r w:rsidRPr="00FF13CD">
              <w:rPr>
                <w:sz w:val="24"/>
                <w:szCs w:val="24"/>
              </w:rPr>
              <w:t>–</w:t>
            </w:r>
          </w:p>
        </w:tc>
        <w:tc>
          <w:tcPr>
            <w:tcW w:w="243" w:type="pct"/>
            <w:tcBorders>
              <w:bottom w:val="single" w:sz="4" w:space="0" w:color="auto"/>
            </w:tcBorders>
          </w:tcPr>
          <w:p w:rsidR="00842EC0" w:rsidRPr="00FF13CD" w:rsidRDefault="00842EC0" w:rsidP="00FF13CD">
            <w:pPr>
              <w:suppressAutoHyphens/>
              <w:jc w:val="center"/>
              <w:rPr>
                <w:sz w:val="24"/>
                <w:szCs w:val="24"/>
              </w:rPr>
            </w:pPr>
            <w:r w:rsidRPr="00FF13CD">
              <w:rPr>
                <w:sz w:val="24"/>
                <w:szCs w:val="24"/>
              </w:rPr>
              <w:t>10</w:t>
            </w:r>
          </w:p>
        </w:tc>
        <w:tc>
          <w:tcPr>
            <w:tcW w:w="1152" w:type="pct"/>
            <w:vMerge/>
            <w:tcBorders>
              <w:bottom w:val="single" w:sz="4" w:space="0" w:color="auto"/>
            </w:tcBorders>
            <w:vAlign w:val="center"/>
          </w:tcPr>
          <w:p w:rsidR="00842EC0" w:rsidRPr="00FF13CD" w:rsidRDefault="00842EC0" w:rsidP="00FF13CD">
            <w:pPr>
              <w:suppressAutoHyphens/>
              <w:jc w:val="center"/>
              <w:rPr>
                <w:sz w:val="24"/>
                <w:szCs w:val="24"/>
              </w:rPr>
            </w:pPr>
          </w:p>
        </w:tc>
      </w:tr>
      <w:tr w:rsidR="00842EC0" w:rsidRPr="00FF13CD" w:rsidTr="00F97757">
        <w:trPr>
          <w:trHeight w:val="511"/>
        </w:trPr>
        <w:tc>
          <w:tcPr>
            <w:tcW w:w="5000" w:type="pct"/>
            <w:gridSpan w:val="14"/>
            <w:shd w:val="clear" w:color="auto" w:fill="E2EFD9" w:themeFill="accent6" w:themeFillTint="33"/>
            <w:vAlign w:val="center"/>
          </w:tcPr>
          <w:p w:rsidR="00842EC0" w:rsidRPr="00FF13CD" w:rsidRDefault="00842EC0" w:rsidP="00FF13CD">
            <w:pPr>
              <w:suppressAutoHyphens/>
              <w:jc w:val="center"/>
              <w:rPr>
                <w:sz w:val="24"/>
                <w:szCs w:val="24"/>
              </w:rPr>
            </w:pPr>
            <w:r w:rsidRPr="00FF13CD">
              <w:rPr>
                <w:sz w:val="24"/>
                <w:szCs w:val="24"/>
              </w:rPr>
              <w:t xml:space="preserve">Раздел 4. Исключения. </w:t>
            </w:r>
            <w:r w:rsidRPr="00FF13CD">
              <w:rPr>
                <w:sz w:val="24"/>
                <w:szCs w:val="24"/>
                <w:lang w:val="en-US"/>
              </w:rPr>
              <w:t>Java</w:t>
            </w:r>
            <w:r w:rsidRPr="00FF13CD">
              <w:rPr>
                <w:sz w:val="24"/>
                <w:szCs w:val="24"/>
              </w:rPr>
              <w:t xml:space="preserve"> коллекции. </w:t>
            </w:r>
            <w:proofErr w:type="spellStart"/>
            <w:r w:rsidRPr="00FF13CD">
              <w:rPr>
                <w:sz w:val="24"/>
                <w:szCs w:val="24"/>
              </w:rPr>
              <w:t>Генерики</w:t>
            </w:r>
            <w:proofErr w:type="spellEnd"/>
            <w:r w:rsidRPr="00FF13CD">
              <w:rPr>
                <w:sz w:val="24"/>
                <w:szCs w:val="24"/>
              </w:rPr>
              <w:t>.</w:t>
            </w:r>
          </w:p>
        </w:tc>
      </w:tr>
      <w:tr w:rsidR="00F97757" w:rsidRPr="00FF13CD" w:rsidTr="00F97757">
        <w:trPr>
          <w:trHeight w:val="711"/>
        </w:trPr>
        <w:tc>
          <w:tcPr>
            <w:tcW w:w="1349" w:type="pct"/>
          </w:tcPr>
          <w:p w:rsidR="00842EC0" w:rsidRPr="00FF13CD" w:rsidRDefault="00842EC0" w:rsidP="00FF13CD">
            <w:pPr>
              <w:suppressAutoHyphens/>
              <w:jc w:val="left"/>
              <w:rPr>
                <w:sz w:val="24"/>
                <w:szCs w:val="24"/>
              </w:rPr>
            </w:pPr>
            <w:r w:rsidRPr="00FF13CD">
              <w:rPr>
                <w:sz w:val="24"/>
                <w:szCs w:val="24"/>
              </w:rPr>
              <w:lastRenderedPageBreak/>
              <w:t>Тема 8. Обработка ошибок. Исключения.</w:t>
            </w:r>
          </w:p>
        </w:tc>
        <w:tc>
          <w:tcPr>
            <w:tcW w:w="304" w:type="pct"/>
            <w:shd w:val="clear" w:color="auto" w:fill="auto"/>
          </w:tcPr>
          <w:p w:rsidR="00842EC0" w:rsidRPr="00FF13CD" w:rsidRDefault="00842EC0" w:rsidP="00FF13CD">
            <w:pPr>
              <w:suppressAutoHyphens/>
              <w:jc w:val="center"/>
              <w:rPr>
                <w:sz w:val="24"/>
                <w:szCs w:val="24"/>
              </w:rPr>
            </w:pPr>
            <w:r w:rsidRPr="00FF13CD">
              <w:rPr>
                <w:sz w:val="24"/>
                <w:szCs w:val="24"/>
              </w:rPr>
              <w:t>6</w:t>
            </w:r>
          </w:p>
        </w:tc>
        <w:tc>
          <w:tcPr>
            <w:tcW w:w="195" w:type="pct"/>
            <w:shd w:val="clear" w:color="auto" w:fill="auto"/>
          </w:tcPr>
          <w:p w:rsidR="00842EC0" w:rsidRPr="00FF13CD" w:rsidRDefault="00842EC0" w:rsidP="00FF13CD">
            <w:pPr>
              <w:suppressAutoHyphens/>
              <w:jc w:val="center"/>
              <w:rPr>
                <w:sz w:val="24"/>
                <w:szCs w:val="24"/>
              </w:rPr>
            </w:pPr>
            <w:r w:rsidRPr="00FF13CD">
              <w:rPr>
                <w:sz w:val="24"/>
                <w:szCs w:val="24"/>
              </w:rPr>
              <w:t>2</w:t>
            </w:r>
          </w:p>
        </w:tc>
        <w:tc>
          <w:tcPr>
            <w:tcW w:w="195" w:type="pct"/>
          </w:tcPr>
          <w:p w:rsidR="00842EC0" w:rsidRPr="00FF13CD" w:rsidRDefault="00842EC0" w:rsidP="00FF13CD">
            <w:pPr>
              <w:suppressAutoHyphens/>
              <w:jc w:val="center"/>
              <w:rPr>
                <w:sz w:val="24"/>
                <w:szCs w:val="24"/>
              </w:rPr>
            </w:pPr>
            <w:r w:rsidRPr="00FF13CD">
              <w:rPr>
                <w:sz w:val="24"/>
                <w:szCs w:val="24"/>
              </w:rPr>
              <w:t>–</w:t>
            </w:r>
          </w:p>
        </w:tc>
        <w:tc>
          <w:tcPr>
            <w:tcW w:w="195" w:type="pct"/>
          </w:tcPr>
          <w:p w:rsidR="00842EC0" w:rsidRPr="00FF13CD" w:rsidRDefault="00842EC0" w:rsidP="00FF13CD">
            <w:pPr>
              <w:suppressAutoHyphens/>
              <w:jc w:val="center"/>
              <w:rPr>
                <w:sz w:val="24"/>
                <w:szCs w:val="24"/>
              </w:rPr>
            </w:pPr>
            <w:r w:rsidRPr="00FF13CD">
              <w:rPr>
                <w:sz w:val="24"/>
                <w:szCs w:val="24"/>
              </w:rPr>
              <w:t>–</w:t>
            </w:r>
          </w:p>
        </w:tc>
        <w:tc>
          <w:tcPr>
            <w:tcW w:w="195" w:type="pct"/>
          </w:tcPr>
          <w:p w:rsidR="00842EC0" w:rsidRPr="00FF13CD" w:rsidRDefault="00842EC0" w:rsidP="00FF13CD">
            <w:pPr>
              <w:suppressAutoHyphens/>
              <w:jc w:val="center"/>
              <w:rPr>
                <w:sz w:val="24"/>
                <w:szCs w:val="24"/>
              </w:rPr>
            </w:pPr>
            <w:r w:rsidRPr="00FF13CD">
              <w:rPr>
                <w:sz w:val="24"/>
                <w:szCs w:val="24"/>
              </w:rPr>
              <w:t>–</w:t>
            </w:r>
          </w:p>
        </w:tc>
        <w:tc>
          <w:tcPr>
            <w:tcW w:w="195" w:type="pct"/>
            <w:tcBorders>
              <w:right w:val="double" w:sz="4" w:space="0" w:color="auto"/>
            </w:tcBorders>
          </w:tcPr>
          <w:p w:rsidR="00842EC0" w:rsidRPr="00FF13CD" w:rsidRDefault="00842EC0" w:rsidP="00FF13CD">
            <w:pPr>
              <w:suppressAutoHyphens/>
              <w:jc w:val="center"/>
              <w:rPr>
                <w:sz w:val="24"/>
                <w:szCs w:val="24"/>
              </w:rPr>
            </w:pPr>
            <w:r w:rsidRPr="00FF13CD">
              <w:rPr>
                <w:sz w:val="24"/>
                <w:szCs w:val="24"/>
              </w:rPr>
              <w:t>4</w:t>
            </w:r>
          </w:p>
        </w:tc>
        <w:tc>
          <w:tcPr>
            <w:tcW w:w="292" w:type="pct"/>
            <w:tcBorders>
              <w:left w:val="doub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10</w:t>
            </w:r>
          </w:p>
        </w:tc>
        <w:tc>
          <w:tcPr>
            <w:tcW w:w="171" w:type="pct"/>
            <w:shd w:val="clear" w:color="auto" w:fill="auto"/>
          </w:tcPr>
          <w:p w:rsidR="00842EC0" w:rsidRPr="00FF13CD" w:rsidRDefault="00842EC0" w:rsidP="00FF13CD">
            <w:pPr>
              <w:suppressAutoHyphens/>
              <w:jc w:val="center"/>
              <w:rPr>
                <w:sz w:val="24"/>
                <w:szCs w:val="24"/>
              </w:rPr>
            </w:pPr>
            <w:r w:rsidRPr="00FF13CD">
              <w:rPr>
                <w:sz w:val="24"/>
                <w:szCs w:val="24"/>
              </w:rPr>
              <w:t>–</w:t>
            </w:r>
          </w:p>
        </w:tc>
        <w:tc>
          <w:tcPr>
            <w:tcW w:w="171" w:type="pct"/>
          </w:tcPr>
          <w:p w:rsidR="00842EC0" w:rsidRPr="00FF13CD" w:rsidRDefault="00842EC0" w:rsidP="00FF13CD">
            <w:pPr>
              <w:suppressAutoHyphens/>
              <w:jc w:val="center"/>
              <w:rPr>
                <w:sz w:val="24"/>
                <w:szCs w:val="24"/>
              </w:rPr>
            </w:pPr>
            <w:r w:rsidRPr="00FF13CD">
              <w:rPr>
                <w:sz w:val="24"/>
                <w:szCs w:val="24"/>
              </w:rPr>
              <w:t>–</w:t>
            </w:r>
          </w:p>
        </w:tc>
        <w:tc>
          <w:tcPr>
            <w:tcW w:w="171" w:type="pct"/>
          </w:tcPr>
          <w:p w:rsidR="00842EC0" w:rsidRPr="00FF13CD" w:rsidRDefault="00842EC0" w:rsidP="00FF13CD">
            <w:pPr>
              <w:suppressAutoHyphens/>
              <w:jc w:val="center"/>
              <w:rPr>
                <w:sz w:val="24"/>
                <w:szCs w:val="24"/>
              </w:rPr>
            </w:pPr>
            <w:r w:rsidRPr="00FF13CD">
              <w:rPr>
                <w:sz w:val="24"/>
                <w:szCs w:val="24"/>
              </w:rPr>
              <w:t>–</w:t>
            </w:r>
          </w:p>
        </w:tc>
        <w:tc>
          <w:tcPr>
            <w:tcW w:w="172" w:type="pct"/>
          </w:tcPr>
          <w:p w:rsidR="00842EC0" w:rsidRPr="00FF13CD" w:rsidRDefault="00842EC0" w:rsidP="00FF13CD">
            <w:pPr>
              <w:suppressAutoHyphens/>
              <w:jc w:val="center"/>
              <w:rPr>
                <w:sz w:val="24"/>
                <w:szCs w:val="24"/>
              </w:rPr>
            </w:pPr>
            <w:r w:rsidRPr="00FF13CD">
              <w:rPr>
                <w:sz w:val="24"/>
                <w:szCs w:val="24"/>
              </w:rPr>
              <w:t>–</w:t>
            </w:r>
          </w:p>
        </w:tc>
        <w:tc>
          <w:tcPr>
            <w:tcW w:w="243" w:type="pct"/>
          </w:tcPr>
          <w:p w:rsidR="00842EC0" w:rsidRPr="00FF13CD" w:rsidRDefault="00842EC0" w:rsidP="00FF13CD">
            <w:pPr>
              <w:suppressAutoHyphens/>
              <w:jc w:val="center"/>
              <w:rPr>
                <w:sz w:val="24"/>
                <w:szCs w:val="24"/>
              </w:rPr>
            </w:pPr>
            <w:r w:rsidRPr="00FF13CD">
              <w:rPr>
                <w:sz w:val="24"/>
                <w:szCs w:val="24"/>
              </w:rPr>
              <w:t>10</w:t>
            </w:r>
          </w:p>
        </w:tc>
        <w:tc>
          <w:tcPr>
            <w:tcW w:w="1152" w:type="pct"/>
            <w:vMerge w:val="restart"/>
            <w:vAlign w:val="center"/>
          </w:tcPr>
          <w:p w:rsidR="00842EC0" w:rsidRPr="00FF13CD" w:rsidRDefault="00842EC0" w:rsidP="00FF13CD">
            <w:pPr>
              <w:suppressAutoHyphens/>
              <w:jc w:val="center"/>
              <w:rPr>
                <w:sz w:val="24"/>
                <w:szCs w:val="24"/>
              </w:rPr>
            </w:pPr>
            <w:r w:rsidRPr="00FF13CD">
              <w:rPr>
                <w:sz w:val="24"/>
                <w:szCs w:val="24"/>
              </w:rPr>
              <w:t xml:space="preserve">1. Тестовый контроль в системе управления курсами </w:t>
            </w:r>
            <w:r w:rsidRPr="00FF13CD">
              <w:rPr>
                <w:sz w:val="24"/>
                <w:szCs w:val="24"/>
                <w:lang w:val="en-US"/>
              </w:rPr>
              <w:t>Moodle</w:t>
            </w:r>
            <w:r w:rsidRPr="00FF13CD">
              <w:rPr>
                <w:sz w:val="24"/>
                <w:szCs w:val="24"/>
              </w:rPr>
              <w:t>.</w:t>
            </w:r>
          </w:p>
          <w:p w:rsidR="00842EC0" w:rsidRPr="00FF13CD" w:rsidRDefault="00842EC0" w:rsidP="00FF13CD">
            <w:pPr>
              <w:suppressAutoHyphens/>
              <w:jc w:val="center"/>
              <w:rPr>
                <w:sz w:val="24"/>
                <w:szCs w:val="24"/>
              </w:rPr>
            </w:pPr>
          </w:p>
          <w:p w:rsidR="00842EC0" w:rsidRPr="00FF13CD" w:rsidRDefault="00842EC0" w:rsidP="00FF13CD">
            <w:pPr>
              <w:suppressAutoHyphens/>
              <w:jc w:val="center"/>
              <w:rPr>
                <w:sz w:val="24"/>
                <w:szCs w:val="24"/>
              </w:rPr>
            </w:pPr>
            <w:r w:rsidRPr="00FF13CD">
              <w:rPr>
                <w:sz w:val="24"/>
                <w:szCs w:val="24"/>
              </w:rPr>
              <w:t>2. Отчеты по лабораторным работам.</w:t>
            </w:r>
          </w:p>
        </w:tc>
      </w:tr>
      <w:tr w:rsidR="00F97757" w:rsidRPr="00FF13CD" w:rsidTr="00F97757">
        <w:trPr>
          <w:trHeight w:val="834"/>
        </w:trPr>
        <w:tc>
          <w:tcPr>
            <w:tcW w:w="1349" w:type="pct"/>
            <w:tcBorders>
              <w:bottom w:val="single" w:sz="4" w:space="0" w:color="auto"/>
            </w:tcBorders>
          </w:tcPr>
          <w:p w:rsidR="00842EC0" w:rsidRPr="00FF13CD" w:rsidRDefault="00842EC0" w:rsidP="00FF13CD">
            <w:pPr>
              <w:suppressAutoHyphens/>
              <w:jc w:val="left"/>
              <w:rPr>
                <w:sz w:val="24"/>
                <w:szCs w:val="24"/>
              </w:rPr>
            </w:pPr>
            <w:r w:rsidRPr="00FF13CD">
              <w:rPr>
                <w:sz w:val="24"/>
                <w:szCs w:val="24"/>
              </w:rPr>
              <w:t xml:space="preserve">Тема 9. Избранные </w:t>
            </w:r>
            <w:r w:rsidRPr="00FF13CD">
              <w:rPr>
                <w:sz w:val="24"/>
                <w:szCs w:val="24"/>
                <w:lang w:val="en-US"/>
              </w:rPr>
              <w:t>Java</w:t>
            </w:r>
            <w:r w:rsidRPr="00FF13CD">
              <w:rPr>
                <w:sz w:val="24"/>
                <w:szCs w:val="24"/>
              </w:rPr>
              <w:t xml:space="preserve"> коллекции. </w:t>
            </w:r>
            <w:r w:rsidRPr="00FF13CD">
              <w:rPr>
                <w:sz w:val="24"/>
                <w:szCs w:val="24"/>
                <w:lang w:val="en-US"/>
              </w:rPr>
              <w:t>Generics</w:t>
            </w:r>
            <w:r w:rsidRPr="00FF13CD">
              <w:rPr>
                <w:sz w:val="24"/>
                <w:szCs w:val="24"/>
              </w:rPr>
              <w:t>.</w:t>
            </w:r>
          </w:p>
        </w:tc>
        <w:tc>
          <w:tcPr>
            <w:tcW w:w="304" w:type="pct"/>
            <w:tcBorders>
              <w:bottom w:val="sing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8</w:t>
            </w:r>
          </w:p>
        </w:tc>
        <w:tc>
          <w:tcPr>
            <w:tcW w:w="195" w:type="pct"/>
            <w:tcBorders>
              <w:bottom w:val="single" w:sz="4" w:space="0" w:color="auto"/>
            </w:tcBorders>
            <w:shd w:val="clear" w:color="auto" w:fill="auto"/>
          </w:tcPr>
          <w:p w:rsidR="00842EC0" w:rsidRPr="00FF13CD" w:rsidRDefault="00927B11" w:rsidP="00FF13CD">
            <w:pPr>
              <w:suppressAutoHyphens/>
              <w:jc w:val="center"/>
              <w:rPr>
                <w:sz w:val="24"/>
                <w:szCs w:val="24"/>
              </w:rPr>
            </w:pPr>
            <w:r w:rsidRPr="00FF13CD">
              <w:rPr>
                <w:sz w:val="24"/>
                <w:szCs w:val="24"/>
              </w:rPr>
              <w:t>2</w:t>
            </w:r>
          </w:p>
        </w:tc>
        <w:tc>
          <w:tcPr>
            <w:tcW w:w="195" w:type="pct"/>
            <w:tcBorders>
              <w:bottom w:val="single" w:sz="4" w:space="0" w:color="auto"/>
            </w:tcBorders>
          </w:tcPr>
          <w:p w:rsidR="00842EC0" w:rsidRPr="00FF13CD" w:rsidRDefault="00842EC0" w:rsidP="00FF13CD">
            <w:pPr>
              <w:suppressAutoHyphens/>
              <w:jc w:val="center"/>
              <w:rPr>
                <w:sz w:val="24"/>
                <w:szCs w:val="24"/>
              </w:rPr>
            </w:pPr>
            <w:r w:rsidRPr="00FF13CD">
              <w:rPr>
                <w:sz w:val="24"/>
                <w:szCs w:val="24"/>
              </w:rPr>
              <w:t>–</w:t>
            </w:r>
          </w:p>
        </w:tc>
        <w:tc>
          <w:tcPr>
            <w:tcW w:w="195" w:type="pct"/>
            <w:tcBorders>
              <w:bottom w:val="single" w:sz="4" w:space="0" w:color="auto"/>
            </w:tcBorders>
          </w:tcPr>
          <w:p w:rsidR="00842EC0" w:rsidRPr="00FF13CD" w:rsidRDefault="00842EC0" w:rsidP="00FF13CD">
            <w:pPr>
              <w:suppressAutoHyphens/>
              <w:jc w:val="center"/>
              <w:rPr>
                <w:sz w:val="24"/>
                <w:szCs w:val="24"/>
              </w:rPr>
            </w:pPr>
            <w:r w:rsidRPr="00FF13CD">
              <w:rPr>
                <w:sz w:val="24"/>
                <w:szCs w:val="24"/>
              </w:rPr>
              <w:t>–</w:t>
            </w:r>
          </w:p>
        </w:tc>
        <w:tc>
          <w:tcPr>
            <w:tcW w:w="195" w:type="pct"/>
            <w:tcBorders>
              <w:bottom w:val="single" w:sz="4" w:space="0" w:color="auto"/>
            </w:tcBorders>
          </w:tcPr>
          <w:p w:rsidR="00842EC0" w:rsidRPr="00FF13CD" w:rsidRDefault="00842EC0" w:rsidP="00FF13CD">
            <w:pPr>
              <w:suppressAutoHyphens/>
              <w:jc w:val="center"/>
              <w:rPr>
                <w:sz w:val="24"/>
                <w:szCs w:val="24"/>
              </w:rPr>
            </w:pPr>
            <w:r w:rsidRPr="00FF13CD">
              <w:rPr>
                <w:sz w:val="24"/>
                <w:szCs w:val="24"/>
              </w:rPr>
              <w:t>–</w:t>
            </w:r>
          </w:p>
        </w:tc>
        <w:tc>
          <w:tcPr>
            <w:tcW w:w="195" w:type="pct"/>
            <w:tcBorders>
              <w:bottom w:val="single" w:sz="4" w:space="0" w:color="auto"/>
              <w:right w:val="double" w:sz="4" w:space="0" w:color="auto"/>
            </w:tcBorders>
          </w:tcPr>
          <w:p w:rsidR="00842EC0" w:rsidRPr="00FF13CD" w:rsidRDefault="00842EC0" w:rsidP="00FF13CD">
            <w:pPr>
              <w:suppressAutoHyphens/>
              <w:jc w:val="center"/>
              <w:rPr>
                <w:sz w:val="24"/>
                <w:szCs w:val="24"/>
              </w:rPr>
            </w:pPr>
            <w:r w:rsidRPr="00FF13CD">
              <w:rPr>
                <w:sz w:val="24"/>
                <w:szCs w:val="24"/>
              </w:rPr>
              <w:t>4</w:t>
            </w:r>
          </w:p>
        </w:tc>
        <w:tc>
          <w:tcPr>
            <w:tcW w:w="292" w:type="pct"/>
            <w:tcBorders>
              <w:left w:val="double" w:sz="4" w:space="0" w:color="auto"/>
              <w:bottom w:val="sing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10</w:t>
            </w:r>
          </w:p>
        </w:tc>
        <w:tc>
          <w:tcPr>
            <w:tcW w:w="171" w:type="pct"/>
            <w:tcBorders>
              <w:bottom w:val="sing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w:t>
            </w:r>
          </w:p>
        </w:tc>
        <w:tc>
          <w:tcPr>
            <w:tcW w:w="171" w:type="pct"/>
            <w:tcBorders>
              <w:bottom w:val="single" w:sz="4" w:space="0" w:color="auto"/>
            </w:tcBorders>
          </w:tcPr>
          <w:p w:rsidR="00842EC0" w:rsidRPr="00FF13CD" w:rsidRDefault="00842EC0" w:rsidP="00FF13CD">
            <w:pPr>
              <w:suppressAutoHyphens/>
              <w:jc w:val="center"/>
              <w:rPr>
                <w:sz w:val="24"/>
                <w:szCs w:val="24"/>
              </w:rPr>
            </w:pPr>
            <w:r w:rsidRPr="00FF13CD">
              <w:rPr>
                <w:sz w:val="24"/>
                <w:szCs w:val="24"/>
              </w:rPr>
              <w:t>–</w:t>
            </w:r>
          </w:p>
        </w:tc>
        <w:tc>
          <w:tcPr>
            <w:tcW w:w="171" w:type="pct"/>
            <w:tcBorders>
              <w:bottom w:val="single" w:sz="4" w:space="0" w:color="auto"/>
            </w:tcBorders>
          </w:tcPr>
          <w:p w:rsidR="00842EC0" w:rsidRPr="00FF13CD" w:rsidRDefault="00842EC0" w:rsidP="00FF13CD">
            <w:pPr>
              <w:suppressAutoHyphens/>
              <w:jc w:val="center"/>
              <w:rPr>
                <w:sz w:val="24"/>
                <w:szCs w:val="24"/>
              </w:rPr>
            </w:pPr>
            <w:r w:rsidRPr="00FF13CD">
              <w:rPr>
                <w:sz w:val="24"/>
                <w:szCs w:val="24"/>
              </w:rPr>
              <w:t>–</w:t>
            </w:r>
          </w:p>
        </w:tc>
        <w:tc>
          <w:tcPr>
            <w:tcW w:w="172" w:type="pct"/>
            <w:tcBorders>
              <w:bottom w:val="single" w:sz="4" w:space="0" w:color="auto"/>
            </w:tcBorders>
          </w:tcPr>
          <w:p w:rsidR="00842EC0" w:rsidRPr="00FF13CD" w:rsidRDefault="00842EC0" w:rsidP="00FF13CD">
            <w:pPr>
              <w:suppressAutoHyphens/>
              <w:jc w:val="center"/>
              <w:rPr>
                <w:sz w:val="24"/>
                <w:szCs w:val="24"/>
              </w:rPr>
            </w:pPr>
            <w:r w:rsidRPr="00FF13CD">
              <w:rPr>
                <w:sz w:val="24"/>
                <w:szCs w:val="24"/>
              </w:rPr>
              <w:t>–</w:t>
            </w:r>
          </w:p>
        </w:tc>
        <w:tc>
          <w:tcPr>
            <w:tcW w:w="243" w:type="pct"/>
            <w:tcBorders>
              <w:bottom w:val="single" w:sz="4" w:space="0" w:color="auto"/>
            </w:tcBorders>
          </w:tcPr>
          <w:p w:rsidR="00842EC0" w:rsidRPr="00FF13CD" w:rsidRDefault="00842EC0" w:rsidP="00FF13CD">
            <w:pPr>
              <w:suppressAutoHyphens/>
              <w:jc w:val="center"/>
              <w:rPr>
                <w:sz w:val="24"/>
                <w:szCs w:val="24"/>
              </w:rPr>
            </w:pPr>
            <w:r w:rsidRPr="00FF13CD">
              <w:rPr>
                <w:sz w:val="24"/>
                <w:szCs w:val="24"/>
              </w:rPr>
              <w:t>10</w:t>
            </w:r>
          </w:p>
        </w:tc>
        <w:tc>
          <w:tcPr>
            <w:tcW w:w="1152" w:type="pct"/>
            <w:vMerge/>
            <w:tcBorders>
              <w:bottom w:val="single" w:sz="4" w:space="0" w:color="auto"/>
            </w:tcBorders>
            <w:vAlign w:val="center"/>
          </w:tcPr>
          <w:p w:rsidR="00842EC0" w:rsidRPr="00FF13CD" w:rsidRDefault="00842EC0" w:rsidP="00FF13CD">
            <w:pPr>
              <w:suppressAutoHyphens/>
              <w:jc w:val="center"/>
              <w:rPr>
                <w:sz w:val="24"/>
                <w:szCs w:val="24"/>
              </w:rPr>
            </w:pPr>
          </w:p>
        </w:tc>
      </w:tr>
      <w:tr w:rsidR="00842EC0" w:rsidRPr="00FF13CD" w:rsidTr="00F97757">
        <w:trPr>
          <w:trHeight w:hRule="exact" w:val="567"/>
        </w:trPr>
        <w:tc>
          <w:tcPr>
            <w:tcW w:w="5000" w:type="pct"/>
            <w:gridSpan w:val="14"/>
            <w:shd w:val="clear" w:color="auto" w:fill="E2EFD9" w:themeFill="accent6" w:themeFillTint="33"/>
            <w:vAlign w:val="center"/>
          </w:tcPr>
          <w:p w:rsidR="00842EC0" w:rsidRPr="00FF13CD" w:rsidRDefault="00842EC0" w:rsidP="00FF13CD">
            <w:pPr>
              <w:suppressAutoHyphens/>
              <w:jc w:val="center"/>
              <w:rPr>
                <w:sz w:val="24"/>
                <w:szCs w:val="24"/>
              </w:rPr>
            </w:pPr>
            <w:r w:rsidRPr="00FF13CD">
              <w:rPr>
                <w:sz w:val="24"/>
                <w:szCs w:val="24"/>
              </w:rPr>
              <w:t>Раздел 5. Сетевое программирование.</w:t>
            </w:r>
          </w:p>
        </w:tc>
      </w:tr>
      <w:tr w:rsidR="00F97757" w:rsidRPr="00FF13CD" w:rsidTr="00F97757">
        <w:trPr>
          <w:trHeight w:val="982"/>
        </w:trPr>
        <w:tc>
          <w:tcPr>
            <w:tcW w:w="1349" w:type="pct"/>
          </w:tcPr>
          <w:p w:rsidR="00842EC0" w:rsidRPr="00FF13CD" w:rsidRDefault="00842EC0" w:rsidP="00FF13CD">
            <w:pPr>
              <w:suppressAutoHyphens/>
              <w:jc w:val="left"/>
              <w:rPr>
                <w:sz w:val="24"/>
                <w:szCs w:val="24"/>
              </w:rPr>
            </w:pPr>
            <w:r w:rsidRPr="00FF13CD">
              <w:rPr>
                <w:sz w:val="24"/>
                <w:szCs w:val="24"/>
              </w:rPr>
              <w:t xml:space="preserve">Тема 10. Работа с потоками ввода/вывода. </w:t>
            </w:r>
            <w:r w:rsidRPr="00FF13CD">
              <w:rPr>
                <w:sz w:val="24"/>
                <w:szCs w:val="24"/>
                <w:lang w:val="en-US"/>
              </w:rPr>
              <w:t>Java</w:t>
            </w:r>
            <w:r w:rsidRPr="00FF13CD">
              <w:rPr>
                <w:sz w:val="24"/>
                <w:szCs w:val="24"/>
              </w:rPr>
              <w:t xml:space="preserve"> </w:t>
            </w:r>
            <w:proofErr w:type="spellStart"/>
            <w:r w:rsidRPr="00FF13CD">
              <w:rPr>
                <w:sz w:val="24"/>
                <w:szCs w:val="24"/>
              </w:rPr>
              <w:t>сериализация</w:t>
            </w:r>
            <w:proofErr w:type="spellEnd"/>
            <w:r w:rsidRPr="00FF13CD">
              <w:rPr>
                <w:sz w:val="24"/>
                <w:szCs w:val="24"/>
              </w:rPr>
              <w:t>. Сетевые основы.</w:t>
            </w:r>
          </w:p>
        </w:tc>
        <w:tc>
          <w:tcPr>
            <w:tcW w:w="304" w:type="pct"/>
            <w:shd w:val="clear" w:color="auto" w:fill="auto"/>
          </w:tcPr>
          <w:p w:rsidR="00842EC0" w:rsidRPr="00FF13CD" w:rsidRDefault="00842EC0" w:rsidP="00FF13CD">
            <w:pPr>
              <w:suppressAutoHyphens/>
              <w:jc w:val="center"/>
              <w:rPr>
                <w:sz w:val="24"/>
                <w:szCs w:val="24"/>
              </w:rPr>
            </w:pPr>
            <w:r w:rsidRPr="00FF13CD">
              <w:rPr>
                <w:sz w:val="24"/>
                <w:szCs w:val="24"/>
              </w:rPr>
              <w:t>12</w:t>
            </w:r>
          </w:p>
        </w:tc>
        <w:tc>
          <w:tcPr>
            <w:tcW w:w="195" w:type="pct"/>
            <w:shd w:val="clear" w:color="auto" w:fill="auto"/>
          </w:tcPr>
          <w:p w:rsidR="00842EC0" w:rsidRPr="00FF13CD" w:rsidRDefault="00842EC0" w:rsidP="00FF13CD">
            <w:pPr>
              <w:suppressAutoHyphens/>
              <w:jc w:val="center"/>
              <w:rPr>
                <w:sz w:val="24"/>
                <w:szCs w:val="24"/>
              </w:rPr>
            </w:pPr>
            <w:r w:rsidRPr="00FF13CD">
              <w:rPr>
                <w:sz w:val="24"/>
                <w:szCs w:val="24"/>
              </w:rPr>
              <w:t>2</w:t>
            </w:r>
          </w:p>
        </w:tc>
        <w:tc>
          <w:tcPr>
            <w:tcW w:w="195" w:type="pct"/>
          </w:tcPr>
          <w:p w:rsidR="00842EC0" w:rsidRPr="00FF13CD" w:rsidRDefault="00842EC0" w:rsidP="00FF13CD">
            <w:pPr>
              <w:suppressAutoHyphens/>
              <w:jc w:val="center"/>
              <w:rPr>
                <w:sz w:val="24"/>
                <w:szCs w:val="24"/>
              </w:rPr>
            </w:pPr>
            <w:r w:rsidRPr="00FF13CD">
              <w:rPr>
                <w:sz w:val="24"/>
                <w:szCs w:val="24"/>
              </w:rPr>
              <w:t>–</w:t>
            </w:r>
          </w:p>
        </w:tc>
        <w:tc>
          <w:tcPr>
            <w:tcW w:w="195" w:type="pct"/>
          </w:tcPr>
          <w:p w:rsidR="00842EC0" w:rsidRPr="00FF13CD" w:rsidRDefault="00842EC0" w:rsidP="00FF13CD">
            <w:pPr>
              <w:suppressAutoHyphens/>
              <w:jc w:val="center"/>
              <w:rPr>
                <w:sz w:val="24"/>
                <w:szCs w:val="24"/>
              </w:rPr>
            </w:pPr>
            <w:r w:rsidRPr="00FF13CD">
              <w:rPr>
                <w:sz w:val="24"/>
                <w:szCs w:val="24"/>
              </w:rPr>
              <w:t>–</w:t>
            </w:r>
          </w:p>
        </w:tc>
        <w:tc>
          <w:tcPr>
            <w:tcW w:w="195" w:type="pct"/>
          </w:tcPr>
          <w:p w:rsidR="00842EC0" w:rsidRPr="00FF13CD" w:rsidRDefault="00927B11" w:rsidP="00FF13CD">
            <w:pPr>
              <w:suppressAutoHyphens/>
              <w:jc w:val="center"/>
              <w:rPr>
                <w:sz w:val="24"/>
                <w:szCs w:val="24"/>
              </w:rPr>
            </w:pPr>
            <w:r w:rsidRPr="00FF13CD">
              <w:rPr>
                <w:sz w:val="24"/>
                <w:szCs w:val="24"/>
              </w:rPr>
              <w:t>4</w:t>
            </w:r>
          </w:p>
        </w:tc>
        <w:tc>
          <w:tcPr>
            <w:tcW w:w="195" w:type="pct"/>
            <w:tcBorders>
              <w:right w:val="double" w:sz="4" w:space="0" w:color="auto"/>
            </w:tcBorders>
          </w:tcPr>
          <w:p w:rsidR="00842EC0" w:rsidRPr="00FF13CD" w:rsidRDefault="00842EC0" w:rsidP="00FF13CD">
            <w:pPr>
              <w:suppressAutoHyphens/>
              <w:jc w:val="center"/>
              <w:rPr>
                <w:sz w:val="24"/>
                <w:szCs w:val="24"/>
              </w:rPr>
            </w:pPr>
            <w:r w:rsidRPr="00FF13CD">
              <w:rPr>
                <w:sz w:val="24"/>
                <w:szCs w:val="24"/>
              </w:rPr>
              <w:t>4</w:t>
            </w:r>
          </w:p>
        </w:tc>
        <w:tc>
          <w:tcPr>
            <w:tcW w:w="292" w:type="pct"/>
            <w:tcBorders>
              <w:left w:val="doub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15</w:t>
            </w:r>
          </w:p>
        </w:tc>
        <w:tc>
          <w:tcPr>
            <w:tcW w:w="171" w:type="pct"/>
            <w:shd w:val="clear" w:color="auto" w:fill="auto"/>
          </w:tcPr>
          <w:p w:rsidR="00842EC0" w:rsidRPr="00FF13CD" w:rsidRDefault="00927B11" w:rsidP="00FF13CD">
            <w:pPr>
              <w:suppressAutoHyphens/>
              <w:jc w:val="center"/>
              <w:rPr>
                <w:sz w:val="24"/>
                <w:szCs w:val="24"/>
              </w:rPr>
            </w:pPr>
            <w:r w:rsidRPr="00FF13CD">
              <w:rPr>
                <w:sz w:val="24"/>
                <w:szCs w:val="24"/>
              </w:rPr>
              <w:t>–</w:t>
            </w:r>
          </w:p>
        </w:tc>
        <w:tc>
          <w:tcPr>
            <w:tcW w:w="171" w:type="pct"/>
          </w:tcPr>
          <w:p w:rsidR="00842EC0" w:rsidRPr="00FF13CD" w:rsidRDefault="00842EC0" w:rsidP="00FF13CD">
            <w:pPr>
              <w:suppressAutoHyphens/>
              <w:jc w:val="center"/>
              <w:rPr>
                <w:sz w:val="24"/>
                <w:szCs w:val="24"/>
              </w:rPr>
            </w:pPr>
            <w:r w:rsidRPr="00FF13CD">
              <w:rPr>
                <w:sz w:val="24"/>
                <w:szCs w:val="24"/>
              </w:rPr>
              <w:t>–</w:t>
            </w:r>
          </w:p>
        </w:tc>
        <w:tc>
          <w:tcPr>
            <w:tcW w:w="171" w:type="pct"/>
          </w:tcPr>
          <w:p w:rsidR="00842EC0" w:rsidRPr="00FF13CD" w:rsidRDefault="00842EC0" w:rsidP="00FF13CD">
            <w:pPr>
              <w:suppressAutoHyphens/>
              <w:jc w:val="center"/>
              <w:rPr>
                <w:sz w:val="24"/>
                <w:szCs w:val="24"/>
              </w:rPr>
            </w:pPr>
            <w:r w:rsidRPr="00FF13CD">
              <w:rPr>
                <w:sz w:val="24"/>
                <w:szCs w:val="24"/>
              </w:rPr>
              <w:t>–</w:t>
            </w:r>
          </w:p>
        </w:tc>
        <w:tc>
          <w:tcPr>
            <w:tcW w:w="172" w:type="pct"/>
          </w:tcPr>
          <w:p w:rsidR="00842EC0" w:rsidRPr="00FF13CD" w:rsidRDefault="00842EC0" w:rsidP="00FF13CD">
            <w:pPr>
              <w:suppressAutoHyphens/>
              <w:jc w:val="center"/>
              <w:rPr>
                <w:sz w:val="24"/>
                <w:szCs w:val="24"/>
              </w:rPr>
            </w:pPr>
            <w:r w:rsidRPr="00FF13CD">
              <w:rPr>
                <w:sz w:val="24"/>
                <w:szCs w:val="24"/>
              </w:rPr>
              <w:t>2</w:t>
            </w:r>
          </w:p>
        </w:tc>
        <w:tc>
          <w:tcPr>
            <w:tcW w:w="243" w:type="pct"/>
          </w:tcPr>
          <w:p w:rsidR="00842EC0" w:rsidRPr="00FF13CD" w:rsidRDefault="00842EC0" w:rsidP="00FF13CD">
            <w:pPr>
              <w:suppressAutoHyphens/>
              <w:jc w:val="center"/>
              <w:rPr>
                <w:sz w:val="24"/>
                <w:szCs w:val="24"/>
              </w:rPr>
            </w:pPr>
            <w:r w:rsidRPr="00FF13CD">
              <w:rPr>
                <w:sz w:val="24"/>
                <w:szCs w:val="24"/>
              </w:rPr>
              <w:t>12</w:t>
            </w:r>
          </w:p>
        </w:tc>
        <w:tc>
          <w:tcPr>
            <w:tcW w:w="1152" w:type="pct"/>
            <w:vMerge w:val="restart"/>
            <w:vAlign w:val="center"/>
          </w:tcPr>
          <w:p w:rsidR="00842EC0" w:rsidRPr="00FF13CD" w:rsidRDefault="00842EC0" w:rsidP="00FF13CD">
            <w:pPr>
              <w:suppressAutoHyphens/>
              <w:jc w:val="center"/>
              <w:rPr>
                <w:sz w:val="24"/>
                <w:szCs w:val="24"/>
              </w:rPr>
            </w:pPr>
            <w:r w:rsidRPr="00FF13CD">
              <w:rPr>
                <w:sz w:val="24"/>
                <w:szCs w:val="24"/>
              </w:rPr>
              <w:t xml:space="preserve">1. Тестовый контроль в системе управления курсами </w:t>
            </w:r>
            <w:r w:rsidRPr="00FF13CD">
              <w:rPr>
                <w:sz w:val="24"/>
                <w:szCs w:val="24"/>
                <w:lang w:val="en-US"/>
              </w:rPr>
              <w:t>Moodle</w:t>
            </w:r>
            <w:r w:rsidRPr="00FF13CD">
              <w:rPr>
                <w:sz w:val="24"/>
                <w:szCs w:val="24"/>
              </w:rPr>
              <w:t>.</w:t>
            </w:r>
          </w:p>
          <w:p w:rsidR="00842EC0" w:rsidRPr="00FF13CD" w:rsidRDefault="00842EC0" w:rsidP="00FF13CD">
            <w:pPr>
              <w:suppressAutoHyphens/>
              <w:jc w:val="center"/>
              <w:rPr>
                <w:sz w:val="24"/>
                <w:szCs w:val="24"/>
              </w:rPr>
            </w:pPr>
          </w:p>
          <w:p w:rsidR="00842EC0" w:rsidRPr="00FF13CD" w:rsidRDefault="00842EC0" w:rsidP="00FF13CD">
            <w:pPr>
              <w:suppressAutoHyphens/>
              <w:jc w:val="center"/>
              <w:rPr>
                <w:sz w:val="24"/>
                <w:szCs w:val="24"/>
              </w:rPr>
            </w:pPr>
            <w:r w:rsidRPr="00FF13CD">
              <w:rPr>
                <w:sz w:val="24"/>
                <w:szCs w:val="24"/>
              </w:rPr>
              <w:t>2. Отчеты по лабораторным работам.</w:t>
            </w:r>
          </w:p>
        </w:tc>
      </w:tr>
      <w:tr w:rsidR="00F97757" w:rsidRPr="00FF13CD" w:rsidTr="00F97757">
        <w:trPr>
          <w:trHeight w:val="699"/>
        </w:trPr>
        <w:tc>
          <w:tcPr>
            <w:tcW w:w="1349" w:type="pct"/>
          </w:tcPr>
          <w:p w:rsidR="00842EC0" w:rsidRPr="00FF13CD" w:rsidRDefault="00842EC0" w:rsidP="00FF13CD">
            <w:pPr>
              <w:suppressAutoHyphens/>
              <w:jc w:val="left"/>
              <w:rPr>
                <w:sz w:val="24"/>
                <w:szCs w:val="24"/>
                <w:highlight w:val="yellow"/>
              </w:rPr>
            </w:pPr>
            <w:r w:rsidRPr="00FF13CD">
              <w:rPr>
                <w:sz w:val="24"/>
                <w:szCs w:val="24"/>
              </w:rPr>
              <w:t>Тема 11. Получение цен на акции. Сокеты. RMI.</w:t>
            </w:r>
          </w:p>
        </w:tc>
        <w:tc>
          <w:tcPr>
            <w:tcW w:w="304" w:type="pct"/>
            <w:shd w:val="clear" w:color="auto" w:fill="auto"/>
          </w:tcPr>
          <w:p w:rsidR="00842EC0" w:rsidRPr="00FF13CD" w:rsidRDefault="00842EC0" w:rsidP="00FF13CD">
            <w:pPr>
              <w:suppressAutoHyphens/>
              <w:jc w:val="center"/>
              <w:rPr>
                <w:sz w:val="24"/>
                <w:szCs w:val="24"/>
              </w:rPr>
            </w:pPr>
            <w:r w:rsidRPr="00FF13CD">
              <w:rPr>
                <w:sz w:val="24"/>
                <w:szCs w:val="24"/>
              </w:rPr>
              <w:t>6</w:t>
            </w:r>
          </w:p>
        </w:tc>
        <w:tc>
          <w:tcPr>
            <w:tcW w:w="195" w:type="pct"/>
            <w:shd w:val="clear" w:color="auto" w:fill="auto"/>
          </w:tcPr>
          <w:p w:rsidR="00842EC0" w:rsidRPr="00FF13CD" w:rsidRDefault="00842EC0" w:rsidP="00FF13CD">
            <w:pPr>
              <w:suppressAutoHyphens/>
              <w:jc w:val="center"/>
              <w:rPr>
                <w:sz w:val="24"/>
                <w:szCs w:val="24"/>
              </w:rPr>
            </w:pPr>
            <w:r w:rsidRPr="00FF13CD">
              <w:rPr>
                <w:sz w:val="24"/>
                <w:szCs w:val="24"/>
              </w:rPr>
              <w:t>2</w:t>
            </w:r>
          </w:p>
        </w:tc>
        <w:tc>
          <w:tcPr>
            <w:tcW w:w="195" w:type="pct"/>
          </w:tcPr>
          <w:p w:rsidR="00842EC0" w:rsidRPr="00FF13CD" w:rsidRDefault="00842EC0" w:rsidP="00FF13CD">
            <w:pPr>
              <w:suppressAutoHyphens/>
              <w:jc w:val="center"/>
              <w:rPr>
                <w:sz w:val="24"/>
                <w:szCs w:val="24"/>
              </w:rPr>
            </w:pPr>
            <w:r w:rsidRPr="00FF13CD">
              <w:rPr>
                <w:sz w:val="24"/>
                <w:szCs w:val="24"/>
              </w:rPr>
              <w:t>–</w:t>
            </w:r>
          </w:p>
        </w:tc>
        <w:tc>
          <w:tcPr>
            <w:tcW w:w="195" w:type="pct"/>
          </w:tcPr>
          <w:p w:rsidR="00842EC0" w:rsidRPr="00FF13CD" w:rsidRDefault="00842EC0" w:rsidP="00FF13CD">
            <w:pPr>
              <w:suppressAutoHyphens/>
              <w:jc w:val="center"/>
              <w:rPr>
                <w:sz w:val="24"/>
                <w:szCs w:val="24"/>
              </w:rPr>
            </w:pPr>
            <w:r w:rsidRPr="00FF13CD">
              <w:rPr>
                <w:sz w:val="24"/>
                <w:szCs w:val="24"/>
              </w:rPr>
              <w:t>–</w:t>
            </w:r>
          </w:p>
        </w:tc>
        <w:tc>
          <w:tcPr>
            <w:tcW w:w="195" w:type="pct"/>
          </w:tcPr>
          <w:p w:rsidR="00842EC0" w:rsidRPr="00FF13CD" w:rsidRDefault="00842EC0" w:rsidP="00FF13CD">
            <w:pPr>
              <w:suppressAutoHyphens/>
              <w:jc w:val="center"/>
              <w:rPr>
                <w:sz w:val="24"/>
                <w:szCs w:val="24"/>
              </w:rPr>
            </w:pPr>
            <w:r w:rsidRPr="00FF13CD">
              <w:rPr>
                <w:sz w:val="24"/>
                <w:szCs w:val="24"/>
              </w:rPr>
              <w:t>–</w:t>
            </w:r>
          </w:p>
        </w:tc>
        <w:tc>
          <w:tcPr>
            <w:tcW w:w="195" w:type="pct"/>
            <w:tcBorders>
              <w:bottom w:val="single" w:sz="4" w:space="0" w:color="auto"/>
              <w:right w:val="double" w:sz="4" w:space="0" w:color="auto"/>
            </w:tcBorders>
          </w:tcPr>
          <w:p w:rsidR="00842EC0" w:rsidRPr="00FF13CD" w:rsidRDefault="00842EC0" w:rsidP="00FF13CD">
            <w:pPr>
              <w:suppressAutoHyphens/>
              <w:jc w:val="center"/>
              <w:rPr>
                <w:sz w:val="24"/>
                <w:szCs w:val="24"/>
              </w:rPr>
            </w:pPr>
            <w:r w:rsidRPr="00FF13CD">
              <w:rPr>
                <w:sz w:val="24"/>
                <w:szCs w:val="24"/>
              </w:rPr>
              <w:t>4</w:t>
            </w:r>
          </w:p>
        </w:tc>
        <w:tc>
          <w:tcPr>
            <w:tcW w:w="292" w:type="pct"/>
            <w:tcBorders>
              <w:left w:val="double" w:sz="4" w:space="0" w:color="auto"/>
            </w:tcBorders>
            <w:shd w:val="clear" w:color="auto" w:fill="auto"/>
          </w:tcPr>
          <w:p w:rsidR="00842EC0" w:rsidRPr="00FF13CD" w:rsidRDefault="00842EC0" w:rsidP="00FF13CD">
            <w:pPr>
              <w:suppressAutoHyphens/>
              <w:jc w:val="center"/>
              <w:rPr>
                <w:sz w:val="24"/>
                <w:szCs w:val="24"/>
              </w:rPr>
            </w:pPr>
            <w:r w:rsidRPr="00FF13CD">
              <w:rPr>
                <w:sz w:val="24"/>
                <w:szCs w:val="24"/>
              </w:rPr>
              <w:t>11</w:t>
            </w:r>
          </w:p>
        </w:tc>
        <w:tc>
          <w:tcPr>
            <w:tcW w:w="171" w:type="pct"/>
            <w:shd w:val="clear" w:color="auto" w:fill="auto"/>
          </w:tcPr>
          <w:p w:rsidR="00842EC0" w:rsidRPr="00FF13CD" w:rsidRDefault="00927B11" w:rsidP="00FF13CD">
            <w:pPr>
              <w:suppressAutoHyphens/>
              <w:jc w:val="center"/>
              <w:rPr>
                <w:sz w:val="24"/>
                <w:szCs w:val="24"/>
              </w:rPr>
            </w:pPr>
            <w:r w:rsidRPr="00FF13CD">
              <w:rPr>
                <w:sz w:val="24"/>
                <w:szCs w:val="24"/>
              </w:rPr>
              <w:t>–</w:t>
            </w:r>
          </w:p>
        </w:tc>
        <w:tc>
          <w:tcPr>
            <w:tcW w:w="171" w:type="pct"/>
          </w:tcPr>
          <w:p w:rsidR="00842EC0" w:rsidRPr="00FF13CD" w:rsidRDefault="00842EC0" w:rsidP="00FF13CD">
            <w:pPr>
              <w:suppressAutoHyphens/>
              <w:jc w:val="center"/>
              <w:rPr>
                <w:sz w:val="24"/>
                <w:szCs w:val="24"/>
              </w:rPr>
            </w:pPr>
            <w:r w:rsidRPr="00FF13CD">
              <w:rPr>
                <w:sz w:val="24"/>
                <w:szCs w:val="24"/>
              </w:rPr>
              <w:t>–</w:t>
            </w:r>
          </w:p>
        </w:tc>
        <w:tc>
          <w:tcPr>
            <w:tcW w:w="171" w:type="pct"/>
          </w:tcPr>
          <w:p w:rsidR="00842EC0" w:rsidRPr="00FF13CD" w:rsidRDefault="00842EC0" w:rsidP="00FF13CD">
            <w:pPr>
              <w:suppressAutoHyphens/>
              <w:jc w:val="center"/>
              <w:rPr>
                <w:sz w:val="24"/>
                <w:szCs w:val="24"/>
              </w:rPr>
            </w:pPr>
            <w:r w:rsidRPr="00FF13CD">
              <w:rPr>
                <w:sz w:val="24"/>
                <w:szCs w:val="24"/>
              </w:rPr>
              <w:t>–</w:t>
            </w:r>
          </w:p>
        </w:tc>
        <w:tc>
          <w:tcPr>
            <w:tcW w:w="172" w:type="pct"/>
          </w:tcPr>
          <w:p w:rsidR="00842EC0" w:rsidRPr="00FF13CD" w:rsidRDefault="00842EC0" w:rsidP="00FF13CD">
            <w:pPr>
              <w:suppressAutoHyphens/>
              <w:jc w:val="center"/>
              <w:rPr>
                <w:sz w:val="24"/>
                <w:szCs w:val="24"/>
              </w:rPr>
            </w:pPr>
            <w:r w:rsidRPr="00FF13CD">
              <w:rPr>
                <w:sz w:val="24"/>
                <w:szCs w:val="24"/>
              </w:rPr>
              <w:t>–</w:t>
            </w:r>
          </w:p>
        </w:tc>
        <w:tc>
          <w:tcPr>
            <w:tcW w:w="243" w:type="pct"/>
          </w:tcPr>
          <w:p w:rsidR="00842EC0" w:rsidRPr="00FF13CD" w:rsidRDefault="00842EC0" w:rsidP="00FF13CD">
            <w:pPr>
              <w:suppressAutoHyphens/>
              <w:jc w:val="center"/>
              <w:rPr>
                <w:sz w:val="24"/>
                <w:szCs w:val="24"/>
              </w:rPr>
            </w:pPr>
            <w:r w:rsidRPr="00FF13CD">
              <w:rPr>
                <w:sz w:val="24"/>
                <w:szCs w:val="24"/>
              </w:rPr>
              <w:t>10</w:t>
            </w:r>
          </w:p>
        </w:tc>
        <w:tc>
          <w:tcPr>
            <w:tcW w:w="1152" w:type="pct"/>
            <w:vMerge/>
            <w:vAlign w:val="center"/>
          </w:tcPr>
          <w:p w:rsidR="00842EC0" w:rsidRPr="00FF13CD" w:rsidRDefault="00842EC0" w:rsidP="00FF13CD">
            <w:pPr>
              <w:suppressAutoHyphens/>
              <w:jc w:val="center"/>
              <w:rPr>
                <w:sz w:val="24"/>
                <w:szCs w:val="24"/>
              </w:rPr>
            </w:pPr>
          </w:p>
        </w:tc>
      </w:tr>
      <w:tr w:rsidR="00F97757" w:rsidRPr="00FF13CD" w:rsidTr="00F97757">
        <w:tc>
          <w:tcPr>
            <w:tcW w:w="1349" w:type="pct"/>
          </w:tcPr>
          <w:p w:rsidR="00842EC0" w:rsidRPr="00FF13CD" w:rsidRDefault="00842EC0" w:rsidP="00FF13CD">
            <w:pPr>
              <w:suppressAutoHyphens/>
              <w:jc w:val="right"/>
              <w:rPr>
                <w:bCs/>
                <w:sz w:val="24"/>
                <w:szCs w:val="24"/>
              </w:rPr>
            </w:pPr>
            <w:r w:rsidRPr="00FF13CD">
              <w:rPr>
                <w:b/>
                <w:bCs/>
                <w:sz w:val="24"/>
                <w:szCs w:val="24"/>
              </w:rPr>
              <w:t>Всего часов</w:t>
            </w:r>
            <w:r w:rsidRPr="00FF13CD">
              <w:rPr>
                <w:rStyle w:val="afc"/>
                <w:b/>
                <w:bCs/>
                <w:sz w:val="24"/>
                <w:szCs w:val="24"/>
              </w:rPr>
              <w:footnoteReference w:id="1"/>
            </w:r>
          </w:p>
        </w:tc>
        <w:tc>
          <w:tcPr>
            <w:tcW w:w="304" w:type="pct"/>
            <w:tcBorders>
              <w:bottom w:val="single" w:sz="4" w:space="0" w:color="auto"/>
            </w:tcBorders>
            <w:shd w:val="clear" w:color="auto" w:fill="auto"/>
          </w:tcPr>
          <w:p w:rsidR="00842EC0" w:rsidRPr="00FF13CD" w:rsidRDefault="00842EC0" w:rsidP="00FF13CD">
            <w:pPr>
              <w:suppressAutoHyphens/>
              <w:jc w:val="center"/>
              <w:rPr>
                <w:b/>
                <w:sz w:val="24"/>
                <w:szCs w:val="24"/>
              </w:rPr>
            </w:pPr>
            <w:r w:rsidRPr="00FF13CD">
              <w:rPr>
                <w:b/>
                <w:sz w:val="24"/>
                <w:szCs w:val="24"/>
              </w:rPr>
              <w:t>144</w:t>
            </w:r>
          </w:p>
        </w:tc>
        <w:tc>
          <w:tcPr>
            <w:tcW w:w="195" w:type="pct"/>
            <w:tcBorders>
              <w:bottom w:val="single" w:sz="4" w:space="0" w:color="auto"/>
            </w:tcBorders>
            <w:shd w:val="clear" w:color="auto" w:fill="auto"/>
          </w:tcPr>
          <w:p w:rsidR="00842EC0" w:rsidRPr="00FF13CD" w:rsidRDefault="00842EC0" w:rsidP="00FF13CD">
            <w:pPr>
              <w:suppressAutoHyphens/>
              <w:jc w:val="center"/>
              <w:rPr>
                <w:b/>
                <w:sz w:val="24"/>
                <w:szCs w:val="24"/>
              </w:rPr>
            </w:pPr>
            <w:r w:rsidRPr="00FF13CD">
              <w:rPr>
                <w:b/>
                <w:sz w:val="24"/>
                <w:szCs w:val="24"/>
              </w:rPr>
              <w:t>3</w:t>
            </w:r>
            <w:r w:rsidR="00927B11" w:rsidRPr="00FF13CD">
              <w:rPr>
                <w:b/>
                <w:sz w:val="24"/>
                <w:szCs w:val="24"/>
              </w:rPr>
              <w:t>0</w:t>
            </w:r>
          </w:p>
        </w:tc>
        <w:tc>
          <w:tcPr>
            <w:tcW w:w="195" w:type="pct"/>
            <w:tcBorders>
              <w:bottom w:val="single" w:sz="4" w:space="0" w:color="auto"/>
            </w:tcBorders>
          </w:tcPr>
          <w:p w:rsidR="00842EC0" w:rsidRPr="00FF13CD" w:rsidRDefault="00842EC0" w:rsidP="00FF13CD">
            <w:pPr>
              <w:suppressAutoHyphens/>
              <w:jc w:val="center"/>
              <w:rPr>
                <w:b/>
                <w:sz w:val="24"/>
                <w:szCs w:val="24"/>
              </w:rPr>
            </w:pPr>
            <w:r w:rsidRPr="00FF13CD">
              <w:rPr>
                <w:b/>
                <w:sz w:val="24"/>
                <w:szCs w:val="24"/>
              </w:rPr>
              <w:t>–</w:t>
            </w:r>
          </w:p>
        </w:tc>
        <w:tc>
          <w:tcPr>
            <w:tcW w:w="195" w:type="pct"/>
            <w:tcBorders>
              <w:bottom w:val="single" w:sz="4" w:space="0" w:color="auto"/>
            </w:tcBorders>
          </w:tcPr>
          <w:p w:rsidR="00842EC0" w:rsidRPr="00FF13CD" w:rsidRDefault="00842EC0" w:rsidP="00FF13CD">
            <w:pPr>
              <w:suppressAutoHyphens/>
              <w:jc w:val="center"/>
              <w:rPr>
                <w:b/>
                <w:sz w:val="24"/>
                <w:szCs w:val="24"/>
              </w:rPr>
            </w:pPr>
            <w:r w:rsidRPr="00FF13CD">
              <w:rPr>
                <w:b/>
                <w:sz w:val="24"/>
                <w:szCs w:val="24"/>
              </w:rPr>
              <w:t>–</w:t>
            </w:r>
          </w:p>
        </w:tc>
        <w:tc>
          <w:tcPr>
            <w:tcW w:w="195" w:type="pct"/>
            <w:tcBorders>
              <w:bottom w:val="single" w:sz="4" w:space="0" w:color="auto"/>
            </w:tcBorders>
          </w:tcPr>
          <w:p w:rsidR="00842EC0" w:rsidRPr="00FF13CD" w:rsidRDefault="00842EC0" w:rsidP="00FF13CD">
            <w:pPr>
              <w:suppressAutoHyphens/>
              <w:jc w:val="center"/>
              <w:rPr>
                <w:b/>
                <w:sz w:val="24"/>
                <w:szCs w:val="24"/>
              </w:rPr>
            </w:pPr>
            <w:r w:rsidRPr="00FF13CD">
              <w:rPr>
                <w:b/>
                <w:sz w:val="24"/>
                <w:szCs w:val="24"/>
              </w:rPr>
              <w:t>3</w:t>
            </w:r>
            <w:r w:rsidR="00927B11" w:rsidRPr="00FF13CD">
              <w:rPr>
                <w:b/>
                <w:sz w:val="24"/>
                <w:szCs w:val="24"/>
              </w:rPr>
              <w:t>4</w:t>
            </w:r>
          </w:p>
        </w:tc>
        <w:tc>
          <w:tcPr>
            <w:tcW w:w="195" w:type="pct"/>
            <w:tcBorders>
              <w:bottom w:val="single" w:sz="4" w:space="0" w:color="auto"/>
              <w:right w:val="double" w:sz="4" w:space="0" w:color="auto"/>
            </w:tcBorders>
          </w:tcPr>
          <w:p w:rsidR="00842EC0" w:rsidRPr="00FF13CD" w:rsidRDefault="00842EC0" w:rsidP="00FF13CD">
            <w:pPr>
              <w:suppressAutoHyphens/>
              <w:jc w:val="center"/>
              <w:rPr>
                <w:b/>
                <w:sz w:val="24"/>
                <w:szCs w:val="24"/>
              </w:rPr>
            </w:pPr>
            <w:r w:rsidRPr="00FF13CD">
              <w:rPr>
                <w:b/>
                <w:sz w:val="24"/>
                <w:szCs w:val="24"/>
                <w:lang w:val="en-US"/>
              </w:rPr>
              <w:t>4</w:t>
            </w:r>
            <w:r w:rsidR="00927B11" w:rsidRPr="00FF13CD">
              <w:rPr>
                <w:b/>
                <w:sz w:val="24"/>
                <w:szCs w:val="24"/>
              </w:rPr>
              <w:t>9</w:t>
            </w:r>
          </w:p>
        </w:tc>
        <w:tc>
          <w:tcPr>
            <w:tcW w:w="292" w:type="pct"/>
            <w:tcBorders>
              <w:left w:val="double" w:sz="4" w:space="0" w:color="auto"/>
            </w:tcBorders>
            <w:shd w:val="clear" w:color="auto" w:fill="auto"/>
          </w:tcPr>
          <w:p w:rsidR="00842EC0" w:rsidRPr="00FF13CD" w:rsidRDefault="00842EC0" w:rsidP="00FF13CD">
            <w:pPr>
              <w:suppressAutoHyphens/>
              <w:jc w:val="center"/>
              <w:rPr>
                <w:b/>
                <w:sz w:val="24"/>
                <w:szCs w:val="24"/>
              </w:rPr>
            </w:pPr>
            <w:r w:rsidRPr="00FF13CD">
              <w:rPr>
                <w:b/>
                <w:sz w:val="24"/>
                <w:szCs w:val="24"/>
              </w:rPr>
              <w:t>144</w:t>
            </w:r>
          </w:p>
        </w:tc>
        <w:tc>
          <w:tcPr>
            <w:tcW w:w="171" w:type="pct"/>
            <w:shd w:val="clear" w:color="auto" w:fill="auto"/>
          </w:tcPr>
          <w:p w:rsidR="00842EC0" w:rsidRPr="00FF13CD" w:rsidRDefault="00927B11" w:rsidP="00FF13CD">
            <w:pPr>
              <w:suppressAutoHyphens/>
              <w:jc w:val="center"/>
              <w:rPr>
                <w:b/>
                <w:sz w:val="24"/>
                <w:szCs w:val="24"/>
              </w:rPr>
            </w:pPr>
            <w:r w:rsidRPr="00FF13CD">
              <w:rPr>
                <w:b/>
                <w:sz w:val="24"/>
                <w:szCs w:val="24"/>
              </w:rPr>
              <w:t>6</w:t>
            </w:r>
          </w:p>
        </w:tc>
        <w:tc>
          <w:tcPr>
            <w:tcW w:w="171" w:type="pct"/>
          </w:tcPr>
          <w:p w:rsidR="00842EC0" w:rsidRPr="00FF13CD" w:rsidRDefault="00842EC0" w:rsidP="00FF13CD">
            <w:pPr>
              <w:suppressAutoHyphens/>
              <w:jc w:val="center"/>
              <w:rPr>
                <w:b/>
                <w:sz w:val="24"/>
                <w:szCs w:val="24"/>
              </w:rPr>
            </w:pPr>
            <w:r w:rsidRPr="00FF13CD">
              <w:rPr>
                <w:b/>
                <w:sz w:val="24"/>
                <w:szCs w:val="24"/>
              </w:rPr>
              <w:t>–</w:t>
            </w:r>
          </w:p>
        </w:tc>
        <w:tc>
          <w:tcPr>
            <w:tcW w:w="171" w:type="pct"/>
          </w:tcPr>
          <w:p w:rsidR="00842EC0" w:rsidRPr="00FF13CD" w:rsidRDefault="00842EC0" w:rsidP="00FF13CD">
            <w:pPr>
              <w:suppressAutoHyphens/>
              <w:jc w:val="center"/>
              <w:rPr>
                <w:b/>
                <w:sz w:val="24"/>
                <w:szCs w:val="24"/>
              </w:rPr>
            </w:pPr>
            <w:r w:rsidRPr="00FF13CD">
              <w:rPr>
                <w:b/>
                <w:sz w:val="24"/>
                <w:szCs w:val="24"/>
              </w:rPr>
              <w:t>–</w:t>
            </w:r>
          </w:p>
        </w:tc>
        <w:tc>
          <w:tcPr>
            <w:tcW w:w="172" w:type="pct"/>
          </w:tcPr>
          <w:p w:rsidR="00842EC0" w:rsidRPr="00FF13CD" w:rsidRDefault="00842EC0" w:rsidP="00FF13CD">
            <w:pPr>
              <w:suppressAutoHyphens/>
              <w:jc w:val="center"/>
              <w:rPr>
                <w:b/>
                <w:sz w:val="24"/>
                <w:szCs w:val="24"/>
              </w:rPr>
            </w:pPr>
            <w:r w:rsidRPr="00FF13CD">
              <w:rPr>
                <w:b/>
                <w:sz w:val="24"/>
                <w:szCs w:val="24"/>
              </w:rPr>
              <w:t>8</w:t>
            </w:r>
          </w:p>
        </w:tc>
        <w:tc>
          <w:tcPr>
            <w:tcW w:w="243" w:type="pct"/>
          </w:tcPr>
          <w:p w:rsidR="00842EC0" w:rsidRPr="00FF13CD" w:rsidRDefault="00842EC0" w:rsidP="00FF13CD">
            <w:pPr>
              <w:suppressAutoHyphens/>
              <w:jc w:val="center"/>
              <w:rPr>
                <w:b/>
                <w:sz w:val="24"/>
                <w:szCs w:val="24"/>
              </w:rPr>
            </w:pPr>
            <w:r w:rsidRPr="00FF13CD">
              <w:rPr>
                <w:b/>
                <w:sz w:val="24"/>
                <w:szCs w:val="24"/>
              </w:rPr>
              <w:t>119</w:t>
            </w:r>
          </w:p>
        </w:tc>
        <w:tc>
          <w:tcPr>
            <w:tcW w:w="1152" w:type="pct"/>
          </w:tcPr>
          <w:p w:rsidR="00842EC0" w:rsidRPr="00FF13CD" w:rsidRDefault="00842EC0" w:rsidP="00FF13CD">
            <w:pPr>
              <w:suppressAutoHyphens/>
              <w:jc w:val="center"/>
              <w:rPr>
                <w:b/>
                <w:sz w:val="24"/>
                <w:szCs w:val="24"/>
              </w:rPr>
            </w:pPr>
          </w:p>
        </w:tc>
      </w:tr>
      <w:tr w:rsidR="00842EC0" w:rsidRPr="00FF13CD" w:rsidTr="00F97757">
        <w:tc>
          <w:tcPr>
            <w:tcW w:w="1349" w:type="pct"/>
            <w:vAlign w:val="center"/>
          </w:tcPr>
          <w:p w:rsidR="00842EC0" w:rsidRPr="00FF13CD" w:rsidRDefault="00842EC0" w:rsidP="00FF13CD">
            <w:pPr>
              <w:suppressAutoHyphens/>
              <w:jc w:val="left"/>
              <w:rPr>
                <w:bCs/>
                <w:sz w:val="24"/>
                <w:szCs w:val="24"/>
              </w:rPr>
            </w:pPr>
            <w:r w:rsidRPr="00FF13CD">
              <w:rPr>
                <w:bCs/>
                <w:sz w:val="24"/>
                <w:szCs w:val="24"/>
              </w:rPr>
              <w:t>Форма итогового контроля</w:t>
            </w:r>
          </w:p>
        </w:tc>
        <w:tc>
          <w:tcPr>
            <w:tcW w:w="1279" w:type="pct"/>
            <w:gridSpan w:val="6"/>
            <w:tcBorders>
              <w:right w:val="double" w:sz="4" w:space="0" w:color="auto"/>
            </w:tcBorders>
            <w:shd w:val="clear" w:color="auto" w:fill="auto"/>
            <w:vAlign w:val="center"/>
          </w:tcPr>
          <w:p w:rsidR="00842EC0" w:rsidRPr="00FF13CD" w:rsidRDefault="00842EC0" w:rsidP="00FF13CD">
            <w:pPr>
              <w:suppressAutoHyphens/>
              <w:jc w:val="center"/>
              <w:rPr>
                <w:sz w:val="24"/>
                <w:szCs w:val="24"/>
              </w:rPr>
            </w:pPr>
            <w:r w:rsidRPr="00FF13CD">
              <w:rPr>
                <w:sz w:val="24"/>
                <w:szCs w:val="24"/>
              </w:rPr>
              <w:t>экзамен</w:t>
            </w:r>
          </w:p>
          <w:p w:rsidR="00842EC0" w:rsidRPr="00FF13CD" w:rsidRDefault="00842EC0" w:rsidP="00FF13CD">
            <w:pPr>
              <w:suppressAutoHyphens/>
              <w:jc w:val="center"/>
              <w:rPr>
                <w:sz w:val="24"/>
                <w:szCs w:val="24"/>
              </w:rPr>
            </w:pPr>
            <w:r w:rsidRPr="00FF13CD">
              <w:rPr>
                <w:sz w:val="24"/>
                <w:szCs w:val="24"/>
              </w:rPr>
              <w:t>КСР – 4 часа</w:t>
            </w:r>
          </w:p>
          <w:p w:rsidR="00842EC0" w:rsidRPr="00FF13CD" w:rsidRDefault="00842EC0" w:rsidP="00FF13CD">
            <w:pPr>
              <w:suppressAutoHyphens/>
              <w:jc w:val="center"/>
              <w:rPr>
                <w:sz w:val="24"/>
                <w:szCs w:val="24"/>
              </w:rPr>
            </w:pPr>
            <w:r w:rsidRPr="00FF13CD">
              <w:rPr>
                <w:sz w:val="24"/>
                <w:szCs w:val="24"/>
              </w:rPr>
              <w:t>контроль – 27 часов</w:t>
            </w:r>
          </w:p>
        </w:tc>
        <w:tc>
          <w:tcPr>
            <w:tcW w:w="1220" w:type="pct"/>
            <w:gridSpan w:val="6"/>
            <w:tcBorders>
              <w:left w:val="double" w:sz="4" w:space="0" w:color="auto"/>
            </w:tcBorders>
            <w:shd w:val="clear" w:color="auto" w:fill="auto"/>
            <w:vAlign w:val="center"/>
          </w:tcPr>
          <w:p w:rsidR="00842EC0" w:rsidRPr="00FF13CD" w:rsidRDefault="00842EC0" w:rsidP="00FF13CD">
            <w:pPr>
              <w:suppressAutoHyphens/>
              <w:jc w:val="center"/>
              <w:rPr>
                <w:sz w:val="24"/>
                <w:szCs w:val="24"/>
              </w:rPr>
            </w:pPr>
            <w:r w:rsidRPr="00FF13CD">
              <w:rPr>
                <w:sz w:val="24"/>
                <w:szCs w:val="24"/>
              </w:rPr>
              <w:t>экзамен</w:t>
            </w:r>
          </w:p>
          <w:p w:rsidR="00927B11" w:rsidRPr="00FF13CD" w:rsidRDefault="00927B11" w:rsidP="00FF13CD">
            <w:pPr>
              <w:suppressAutoHyphens/>
              <w:jc w:val="center"/>
              <w:rPr>
                <w:sz w:val="24"/>
                <w:szCs w:val="24"/>
              </w:rPr>
            </w:pPr>
            <w:r w:rsidRPr="00FF13CD">
              <w:rPr>
                <w:sz w:val="24"/>
                <w:szCs w:val="24"/>
              </w:rPr>
              <w:t>КСР – 2 часа</w:t>
            </w:r>
          </w:p>
          <w:p w:rsidR="00842EC0" w:rsidRPr="00FF13CD" w:rsidRDefault="00842EC0" w:rsidP="00FF13CD">
            <w:pPr>
              <w:suppressAutoHyphens/>
              <w:jc w:val="center"/>
              <w:rPr>
                <w:sz w:val="24"/>
                <w:szCs w:val="24"/>
              </w:rPr>
            </w:pPr>
            <w:r w:rsidRPr="00FF13CD">
              <w:rPr>
                <w:sz w:val="24"/>
                <w:szCs w:val="24"/>
              </w:rPr>
              <w:t>контроль – 9 часов</w:t>
            </w:r>
          </w:p>
        </w:tc>
        <w:tc>
          <w:tcPr>
            <w:tcW w:w="1152" w:type="pct"/>
            <w:shd w:val="clear" w:color="auto" w:fill="auto"/>
            <w:vAlign w:val="center"/>
          </w:tcPr>
          <w:p w:rsidR="00842EC0" w:rsidRPr="00FF13CD" w:rsidRDefault="00842EC0" w:rsidP="00FF13CD">
            <w:pPr>
              <w:suppressAutoHyphens/>
              <w:jc w:val="center"/>
              <w:rPr>
                <w:sz w:val="24"/>
                <w:szCs w:val="24"/>
              </w:rPr>
            </w:pPr>
          </w:p>
        </w:tc>
      </w:tr>
    </w:tbl>
    <w:p w:rsidR="008E2341" w:rsidRPr="00FF13CD" w:rsidRDefault="008E2341" w:rsidP="00FF13CD">
      <w:pPr>
        <w:rPr>
          <w:sz w:val="24"/>
          <w:szCs w:val="24"/>
        </w:rPr>
      </w:pPr>
    </w:p>
    <w:p w:rsidR="001B1795" w:rsidRPr="00FF13CD" w:rsidRDefault="001B1795" w:rsidP="00FF13CD">
      <w:pPr>
        <w:suppressAutoHyphens/>
        <w:ind w:firstLine="567"/>
        <w:rPr>
          <w:i/>
          <w:sz w:val="24"/>
          <w:szCs w:val="24"/>
        </w:rPr>
      </w:pPr>
      <w:r w:rsidRPr="00FF13CD">
        <w:rPr>
          <w:i/>
          <w:sz w:val="24"/>
          <w:szCs w:val="24"/>
        </w:rPr>
        <w:t>*** сокращения:</w:t>
      </w:r>
    </w:p>
    <w:p w:rsidR="001B1795" w:rsidRPr="00FF13CD" w:rsidRDefault="001B1795" w:rsidP="00FF13CD">
      <w:pPr>
        <w:tabs>
          <w:tab w:val="left" w:pos="6096"/>
          <w:tab w:val="left" w:pos="10915"/>
        </w:tabs>
        <w:suppressAutoHyphens/>
        <w:ind w:firstLine="1701"/>
        <w:rPr>
          <w:i/>
          <w:sz w:val="24"/>
          <w:szCs w:val="24"/>
        </w:rPr>
      </w:pPr>
      <w:r w:rsidRPr="00FF13CD">
        <w:rPr>
          <w:i/>
          <w:sz w:val="24"/>
          <w:szCs w:val="24"/>
        </w:rPr>
        <w:t xml:space="preserve">Л </w:t>
      </w:r>
      <w:r w:rsidR="000B3833" w:rsidRPr="00FF13CD">
        <w:rPr>
          <w:i/>
          <w:sz w:val="24"/>
          <w:szCs w:val="24"/>
        </w:rPr>
        <w:t>–</w:t>
      </w:r>
      <w:r w:rsidRPr="00FF13CD">
        <w:rPr>
          <w:i/>
          <w:sz w:val="24"/>
          <w:szCs w:val="24"/>
        </w:rPr>
        <w:t xml:space="preserve"> лекции</w:t>
      </w:r>
      <w:r w:rsidR="000B3833" w:rsidRPr="00FF13CD">
        <w:rPr>
          <w:i/>
          <w:sz w:val="24"/>
          <w:szCs w:val="24"/>
        </w:rPr>
        <w:tab/>
        <w:t>Л</w:t>
      </w:r>
      <w:r w:rsidR="006F4EA4" w:rsidRPr="00FF13CD">
        <w:rPr>
          <w:i/>
          <w:sz w:val="24"/>
          <w:szCs w:val="24"/>
        </w:rPr>
        <w:t>/р</w:t>
      </w:r>
      <w:r w:rsidR="000B3833" w:rsidRPr="00FF13CD">
        <w:rPr>
          <w:i/>
          <w:sz w:val="24"/>
          <w:szCs w:val="24"/>
        </w:rPr>
        <w:t xml:space="preserve"> – лабораторные занятия</w:t>
      </w:r>
      <w:r w:rsidR="00A97CF3" w:rsidRPr="00FF13CD">
        <w:rPr>
          <w:i/>
          <w:sz w:val="24"/>
          <w:szCs w:val="24"/>
        </w:rPr>
        <w:tab/>
        <w:t>С – семинарские занятия</w:t>
      </w:r>
    </w:p>
    <w:p w:rsidR="001B1795" w:rsidRPr="00FF13CD" w:rsidRDefault="001B1795" w:rsidP="00FF13CD">
      <w:pPr>
        <w:tabs>
          <w:tab w:val="left" w:pos="6096"/>
        </w:tabs>
        <w:suppressAutoHyphens/>
        <w:ind w:firstLine="1701"/>
        <w:rPr>
          <w:i/>
          <w:sz w:val="24"/>
          <w:szCs w:val="24"/>
        </w:rPr>
      </w:pPr>
      <w:r w:rsidRPr="00FF13CD">
        <w:rPr>
          <w:i/>
          <w:sz w:val="24"/>
          <w:szCs w:val="24"/>
        </w:rPr>
        <w:t xml:space="preserve">П </w:t>
      </w:r>
      <w:r w:rsidR="000B3833" w:rsidRPr="00FF13CD">
        <w:rPr>
          <w:i/>
          <w:sz w:val="24"/>
          <w:szCs w:val="24"/>
        </w:rPr>
        <w:t>–</w:t>
      </w:r>
      <w:r w:rsidRPr="00FF13CD">
        <w:rPr>
          <w:i/>
          <w:sz w:val="24"/>
          <w:szCs w:val="24"/>
        </w:rPr>
        <w:t xml:space="preserve"> практические занятия</w:t>
      </w:r>
      <w:r w:rsidR="000B3833" w:rsidRPr="00FF13CD">
        <w:rPr>
          <w:i/>
          <w:sz w:val="24"/>
          <w:szCs w:val="24"/>
        </w:rPr>
        <w:tab/>
        <w:t>С</w:t>
      </w:r>
      <w:r w:rsidR="006F4EA4" w:rsidRPr="00FF13CD">
        <w:rPr>
          <w:i/>
          <w:sz w:val="24"/>
          <w:szCs w:val="24"/>
        </w:rPr>
        <w:t>/р</w:t>
      </w:r>
      <w:r w:rsidR="000B3833" w:rsidRPr="00FF13CD">
        <w:rPr>
          <w:i/>
          <w:sz w:val="24"/>
          <w:szCs w:val="24"/>
        </w:rPr>
        <w:t xml:space="preserve"> – самостоятельная работа</w:t>
      </w:r>
    </w:p>
    <w:p w:rsidR="00B42383" w:rsidRPr="00FF13CD" w:rsidRDefault="00C35D53" w:rsidP="00FF13CD">
      <w:pPr>
        <w:widowControl/>
        <w:autoSpaceDE/>
        <w:autoSpaceDN/>
        <w:adjustRightInd/>
        <w:jc w:val="left"/>
        <w:rPr>
          <w:sz w:val="24"/>
          <w:szCs w:val="24"/>
        </w:rPr>
        <w:sectPr w:rsidR="00B42383" w:rsidRPr="00FF13CD" w:rsidSect="00321AA7">
          <w:pgSz w:w="16838" w:h="11899" w:orient="landscape" w:code="9"/>
          <w:pgMar w:top="1134" w:right="1134" w:bottom="1134" w:left="1134" w:header="720" w:footer="720" w:gutter="0"/>
          <w:cols w:space="60"/>
          <w:noEndnote/>
        </w:sectPr>
      </w:pPr>
      <w:r w:rsidRPr="00FF13CD">
        <w:rPr>
          <w:sz w:val="24"/>
          <w:szCs w:val="24"/>
        </w:rPr>
        <w:br w:type="page"/>
      </w:r>
    </w:p>
    <w:p w:rsidR="00FC7761" w:rsidRPr="00FF13CD" w:rsidRDefault="00FC7761" w:rsidP="00FF13CD">
      <w:pPr>
        <w:pStyle w:val="2"/>
        <w:rPr>
          <w:sz w:val="24"/>
          <w:szCs w:val="24"/>
        </w:rPr>
      </w:pPr>
      <w:bookmarkStart w:id="16" w:name="_Toc467780746"/>
      <w:bookmarkStart w:id="17" w:name="_Toc408766999"/>
      <w:r w:rsidRPr="00FF13CD">
        <w:rPr>
          <w:sz w:val="24"/>
          <w:szCs w:val="24"/>
        </w:rPr>
        <w:lastRenderedPageBreak/>
        <w:t>4.2. Тематический план лекций</w:t>
      </w:r>
      <w:bookmarkEnd w:id="16"/>
    </w:p>
    <w:p w:rsidR="00FC7761" w:rsidRPr="00FF13CD" w:rsidRDefault="00FC7761" w:rsidP="00FF13CD">
      <w:pPr>
        <w:ind w:firstLine="709"/>
        <w:rPr>
          <w:sz w:val="24"/>
          <w:szCs w:val="24"/>
        </w:rPr>
      </w:pPr>
      <w:r w:rsidRPr="00FF13CD">
        <w:rPr>
          <w:sz w:val="24"/>
          <w:szCs w:val="24"/>
        </w:rPr>
        <w:t>Тематический план лекций приведен в п. 4.1.</w:t>
      </w:r>
      <w:r w:rsidR="00EF206C" w:rsidRPr="00FF13CD">
        <w:rPr>
          <w:sz w:val="24"/>
          <w:szCs w:val="24"/>
        </w:rPr>
        <w:t xml:space="preserve"> Форма проведения лекционных занятий – с использованием мультимедиа оборудования, электронных презентационных материалов с поддержкой виртуализации обучения, т. е. активное использование системы управления курсами </w:t>
      </w:r>
      <w:r w:rsidR="00EF206C" w:rsidRPr="00FF13CD">
        <w:rPr>
          <w:sz w:val="24"/>
          <w:szCs w:val="24"/>
          <w:lang w:val="en-US"/>
        </w:rPr>
        <w:t>Moodle</w:t>
      </w:r>
      <w:r w:rsidR="00EF206C" w:rsidRPr="00FF13CD">
        <w:rPr>
          <w:sz w:val="24"/>
          <w:szCs w:val="24"/>
        </w:rPr>
        <w:t xml:space="preserve"> с авторскими разработками.</w:t>
      </w:r>
    </w:p>
    <w:p w:rsidR="00FC7761" w:rsidRPr="00FF13CD" w:rsidRDefault="00FC7761" w:rsidP="00FF13CD">
      <w:pPr>
        <w:pStyle w:val="2"/>
        <w:rPr>
          <w:sz w:val="24"/>
          <w:szCs w:val="24"/>
        </w:rPr>
      </w:pPr>
      <w:bookmarkStart w:id="18" w:name="_Toc467780747"/>
      <w:r w:rsidRPr="00FF13CD">
        <w:rPr>
          <w:sz w:val="24"/>
          <w:szCs w:val="24"/>
        </w:rPr>
        <w:t>4.3. Темы лабораторных работ</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5528"/>
        <w:gridCol w:w="1729"/>
        <w:gridCol w:w="862"/>
        <w:gridCol w:w="796"/>
      </w:tblGrid>
      <w:tr w:rsidR="0099562A" w:rsidRPr="00FF13CD" w:rsidTr="007122CF">
        <w:trPr>
          <w:trHeight w:val="691"/>
        </w:trPr>
        <w:tc>
          <w:tcPr>
            <w:tcW w:w="499" w:type="pct"/>
            <w:vMerge w:val="restart"/>
            <w:shd w:val="clear" w:color="auto" w:fill="DEEAF6" w:themeFill="accent1" w:themeFillTint="33"/>
            <w:vAlign w:val="center"/>
          </w:tcPr>
          <w:p w:rsidR="0099562A" w:rsidRPr="00FF13CD" w:rsidRDefault="0099562A" w:rsidP="00FF13CD">
            <w:pPr>
              <w:suppressAutoHyphens/>
              <w:jc w:val="center"/>
              <w:rPr>
                <w:sz w:val="24"/>
                <w:szCs w:val="24"/>
              </w:rPr>
            </w:pPr>
            <w:r w:rsidRPr="00FF13CD">
              <w:rPr>
                <w:color w:val="000000"/>
                <w:sz w:val="24"/>
                <w:szCs w:val="24"/>
              </w:rPr>
              <w:t xml:space="preserve">№ </w:t>
            </w:r>
            <w:r w:rsidRPr="00FF13CD">
              <w:rPr>
                <w:color w:val="000000"/>
                <w:sz w:val="24"/>
                <w:szCs w:val="24"/>
              </w:rPr>
              <w:br/>
            </w:r>
            <w:r w:rsidRPr="00FF13CD">
              <w:rPr>
                <w:color w:val="000000"/>
                <w:spacing w:val="-6"/>
                <w:sz w:val="24"/>
                <w:szCs w:val="24"/>
              </w:rPr>
              <w:t>занятия</w:t>
            </w:r>
          </w:p>
        </w:tc>
        <w:tc>
          <w:tcPr>
            <w:tcW w:w="2791" w:type="pct"/>
            <w:vMerge w:val="restart"/>
            <w:shd w:val="clear" w:color="auto" w:fill="DEEAF6" w:themeFill="accent1" w:themeFillTint="33"/>
            <w:vAlign w:val="center"/>
          </w:tcPr>
          <w:p w:rsidR="0099562A" w:rsidRPr="00FF13CD" w:rsidRDefault="0099562A" w:rsidP="00FF13CD">
            <w:pPr>
              <w:suppressAutoHyphens/>
              <w:jc w:val="center"/>
              <w:rPr>
                <w:sz w:val="24"/>
                <w:szCs w:val="24"/>
              </w:rPr>
            </w:pPr>
            <w:r w:rsidRPr="00FF13CD">
              <w:rPr>
                <w:color w:val="000000"/>
                <w:spacing w:val="-7"/>
                <w:sz w:val="24"/>
                <w:szCs w:val="24"/>
              </w:rPr>
              <w:t>Тема занятия</w:t>
            </w:r>
          </w:p>
        </w:tc>
        <w:tc>
          <w:tcPr>
            <w:tcW w:w="873" w:type="pct"/>
            <w:vMerge w:val="restart"/>
            <w:shd w:val="clear" w:color="auto" w:fill="DEEAF6" w:themeFill="accent1" w:themeFillTint="33"/>
            <w:vAlign w:val="center"/>
          </w:tcPr>
          <w:p w:rsidR="0099562A" w:rsidRPr="00FF13CD" w:rsidRDefault="0099562A" w:rsidP="00FF13CD">
            <w:pPr>
              <w:suppressAutoHyphens/>
              <w:jc w:val="center"/>
              <w:rPr>
                <w:sz w:val="24"/>
                <w:szCs w:val="24"/>
              </w:rPr>
            </w:pPr>
            <w:r w:rsidRPr="00FF13CD">
              <w:rPr>
                <w:sz w:val="24"/>
                <w:szCs w:val="24"/>
              </w:rPr>
              <w:t>Форма проведения (актив.</w:t>
            </w:r>
            <w:r w:rsidR="006C1D8C" w:rsidRPr="00FF13CD">
              <w:rPr>
                <w:sz w:val="24"/>
                <w:szCs w:val="24"/>
              </w:rPr>
              <w:t>/</w:t>
            </w:r>
            <w:r w:rsidR="006C1D8C" w:rsidRPr="00FF13CD">
              <w:rPr>
                <w:sz w:val="24"/>
                <w:szCs w:val="24"/>
              </w:rPr>
              <w:br/>
            </w:r>
            <w:proofErr w:type="spellStart"/>
            <w:r w:rsidRPr="00FF13CD">
              <w:rPr>
                <w:sz w:val="24"/>
                <w:szCs w:val="24"/>
              </w:rPr>
              <w:t>интерактив</w:t>
            </w:r>
            <w:proofErr w:type="spellEnd"/>
            <w:r w:rsidRPr="00FF13CD">
              <w:rPr>
                <w:sz w:val="24"/>
                <w:szCs w:val="24"/>
              </w:rPr>
              <w:t>.)</w:t>
            </w:r>
          </w:p>
        </w:tc>
        <w:tc>
          <w:tcPr>
            <w:tcW w:w="837" w:type="pct"/>
            <w:gridSpan w:val="2"/>
            <w:shd w:val="clear" w:color="auto" w:fill="DEEAF6" w:themeFill="accent1" w:themeFillTint="33"/>
            <w:vAlign w:val="center"/>
          </w:tcPr>
          <w:p w:rsidR="0099562A" w:rsidRPr="00FF13CD" w:rsidRDefault="0099562A" w:rsidP="00FF13CD">
            <w:pPr>
              <w:suppressAutoHyphens/>
              <w:jc w:val="center"/>
              <w:rPr>
                <w:color w:val="000000"/>
                <w:spacing w:val="-7"/>
                <w:sz w:val="24"/>
                <w:szCs w:val="24"/>
              </w:rPr>
            </w:pPr>
            <w:r w:rsidRPr="00FF13CD">
              <w:rPr>
                <w:color w:val="000000"/>
                <w:spacing w:val="-7"/>
                <w:sz w:val="24"/>
                <w:szCs w:val="24"/>
              </w:rPr>
              <w:t>Количество часов</w:t>
            </w:r>
          </w:p>
        </w:tc>
      </w:tr>
      <w:tr w:rsidR="00E17CE6" w:rsidRPr="00FF13CD" w:rsidTr="007122CF">
        <w:trPr>
          <w:trHeight w:val="348"/>
        </w:trPr>
        <w:tc>
          <w:tcPr>
            <w:tcW w:w="499" w:type="pct"/>
            <w:vMerge/>
            <w:shd w:val="clear" w:color="auto" w:fill="DEEAF6" w:themeFill="accent1" w:themeFillTint="33"/>
            <w:vAlign w:val="center"/>
          </w:tcPr>
          <w:p w:rsidR="0099562A" w:rsidRPr="00FF13CD" w:rsidRDefault="0099562A" w:rsidP="00FF13CD">
            <w:pPr>
              <w:suppressAutoHyphens/>
              <w:jc w:val="center"/>
              <w:rPr>
                <w:color w:val="000000"/>
                <w:sz w:val="24"/>
                <w:szCs w:val="24"/>
              </w:rPr>
            </w:pPr>
          </w:p>
        </w:tc>
        <w:tc>
          <w:tcPr>
            <w:tcW w:w="2791" w:type="pct"/>
            <w:vMerge/>
            <w:shd w:val="clear" w:color="auto" w:fill="DEEAF6" w:themeFill="accent1" w:themeFillTint="33"/>
            <w:vAlign w:val="center"/>
          </w:tcPr>
          <w:p w:rsidR="0099562A" w:rsidRPr="00FF13CD" w:rsidRDefault="0099562A" w:rsidP="00FF13CD">
            <w:pPr>
              <w:suppressAutoHyphens/>
              <w:jc w:val="center"/>
              <w:rPr>
                <w:color w:val="000000"/>
                <w:spacing w:val="-7"/>
                <w:sz w:val="24"/>
                <w:szCs w:val="24"/>
              </w:rPr>
            </w:pPr>
          </w:p>
        </w:tc>
        <w:tc>
          <w:tcPr>
            <w:tcW w:w="873" w:type="pct"/>
            <w:vMerge/>
            <w:shd w:val="clear" w:color="auto" w:fill="DEEAF6" w:themeFill="accent1" w:themeFillTint="33"/>
            <w:vAlign w:val="center"/>
          </w:tcPr>
          <w:p w:rsidR="0099562A" w:rsidRPr="00FF13CD" w:rsidRDefault="0099562A" w:rsidP="00FF13CD">
            <w:pPr>
              <w:suppressAutoHyphens/>
              <w:jc w:val="center"/>
              <w:rPr>
                <w:color w:val="000000"/>
                <w:spacing w:val="-7"/>
                <w:sz w:val="24"/>
                <w:szCs w:val="24"/>
              </w:rPr>
            </w:pPr>
          </w:p>
        </w:tc>
        <w:tc>
          <w:tcPr>
            <w:tcW w:w="435" w:type="pct"/>
            <w:shd w:val="clear" w:color="auto" w:fill="DEEAF6" w:themeFill="accent1" w:themeFillTint="33"/>
            <w:vAlign w:val="center"/>
          </w:tcPr>
          <w:p w:rsidR="0099562A" w:rsidRPr="00FF13CD" w:rsidRDefault="0099562A" w:rsidP="00FF13CD">
            <w:pPr>
              <w:suppressAutoHyphens/>
              <w:jc w:val="center"/>
              <w:rPr>
                <w:color w:val="000000"/>
                <w:spacing w:val="-7"/>
                <w:sz w:val="24"/>
                <w:szCs w:val="24"/>
              </w:rPr>
            </w:pPr>
            <w:r w:rsidRPr="00FF13CD">
              <w:rPr>
                <w:color w:val="000000"/>
                <w:spacing w:val="-7"/>
                <w:sz w:val="24"/>
                <w:szCs w:val="24"/>
              </w:rPr>
              <w:t>ОФО</w:t>
            </w:r>
          </w:p>
        </w:tc>
        <w:tc>
          <w:tcPr>
            <w:tcW w:w="402" w:type="pct"/>
            <w:shd w:val="clear" w:color="auto" w:fill="DEEAF6" w:themeFill="accent1" w:themeFillTint="33"/>
            <w:vAlign w:val="center"/>
          </w:tcPr>
          <w:p w:rsidR="0099562A" w:rsidRPr="00FF13CD" w:rsidRDefault="0099562A" w:rsidP="00FF13CD">
            <w:pPr>
              <w:suppressAutoHyphens/>
              <w:jc w:val="center"/>
              <w:rPr>
                <w:color w:val="000000"/>
                <w:spacing w:val="-7"/>
                <w:sz w:val="24"/>
                <w:szCs w:val="24"/>
              </w:rPr>
            </w:pPr>
            <w:r w:rsidRPr="00FF13CD">
              <w:rPr>
                <w:color w:val="000000"/>
                <w:spacing w:val="-7"/>
                <w:sz w:val="24"/>
                <w:szCs w:val="24"/>
              </w:rPr>
              <w:t>ЗФО</w:t>
            </w:r>
          </w:p>
        </w:tc>
      </w:tr>
      <w:tr w:rsidR="003E1D5F" w:rsidRPr="00FF13CD" w:rsidTr="007122CF">
        <w:trPr>
          <w:trHeight w:val="201"/>
        </w:trPr>
        <w:tc>
          <w:tcPr>
            <w:tcW w:w="499" w:type="pct"/>
            <w:vAlign w:val="center"/>
          </w:tcPr>
          <w:p w:rsidR="003E1D5F" w:rsidRPr="00FF13CD" w:rsidRDefault="003E1D5F" w:rsidP="00FF13CD">
            <w:pPr>
              <w:suppressAutoHyphens/>
              <w:jc w:val="center"/>
              <w:rPr>
                <w:color w:val="000000"/>
                <w:sz w:val="24"/>
                <w:szCs w:val="24"/>
              </w:rPr>
            </w:pPr>
            <w:r w:rsidRPr="00FF13CD">
              <w:rPr>
                <w:color w:val="000000"/>
                <w:sz w:val="24"/>
                <w:szCs w:val="24"/>
              </w:rPr>
              <w:t>1</w:t>
            </w:r>
          </w:p>
        </w:tc>
        <w:tc>
          <w:tcPr>
            <w:tcW w:w="2791" w:type="pct"/>
          </w:tcPr>
          <w:p w:rsidR="003E1D5F" w:rsidRPr="00FF13CD" w:rsidRDefault="003E1D5F" w:rsidP="00FF13CD">
            <w:pPr>
              <w:suppressAutoHyphens/>
              <w:jc w:val="left"/>
              <w:rPr>
                <w:sz w:val="24"/>
                <w:szCs w:val="24"/>
              </w:rPr>
            </w:pPr>
            <w:r w:rsidRPr="00FF13CD">
              <w:rPr>
                <w:bCs/>
                <w:sz w:val="24"/>
                <w:szCs w:val="24"/>
              </w:rPr>
              <w:t xml:space="preserve">Тема: </w:t>
            </w:r>
            <w:r w:rsidR="0078397E" w:rsidRPr="00FF13CD">
              <w:rPr>
                <w:bCs/>
                <w:color w:val="000000"/>
                <w:sz w:val="24"/>
                <w:szCs w:val="24"/>
              </w:rPr>
              <w:t>Введение в классы и объекты</w:t>
            </w:r>
            <w:r w:rsidRPr="00FF13CD">
              <w:rPr>
                <w:bCs/>
                <w:color w:val="000000"/>
                <w:sz w:val="24"/>
                <w:szCs w:val="24"/>
              </w:rPr>
              <w:t>.</w:t>
            </w:r>
          </w:p>
        </w:tc>
        <w:tc>
          <w:tcPr>
            <w:tcW w:w="873" w:type="pct"/>
            <w:vAlign w:val="center"/>
          </w:tcPr>
          <w:p w:rsidR="003E1D5F" w:rsidRPr="00FF13CD" w:rsidRDefault="003E1D5F" w:rsidP="00FF13CD">
            <w:pPr>
              <w:suppressAutoHyphens/>
              <w:jc w:val="center"/>
              <w:rPr>
                <w:color w:val="000000"/>
                <w:spacing w:val="-7"/>
                <w:sz w:val="24"/>
                <w:szCs w:val="24"/>
              </w:rPr>
            </w:pPr>
            <w:r w:rsidRPr="00FF13CD">
              <w:rPr>
                <w:color w:val="000000"/>
                <w:spacing w:val="-7"/>
                <w:sz w:val="24"/>
                <w:szCs w:val="24"/>
              </w:rPr>
              <w:t>актив</w:t>
            </w:r>
          </w:p>
        </w:tc>
        <w:tc>
          <w:tcPr>
            <w:tcW w:w="435" w:type="pct"/>
            <w:vAlign w:val="center"/>
          </w:tcPr>
          <w:p w:rsidR="003E1D5F" w:rsidRPr="00FF13CD" w:rsidRDefault="003E1D5F" w:rsidP="00FF13CD">
            <w:pPr>
              <w:shd w:val="clear" w:color="auto" w:fill="FFFFFF"/>
              <w:suppressAutoHyphens/>
              <w:jc w:val="center"/>
              <w:rPr>
                <w:color w:val="000000"/>
                <w:spacing w:val="-8"/>
                <w:sz w:val="24"/>
                <w:szCs w:val="24"/>
              </w:rPr>
            </w:pPr>
            <w:r w:rsidRPr="00FF13CD">
              <w:rPr>
                <w:color w:val="000000"/>
                <w:spacing w:val="-8"/>
                <w:sz w:val="24"/>
                <w:szCs w:val="24"/>
              </w:rPr>
              <w:t>4,0</w:t>
            </w:r>
          </w:p>
        </w:tc>
        <w:tc>
          <w:tcPr>
            <w:tcW w:w="402" w:type="pct"/>
            <w:vAlign w:val="center"/>
          </w:tcPr>
          <w:p w:rsidR="003E1D5F" w:rsidRPr="00FF13CD" w:rsidRDefault="003E1D5F" w:rsidP="00FF13CD">
            <w:pPr>
              <w:shd w:val="clear" w:color="auto" w:fill="FFFFFF"/>
              <w:suppressAutoHyphens/>
              <w:jc w:val="center"/>
              <w:rPr>
                <w:color w:val="000000"/>
                <w:spacing w:val="-8"/>
                <w:sz w:val="24"/>
                <w:szCs w:val="24"/>
              </w:rPr>
            </w:pPr>
            <w:r w:rsidRPr="00FF13CD">
              <w:rPr>
                <w:color w:val="000000"/>
                <w:spacing w:val="-8"/>
                <w:sz w:val="24"/>
                <w:szCs w:val="24"/>
              </w:rPr>
              <w:t>1,0</w:t>
            </w:r>
          </w:p>
        </w:tc>
      </w:tr>
      <w:tr w:rsidR="003E1D5F" w:rsidRPr="00FF13CD" w:rsidTr="007122CF">
        <w:trPr>
          <w:trHeight w:val="282"/>
        </w:trPr>
        <w:tc>
          <w:tcPr>
            <w:tcW w:w="499" w:type="pct"/>
            <w:vAlign w:val="center"/>
          </w:tcPr>
          <w:p w:rsidR="003E1D5F" w:rsidRPr="00FF13CD" w:rsidRDefault="003E1D5F" w:rsidP="00FF13CD">
            <w:pPr>
              <w:suppressAutoHyphens/>
              <w:jc w:val="center"/>
              <w:rPr>
                <w:color w:val="000000"/>
                <w:sz w:val="24"/>
                <w:szCs w:val="24"/>
              </w:rPr>
            </w:pPr>
            <w:r w:rsidRPr="00FF13CD">
              <w:rPr>
                <w:color w:val="000000"/>
                <w:sz w:val="24"/>
                <w:szCs w:val="24"/>
              </w:rPr>
              <w:t>2</w:t>
            </w:r>
          </w:p>
        </w:tc>
        <w:tc>
          <w:tcPr>
            <w:tcW w:w="2791" w:type="pct"/>
          </w:tcPr>
          <w:p w:rsidR="003E1D5F" w:rsidRPr="00FF13CD" w:rsidRDefault="003E1D5F" w:rsidP="00FF13CD">
            <w:pPr>
              <w:suppressAutoHyphens/>
              <w:jc w:val="left"/>
              <w:rPr>
                <w:sz w:val="24"/>
                <w:szCs w:val="24"/>
              </w:rPr>
            </w:pPr>
            <w:r w:rsidRPr="00FF13CD">
              <w:rPr>
                <w:bCs/>
                <w:sz w:val="24"/>
                <w:szCs w:val="24"/>
              </w:rPr>
              <w:t xml:space="preserve">Тема: </w:t>
            </w:r>
            <w:r w:rsidR="0078397E" w:rsidRPr="00FF13CD">
              <w:rPr>
                <w:bCs/>
                <w:color w:val="000000"/>
                <w:sz w:val="24"/>
                <w:szCs w:val="24"/>
              </w:rPr>
              <w:t>Типы данных и операторы</w:t>
            </w:r>
            <w:r w:rsidRPr="00FF13CD">
              <w:rPr>
                <w:bCs/>
                <w:color w:val="000000"/>
                <w:sz w:val="24"/>
                <w:szCs w:val="24"/>
              </w:rPr>
              <w:t>.</w:t>
            </w:r>
          </w:p>
        </w:tc>
        <w:tc>
          <w:tcPr>
            <w:tcW w:w="873" w:type="pct"/>
            <w:vAlign w:val="center"/>
          </w:tcPr>
          <w:p w:rsidR="003E1D5F" w:rsidRPr="00FF13CD" w:rsidRDefault="003E1D5F" w:rsidP="00FF13CD">
            <w:pPr>
              <w:suppressAutoHyphens/>
              <w:jc w:val="center"/>
              <w:rPr>
                <w:color w:val="000000"/>
                <w:spacing w:val="-7"/>
                <w:sz w:val="24"/>
                <w:szCs w:val="24"/>
              </w:rPr>
            </w:pPr>
            <w:r w:rsidRPr="00FF13CD">
              <w:rPr>
                <w:color w:val="000000"/>
                <w:spacing w:val="-7"/>
                <w:sz w:val="24"/>
                <w:szCs w:val="24"/>
              </w:rPr>
              <w:t>актив</w:t>
            </w:r>
          </w:p>
        </w:tc>
        <w:tc>
          <w:tcPr>
            <w:tcW w:w="435" w:type="pct"/>
            <w:vAlign w:val="center"/>
          </w:tcPr>
          <w:p w:rsidR="003E1D5F" w:rsidRPr="00FF13CD" w:rsidRDefault="003E1D5F" w:rsidP="00FF13CD">
            <w:pPr>
              <w:shd w:val="clear" w:color="auto" w:fill="FFFFFF"/>
              <w:suppressAutoHyphens/>
              <w:jc w:val="center"/>
              <w:rPr>
                <w:color w:val="000000"/>
                <w:spacing w:val="-8"/>
                <w:sz w:val="24"/>
                <w:szCs w:val="24"/>
              </w:rPr>
            </w:pPr>
            <w:r w:rsidRPr="00FF13CD">
              <w:rPr>
                <w:color w:val="000000"/>
                <w:spacing w:val="-8"/>
                <w:sz w:val="24"/>
                <w:szCs w:val="24"/>
              </w:rPr>
              <w:t>4,0</w:t>
            </w:r>
          </w:p>
        </w:tc>
        <w:tc>
          <w:tcPr>
            <w:tcW w:w="402" w:type="pct"/>
            <w:vAlign w:val="center"/>
          </w:tcPr>
          <w:p w:rsidR="003E1D5F" w:rsidRPr="00FF13CD" w:rsidRDefault="003E1D5F" w:rsidP="00FF13CD">
            <w:pPr>
              <w:shd w:val="clear" w:color="auto" w:fill="FFFFFF"/>
              <w:suppressAutoHyphens/>
              <w:jc w:val="center"/>
              <w:rPr>
                <w:color w:val="000000"/>
                <w:spacing w:val="-8"/>
                <w:sz w:val="24"/>
                <w:szCs w:val="24"/>
                <w:lang w:val="en-US"/>
              </w:rPr>
            </w:pPr>
            <w:r w:rsidRPr="00FF13CD">
              <w:rPr>
                <w:color w:val="000000"/>
                <w:spacing w:val="-8"/>
                <w:sz w:val="24"/>
                <w:szCs w:val="24"/>
              </w:rPr>
              <w:t>1,</w:t>
            </w:r>
            <w:r w:rsidRPr="00FF13CD">
              <w:rPr>
                <w:color w:val="000000"/>
                <w:spacing w:val="-8"/>
                <w:sz w:val="24"/>
                <w:szCs w:val="24"/>
                <w:lang w:val="en-US"/>
              </w:rPr>
              <w:t>0</w:t>
            </w:r>
          </w:p>
        </w:tc>
      </w:tr>
      <w:tr w:rsidR="003E1D5F" w:rsidRPr="00FF13CD" w:rsidTr="007122CF">
        <w:trPr>
          <w:trHeight w:val="282"/>
        </w:trPr>
        <w:tc>
          <w:tcPr>
            <w:tcW w:w="499" w:type="pct"/>
          </w:tcPr>
          <w:p w:rsidR="003E1D5F" w:rsidRPr="00FF13CD" w:rsidRDefault="003E1D5F" w:rsidP="00FF13CD">
            <w:pPr>
              <w:suppressAutoHyphens/>
              <w:jc w:val="center"/>
              <w:rPr>
                <w:color w:val="000000"/>
                <w:sz w:val="24"/>
                <w:szCs w:val="24"/>
              </w:rPr>
            </w:pPr>
            <w:r w:rsidRPr="00FF13CD">
              <w:rPr>
                <w:color w:val="000000"/>
                <w:sz w:val="24"/>
                <w:szCs w:val="24"/>
              </w:rPr>
              <w:t>3</w:t>
            </w:r>
          </w:p>
        </w:tc>
        <w:tc>
          <w:tcPr>
            <w:tcW w:w="2791" w:type="pct"/>
          </w:tcPr>
          <w:p w:rsidR="003E1D5F" w:rsidRPr="00FF13CD" w:rsidRDefault="003E1D5F" w:rsidP="00FF13CD">
            <w:pPr>
              <w:suppressAutoHyphens/>
              <w:jc w:val="left"/>
              <w:rPr>
                <w:bCs/>
                <w:sz w:val="24"/>
                <w:szCs w:val="24"/>
              </w:rPr>
            </w:pPr>
            <w:r w:rsidRPr="00FF13CD">
              <w:rPr>
                <w:bCs/>
                <w:sz w:val="24"/>
                <w:szCs w:val="24"/>
              </w:rPr>
              <w:t xml:space="preserve">Тема: </w:t>
            </w:r>
            <w:r w:rsidR="0078397E" w:rsidRPr="00FF13CD">
              <w:rPr>
                <w:bCs/>
                <w:color w:val="000000"/>
                <w:sz w:val="24"/>
                <w:szCs w:val="24"/>
              </w:rPr>
              <w:t>Классы и объекты.</w:t>
            </w:r>
          </w:p>
        </w:tc>
        <w:tc>
          <w:tcPr>
            <w:tcW w:w="873" w:type="pct"/>
            <w:vAlign w:val="center"/>
          </w:tcPr>
          <w:p w:rsidR="003E1D5F" w:rsidRPr="00FF13CD" w:rsidRDefault="003E1D5F" w:rsidP="00FF13CD">
            <w:pPr>
              <w:suppressAutoHyphens/>
              <w:jc w:val="center"/>
              <w:rPr>
                <w:color w:val="000000"/>
                <w:spacing w:val="-7"/>
                <w:sz w:val="24"/>
                <w:szCs w:val="24"/>
              </w:rPr>
            </w:pPr>
            <w:r w:rsidRPr="00FF13CD">
              <w:rPr>
                <w:color w:val="000000"/>
                <w:spacing w:val="-7"/>
                <w:sz w:val="24"/>
                <w:szCs w:val="24"/>
              </w:rPr>
              <w:t>актив</w:t>
            </w:r>
          </w:p>
        </w:tc>
        <w:tc>
          <w:tcPr>
            <w:tcW w:w="435" w:type="pct"/>
            <w:vAlign w:val="center"/>
          </w:tcPr>
          <w:p w:rsidR="003E1D5F" w:rsidRPr="00FF13CD" w:rsidRDefault="003E1D5F" w:rsidP="00FF13CD">
            <w:pPr>
              <w:shd w:val="clear" w:color="auto" w:fill="FFFFFF"/>
              <w:suppressAutoHyphens/>
              <w:jc w:val="center"/>
              <w:rPr>
                <w:color w:val="000000"/>
                <w:spacing w:val="-8"/>
                <w:sz w:val="24"/>
                <w:szCs w:val="24"/>
              </w:rPr>
            </w:pPr>
            <w:r w:rsidRPr="00FF13CD">
              <w:rPr>
                <w:color w:val="000000"/>
                <w:spacing w:val="-8"/>
                <w:sz w:val="24"/>
                <w:szCs w:val="24"/>
              </w:rPr>
              <w:t>4,0</w:t>
            </w:r>
          </w:p>
        </w:tc>
        <w:tc>
          <w:tcPr>
            <w:tcW w:w="402" w:type="pct"/>
            <w:vAlign w:val="center"/>
          </w:tcPr>
          <w:p w:rsidR="003E1D5F" w:rsidRPr="00FF13CD" w:rsidRDefault="003E1D5F" w:rsidP="00FF13CD">
            <w:pPr>
              <w:shd w:val="clear" w:color="auto" w:fill="FFFFFF"/>
              <w:suppressAutoHyphens/>
              <w:jc w:val="center"/>
              <w:rPr>
                <w:color w:val="000000"/>
                <w:spacing w:val="-8"/>
                <w:sz w:val="24"/>
                <w:szCs w:val="24"/>
                <w:lang w:val="en-US"/>
              </w:rPr>
            </w:pPr>
            <w:r w:rsidRPr="00FF13CD">
              <w:rPr>
                <w:color w:val="000000"/>
                <w:spacing w:val="-8"/>
                <w:sz w:val="24"/>
                <w:szCs w:val="24"/>
              </w:rPr>
              <w:t>1</w:t>
            </w:r>
            <w:r w:rsidRPr="00FF13CD">
              <w:rPr>
                <w:color w:val="000000"/>
                <w:spacing w:val="-8"/>
                <w:sz w:val="24"/>
                <w:szCs w:val="24"/>
                <w:lang w:val="en-US"/>
              </w:rPr>
              <w:t>,0</w:t>
            </w:r>
          </w:p>
        </w:tc>
      </w:tr>
      <w:tr w:rsidR="003E1D5F" w:rsidRPr="00FF13CD" w:rsidTr="007122CF">
        <w:trPr>
          <w:trHeight w:val="282"/>
        </w:trPr>
        <w:tc>
          <w:tcPr>
            <w:tcW w:w="499" w:type="pct"/>
          </w:tcPr>
          <w:p w:rsidR="003E1D5F" w:rsidRPr="00FF13CD" w:rsidRDefault="003E1D5F" w:rsidP="00FF13CD">
            <w:pPr>
              <w:suppressAutoHyphens/>
              <w:jc w:val="center"/>
              <w:rPr>
                <w:color w:val="000000"/>
                <w:sz w:val="24"/>
                <w:szCs w:val="24"/>
              </w:rPr>
            </w:pPr>
            <w:r w:rsidRPr="00FF13CD">
              <w:rPr>
                <w:color w:val="000000"/>
                <w:sz w:val="24"/>
                <w:szCs w:val="24"/>
              </w:rPr>
              <w:t>4</w:t>
            </w:r>
          </w:p>
        </w:tc>
        <w:tc>
          <w:tcPr>
            <w:tcW w:w="2791" w:type="pct"/>
          </w:tcPr>
          <w:p w:rsidR="003E1D5F" w:rsidRPr="00FF13CD" w:rsidRDefault="003E1D5F" w:rsidP="00FF13CD">
            <w:pPr>
              <w:suppressAutoHyphens/>
              <w:jc w:val="left"/>
              <w:rPr>
                <w:bCs/>
                <w:sz w:val="24"/>
                <w:szCs w:val="24"/>
              </w:rPr>
            </w:pPr>
            <w:r w:rsidRPr="00FF13CD">
              <w:rPr>
                <w:bCs/>
                <w:sz w:val="24"/>
                <w:szCs w:val="24"/>
              </w:rPr>
              <w:t xml:space="preserve">Тема: </w:t>
            </w:r>
            <w:r w:rsidR="0078397E" w:rsidRPr="00FF13CD">
              <w:rPr>
                <w:bCs/>
                <w:color w:val="000000"/>
                <w:sz w:val="24"/>
                <w:szCs w:val="24"/>
              </w:rPr>
              <w:t>Наследование и полиморфизм</w:t>
            </w:r>
            <w:r w:rsidRPr="00FF13CD">
              <w:rPr>
                <w:bCs/>
                <w:color w:val="000000"/>
                <w:sz w:val="24"/>
                <w:szCs w:val="24"/>
              </w:rPr>
              <w:t>.</w:t>
            </w:r>
          </w:p>
        </w:tc>
        <w:tc>
          <w:tcPr>
            <w:tcW w:w="873" w:type="pct"/>
            <w:vAlign w:val="center"/>
          </w:tcPr>
          <w:p w:rsidR="003E1D5F" w:rsidRPr="00FF13CD" w:rsidRDefault="003E1D5F" w:rsidP="00FF13CD">
            <w:pPr>
              <w:suppressAutoHyphens/>
              <w:jc w:val="center"/>
              <w:rPr>
                <w:color w:val="000000"/>
                <w:spacing w:val="-7"/>
                <w:sz w:val="24"/>
                <w:szCs w:val="24"/>
              </w:rPr>
            </w:pPr>
            <w:r w:rsidRPr="00FF13CD">
              <w:rPr>
                <w:color w:val="000000"/>
                <w:spacing w:val="-7"/>
                <w:sz w:val="24"/>
                <w:szCs w:val="24"/>
              </w:rPr>
              <w:t>актив</w:t>
            </w:r>
          </w:p>
        </w:tc>
        <w:tc>
          <w:tcPr>
            <w:tcW w:w="435" w:type="pct"/>
            <w:vAlign w:val="center"/>
          </w:tcPr>
          <w:p w:rsidR="003E1D5F" w:rsidRPr="00FF13CD" w:rsidRDefault="003E1D5F" w:rsidP="00FF13CD">
            <w:pPr>
              <w:shd w:val="clear" w:color="auto" w:fill="FFFFFF"/>
              <w:suppressAutoHyphens/>
              <w:jc w:val="center"/>
              <w:rPr>
                <w:color w:val="000000"/>
                <w:spacing w:val="-8"/>
                <w:sz w:val="24"/>
                <w:szCs w:val="24"/>
              </w:rPr>
            </w:pPr>
            <w:r w:rsidRPr="00FF13CD">
              <w:rPr>
                <w:color w:val="000000"/>
                <w:spacing w:val="-8"/>
                <w:sz w:val="24"/>
                <w:szCs w:val="24"/>
              </w:rPr>
              <w:t>4,0</w:t>
            </w:r>
          </w:p>
        </w:tc>
        <w:tc>
          <w:tcPr>
            <w:tcW w:w="402" w:type="pct"/>
            <w:vAlign w:val="center"/>
          </w:tcPr>
          <w:p w:rsidR="003E1D5F" w:rsidRPr="00FF13CD" w:rsidRDefault="003E1D5F" w:rsidP="00FF13CD">
            <w:pPr>
              <w:shd w:val="clear" w:color="auto" w:fill="FFFFFF"/>
              <w:suppressAutoHyphens/>
              <w:jc w:val="center"/>
              <w:rPr>
                <w:color w:val="000000"/>
                <w:spacing w:val="-8"/>
                <w:sz w:val="24"/>
                <w:szCs w:val="24"/>
                <w:lang w:val="en-US"/>
              </w:rPr>
            </w:pPr>
            <w:r w:rsidRPr="00FF13CD">
              <w:rPr>
                <w:color w:val="000000"/>
                <w:spacing w:val="-8"/>
                <w:sz w:val="24"/>
                <w:szCs w:val="24"/>
              </w:rPr>
              <w:t>1</w:t>
            </w:r>
            <w:r w:rsidRPr="00FF13CD">
              <w:rPr>
                <w:color w:val="000000"/>
                <w:spacing w:val="-8"/>
                <w:sz w:val="24"/>
                <w:szCs w:val="24"/>
                <w:lang w:val="en-US"/>
              </w:rPr>
              <w:t>,0</w:t>
            </w:r>
          </w:p>
        </w:tc>
      </w:tr>
      <w:tr w:rsidR="003E1D5F" w:rsidRPr="00FF13CD" w:rsidTr="007122CF">
        <w:trPr>
          <w:trHeight w:val="282"/>
        </w:trPr>
        <w:tc>
          <w:tcPr>
            <w:tcW w:w="499" w:type="pct"/>
          </w:tcPr>
          <w:p w:rsidR="003E1D5F" w:rsidRPr="00FF13CD" w:rsidRDefault="003E1D5F" w:rsidP="00FF13CD">
            <w:pPr>
              <w:suppressAutoHyphens/>
              <w:jc w:val="center"/>
              <w:rPr>
                <w:color w:val="000000"/>
                <w:sz w:val="24"/>
                <w:szCs w:val="24"/>
              </w:rPr>
            </w:pPr>
            <w:r w:rsidRPr="00FF13CD">
              <w:rPr>
                <w:color w:val="000000"/>
                <w:sz w:val="24"/>
                <w:szCs w:val="24"/>
              </w:rPr>
              <w:t>5</w:t>
            </w:r>
          </w:p>
        </w:tc>
        <w:tc>
          <w:tcPr>
            <w:tcW w:w="2791" w:type="pct"/>
          </w:tcPr>
          <w:p w:rsidR="003E1D5F" w:rsidRPr="00FF13CD" w:rsidRDefault="003E1D5F" w:rsidP="00FF13CD">
            <w:pPr>
              <w:pStyle w:val="af4"/>
              <w:spacing w:before="0" w:beforeAutospacing="0" w:after="0" w:afterAutospacing="0"/>
              <w:rPr>
                <w:bCs/>
              </w:rPr>
            </w:pPr>
            <w:r w:rsidRPr="00FF13CD">
              <w:rPr>
                <w:bCs/>
              </w:rPr>
              <w:t xml:space="preserve">Тема: </w:t>
            </w:r>
            <w:r w:rsidR="0078397E" w:rsidRPr="00FF13CD">
              <w:rPr>
                <w:bCs/>
                <w:color w:val="000000"/>
              </w:rPr>
              <w:t>Обработка изображений. Пакетная обработка файлов.</w:t>
            </w:r>
          </w:p>
        </w:tc>
        <w:tc>
          <w:tcPr>
            <w:tcW w:w="873" w:type="pct"/>
            <w:vAlign w:val="center"/>
          </w:tcPr>
          <w:p w:rsidR="003E1D5F" w:rsidRPr="00FF13CD" w:rsidRDefault="003E1D5F" w:rsidP="00FF13CD">
            <w:pPr>
              <w:suppressAutoHyphens/>
              <w:jc w:val="center"/>
              <w:rPr>
                <w:color w:val="000000"/>
                <w:spacing w:val="-7"/>
                <w:sz w:val="24"/>
                <w:szCs w:val="24"/>
              </w:rPr>
            </w:pPr>
            <w:r w:rsidRPr="00FF13CD">
              <w:rPr>
                <w:color w:val="000000"/>
                <w:spacing w:val="-7"/>
                <w:sz w:val="24"/>
                <w:szCs w:val="24"/>
              </w:rPr>
              <w:t>актив</w:t>
            </w:r>
          </w:p>
        </w:tc>
        <w:tc>
          <w:tcPr>
            <w:tcW w:w="435" w:type="pct"/>
            <w:vAlign w:val="center"/>
          </w:tcPr>
          <w:p w:rsidR="003E1D5F" w:rsidRPr="00FF13CD" w:rsidRDefault="003E1D5F" w:rsidP="00FF13CD">
            <w:pPr>
              <w:shd w:val="clear" w:color="auto" w:fill="FFFFFF"/>
              <w:suppressAutoHyphens/>
              <w:jc w:val="center"/>
              <w:rPr>
                <w:color w:val="000000"/>
                <w:spacing w:val="-8"/>
                <w:sz w:val="24"/>
                <w:szCs w:val="24"/>
              </w:rPr>
            </w:pPr>
            <w:r w:rsidRPr="00FF13CD">
              <w:rPr>
                <w:color w:val="000000"/>
                <w:spacing w:val="-8"/>
                <w:sz w:val="24"/>
                <w:szCs w:val="24"/>
              </w:rPr>
              <w:t>4,0</w:t>
            </w:r>
          </w:p>
        </w:tc>
        <w:tc>
          <w:tcPr>
            <w:tcW w:w="402" w:type="pct"/>
            <w:vAlign w:val="center"/>
          </w:tcPr>
          <w:p w:rsidR="003E1D5F" w:rsidRPr="00FF13CD" w:rsidRDefault="003E1D5F" w:rsidP="00FF13CD">
            <w:pPr>
              <w:shd w:val="clear" w:color="auto" w:fill="FFFFFF"/>
              <w:suppressAutoHyphens/>
              <w:jc w:val="center"/>
              <w:rPr>
                <w:color w:val="000000"/>
                <w:spacing w:val="-8"/>
                <w:sz w:val="24"/>
                <w:szCs w:val="24"/>
                <w:lang w:val="en-US"/>
              </w:rPr>
            </w:pPr>
            <w:r w:rsidRPr="00FF13CD">
              <w:rPr>
                <w:color w:val="000000"/>
                <w:spacing w:val="-8"/>
                <w:sz w:val="24"/>
                <w:szCs w:val="24"/>
              </w:rPr>
              <w:t>1</w:t>
            </w:r>
            <w:r w:rsidRPr="00FF13CD">
              <w:rPr>
                <w:color w:val="000000"/>
                <w:spacing w:val="-8"/>
                <w:sz w:val="24"/>
                <w:szCs w:val="24"/>
                <w:lang w:val="en-US"/>
              </w:rPr>
              <w:t>,0</w:t>
            </w:r>
          </w:p>
        </w:tc>
      </w:tr>
      <w:tr w:rsidR="003E1D5F" w:rsidRPr="00FF13CD" w:rsidTr="007122CF">
        <w:trPr>
          <w:trHeight w:val="282"/>
        </w:trPr>
        <w:tc>
          <w:tcPr>
            <w:tcW w:w="499" w:type="pct"/>
          </w:tcPr>
          <w:p w:rsidR="003E1D5F" w:rsidRPr="00FF13CD" w:rsidRDefault="003E1D5F" w:rsidP="00FF13CD">
            <w:pPr>
              <w:suppressAutoHyphens/>
              <w:jc w:val="center"/>
              <w:rPr>
                <w:color w:val="000000"/>
                <w:sz w:val="24"/>
                <w:szCs w:val="24"/>
              </w:rPr>
            </w:pPr>
            <w:r w:rsidRPr="00FF13CD">
              <w:rPr>
                <w:color w:val="000000"/>
                <w:sz w:val="24"/>
                <w:szCs w:val="24"/>
              </w:rPr>
              <w:t>6</w:t>
            </w:r>
          </w:p>
        </w:tc>
        <w:tc>
          <w:tcPr>
            <w:tcW w:w="2791" w:type="pct"/>
          </w:tcPr>
          <w:p w:rsidR="003E1D5F" w:rsidRPr="00FF13CD" w:rsidRDefault="003E1D5F" w:rsidP="00FF13CD">
            <w:pPr>
              <w:pStyle w:val="af4"/>
              <w:spacing w:before="0" w:beforeAutospacing="0" w:after="0" w:afterAutospacing="0"/>
            </w:pPr>
            <w:r w:rsidRPr="00FF13CD">
              <w:rPr>
                <w:bCs/>
              </w:rPr>
              <w:t xml:space="preserve">Тема: </w:t>
            </w:r>
            <w:r w:rsidR="0078397E" w:rsidRPr="00FF13CD">
              <w:rPr>
                <w:bCs/>
                <w:color w:val="000000"/>
              </w:rPr>
              <w:t>Графические интерфейсы пользователя</w:t>
            </w:r>
            <w:r w:rsidRPr="00FF13CD">
              <w:rPr>
                <w:bCs/>
                <w:color w:val="000000"/>
              </w:rPr>
              <w:t>.</w:t>
            </w:r>
          </w:p>
        </w:tc>
        <w:tc>
          <w:tcPr>
            <w:tcW w:w="873" w:type="pct"/>
            <w:vAlign w:val="center"/>
          </w:tcPr>
          <w:p w:rsidR="003E1D5F" w:rsidRPr="00FF13CD" w:rsidRDefault="003E1D5F" w:rsidP="00FF13CD">
            <w:pPr>
              <w:suppressAutoHyphens/>
              <w:jc w:val="center"/>
              <w:rPr>
                <w:color w:val="000000"/>
                <w:spacing w:val="-7"/>
                <w:sz w:val="24"/>
                <w:szCs w:val="24"/>
              </w:rPr>
            </w:pPr>
            <w:r w:rsidRPr="00FF13CD">
              <w:rPr>
                <w:color w:val="000000"/>
                <w:spacing w:val="-7"/>
                <w:sz w:val="24"/>
                <w:szCs w:val="24"/>
              </w:rPr>
              <w:t>актив</w:t>
            </w:r>
          </w:p>
        </w:tc>
        <w:tc>
          <w:tcPr>
            <w:tcW w:w="435" w:type="pct"/>
            <w:vAlign w:val="center"/>
          </w:tcPr>
          <w:p w:rsidR="003E1D5F" w:rsidRPr="00FF13CD" w:rsidRDefault="0078397E" w:rsidP="00FF13CD">
            <w:pPr>
              <w:shd w:val="clear" w:color="auto" w:fill="FFFFFF"/>
              <w:suppressAutoHyphens/>
              <w:jc w:val="center"/>
              <w:rPr>
                <w:color w:val="000000"/>
                <w:spacing w:val="-8"/>
                <w:sz w:val="24"/>
                <w:szCs w:val="24"/>
              </w:rPr>
            </w:pPr>
            <w:r w:rsidRPr="00FF13CD">
              <w:rPr>
                <w:color w:val="000000"/>
                <w:spacing w:val="-8"/>
                <w:sz w:val="24"/>
                <w:szCs w:val="24"/>
                <w:lang w:val="en-US"/>
              </w:rPr>
              <w:t>6</w:t>
            </w:r>
            <w:r w:rsidR="003E1D5F" w:rsidRPr="00FF13CD">
              <w:rPr>
                <w:color w:val="000000"/>
                <w:spacing w:val="-8"/>
                <w:sz w:val="24"/>
                <w:szCs w:val="24"/>
              </w:rPr>
              <w:t>,0</w:t>
            </w:r>
          </w:p>
        </w:tc>
        <w:tc>
          <w:tcPr>
            <w:tcW w:w="402" w:type="pct"/>
            <w:vAlign w:val="center"/>
          </w:tcPr>
          <w:p w:rsidR="003E1D5F" w:rsidRPr="00FF13CD" w:rsidRDefault="0078397E" w:rsidP="00FF13CD">
            <w:pPr>
              <w:shd w:val="clear" w:color="auto" w:fill="FFFFFF"/>
              <w:suppressAutoHyphens/>
              <w:jc w:val="center"/>
              <w:rPr>
                <w:color w:val="000000"/>
                <w:spacing w:val="-8"/>
                <w:sz w:val="24"/>
                <w:szCs w:val="24"/>
                <w:lang w:val="en-US"/>
              </w:rPr>
            </w:pPr>
            <w:r w:rsidRPr="00FF13CD">
              <w:rPr>
                <w:color w:val="000000"/>
                <w:spacing w:val="-8"/>
                <w:sz w:val="24"/>
                <w:szCs w:val="24"/>
                <w:lang w:val="en-US"/>
              </w:rPr>
              <w:t>1</w:t>
            </w:r>
            <w:r w:rsidR="003E1D5F" w:rsidRPr="00FF13CD">
              <w:rPr>
                <w:color w:val="000000"/>
                <w:spacing w:val="-8"/>
                <w:sz w:val="24"/>
                <w:szCs w:val="24"/>
                <w:lang w:val="en-US"/>
              </w:rPr>
              <w:t>,0</w:t>
            </w:r>
          </w:p>
        </w:tc>
      </w:tr>
      <w:tr w:rsidR="003E1D5F" w:rsidRPr="00FF13CD" w:rsidTr="007122CF">
        <w:trPr>
          <w:trHeight w:val="282"/>
        </w:trPr>
        <w:tc>
          <w:tcPr>
            <w:tcW w:w="499" w:type="pct"/>
          </w:tcPr>
          <w:p w:rsidR="003E1D5F" w:rsidRPr="00FF13CD" w:rsidRDefault="003E1D5F" w:rsidP="00FF13CD">
            <w:pPr>
              <w:suppressAutoHyphens/>
              <w:jc w:val="center"/>
              <w:rPr>
                <w:color w:val="000000"/>
                <w:sz w:val="24"/>
                <w:szCs w:val="24"/>
              </w:rPr>
            </w:pPr>
            <w:r w:rsidRPr="00FF13CD">
              <w:rPr>
                <w:color w:val="000000"/>
                <w:sz w:val="24"/>
                <w:szCs w:val="24"/>
              </w:rPr>
              <w:t>7</w:t>
            </w:r>
          </w:p>
        </w:tc>
        <w:tc>
          <w:tcPr>
            <w:tcW w:w="2791" w:type="pct"/>
          </w:tcPr>
          <w:p w:rsidR="003E1D5F" w:rsidRPr="00FF13CD" w:rsidRDefault="003E1D5F" w:rsidP="00FF13CD">
            <w:pPr>
              <w:suppressAutoHyphens/>
              <w:jc w:val="left"/>
              <w:rPr>
                <w:sz w:val="24"/>
                <w:szCs w:val="24"/>
              </w:rPr>
            </w:pPr>
            <w:r w:rsidRPr="00FF13CD">
              <w:rPr>
                <w:bCs/>
                <w:sz w:val="24"/>
                <w:szCs w:val="24"/>
              </w:rPr>
              <w:t xml:space="preserve">Тема: </w:t>
            </w:r>
            <w:r w:rsidR="0078397E" w:rsidRPr="00FF13CD">
              <w:rPr>
                <w:bCs/>
                <w:color w:val="000000"/>
                <w:sz w:val="24"/>
                <w:szCs w:val="24"/>
              </w:rPr>
              <w:t xml:space="preserve">Разработка веб-сервиса на </w:t>
            </w:r>
            <w:r w:rsidR="0078397E" w:rsidRPr="00FF13CD">
              <w:rPr>
                <w:bCs/>
                <w:color w:val="000000"/>
                <w:sz w:val="24"/>
                <w:szCs w:val="24"/>
                <w:lang w:val="en-US"/>
              </w:rPr>
              <w:t>Java</w:t>
            </w:r>
            <w:r w:rsidRPr="00FF13CD">
              <w:rPr>
                <w:bCs/>
                <w:color w:val="000000"/>
                <w:sz w:val="24"/>
                <w:szCs w:val="24"/>
              </w:rPr>
              <w:t>.</w:t>
            </w:r>
          </w:p>
        </w:tc>
        <w:tc>
          <w:tcPr>
            <w:tcW w:w="873" w:type="pct"/>
            <w:vAlign w:val="center"/>
          </w:tcPr>
          <w:p w:rsidR="003E1D5F" w:rsidRPr="00FF13CD" w:rsidRDefault="003E1D5F" w:rsidP="00FF13CD">
            <w:pPr>
              <w:suppressAutoHyphens/>
              <w:jc w:val="center"/>
              <w:rPr>
                <w:color w:val="000000"/>
                <w:spacing w:val="-7"/>
                <w:sz w:val="24"/>
                <w:szCs w:val="24"/>
              </w:rPr>
            </w:pPr>
            <w:r w:rsidRPr="00FF13CD">
              <w:rPr>
                <w:color w:val="000000"/>
                <w:spacing w:val="-7"/>
                <w:sz w:val="24"/>
                <w:szCs w:val="24"/>
              </w:rPr>
              <w:t>актив</w:t>
            </w:r>
          </w:p>
        </w:tc>
        <w:tc>
          <w:tcPr>
            <w:tcW w:w="435" w:type="pct"/>
            <w:vAlign w:val="center"/>
          </w:tcPr>
          <w:p w:rsidR="003E1D5F" w:rsidRPr="00FF13CD" w:rsidRDefault="00927B11" w:rsidP="00FF13CD">
            <w:pPr>
              <w:shd w:val="clear" w:color="auto" w:fill="FFFFFF"/>
              <w:suppressAutoHyphens/>
              <w:jc w:val="center"/>
              <w:rPr>
                <w:color w:val="000000"/>
                <w:spacing w:val="-8"/>
                <w:sz w:val="24"/>
                <w:szCs w:val="24"/>
              </w:rPr>
            </w:pPr>
            <w:r w:rsidRPr="00FF13CD">
              <w:rPr>
                <w:color w:val="000000"/>
                <w:spacing w:val="-8"/>
                <w:sz w:val="24"/>
                <w:szCs w:val="24"/>
              </w:rPr>
              <w:t>8</w:t>
            </w:r>
            <w:r w:rsidR="003E1D5F" w:rsidRPr="00FF13CD">
              <w:rPr>
                <w:color w:val="000000"/>
                <w:spacing w:val="-8"/>
                <w:sz w:val="24"/>
                <w:szCs w:val="24"/>
              </w:rPr>
              <w:t>,0</w:t>
            </w:r>
          </w:p>
        </w:tc>
        <w:tc>
          <w:tcPr>
            <w:tcW w:w="402" w:type="pct"/>
            <w:vAlign w:val="center"/>
          </w:tcPr>
          <w:p w:rsidR="003E1D5F" w:rsidRPr="00FF13CD" w:rsidRDefault="0078397E" w:rsidP="00FF13CD">
            <w:pPr>
              <w:shd w:val="clear" w:color="auto" w:fill="FFFFFF"/>
              <w:suppressAutoHyphens/>
              <w:jc w:val="center"/>
              <w:rPr>
                <w:color w:val="000000"/>
                <w:spacing w:val="-8"/>
                <w:sz w:val="24"/>
                <w:szCs w:val="24"/>
                <w:lang w:val="en-US"/>
              </w:rPr>
            </w:pPr>
            <w:r w:rsidRPr="00FF13CD">
              <w:rPr>
                <w:color w:val="000000"/>
                <w:spacing w:val="-8"/>
                <w:sz w:val="24"/>
                <w:szCs w:val="24"/>
                <w:lang w:val="en-US"/>
              </w:rPr>
              <w:t>2</w:t>
            </w:r>
            <w:r w:rsidR="003E1D5F" w:rsidRPr="00FF13CD">
              <w:rPr>
                <w:color w:val="000000"/>
                <w:spacing w:val="-8"/>
                <w:sz w:val="24"/>
                <w:szCs w:val="24"/>
                <w:lang w:val="en-US"/>
              </w:rPr>
              <w:t>,0</w:t>
            </w:r>
          </w:p>
        </w:tc>
      </w:tr>
      <w:tr w:rsidR="00E17CE6" w:rsidRPr="00FF13CD" w:rsidTr="007122CF">
        <w:trPr>
          <w:trHeight w:val="153"/>
        </w:trPr>
        <w:tc>
          <w:tcPr>
            <w:tcW w:w="499" w:type="pct"/>
            <w:shd w:val="clear" w:color="auto" w:fill="E2EFD9" w:themeFill="accent6" w:themeFillTint="33"/>
            <w:vAlign w:val="center"/>
          </w:tcPr>
          <w:p w:rsidR="0099562A" w:rsidRPr="00FF13CD" w:rsidRDefault="0099562A" w:rsidP="00FF13CD">
            <w:pPr>
              <w:suppressAutoHyphens/>
              <w:jc w:val="center"/>
              <w:rPr>
                <w:color w:val="000000"/>
                <w:sz w:val="24"/>
                <w:szCs w:val="24"/>
              </w:rPr>
            </w:pPr>
          </w:p>
        </w:tc>
        <w:tc>
          <w:tcPr>
            <w:tcW w:w="2791" w:type="pct"/>
            <w:shd w:val="clear" w:color="auto" w:fill="E2EFD9" w:themeFill="accent6" w:themeFillTint="33"/>
            <w:vAlign w:val="center"/>
          </w:tcPr>
          <w:p w:rsidR="0099562A" w:rsidRPr="00FF13CD" w:rsidRDefault="0099562A" w:rsidP="00FF13CD">
            <w:pPr>
              <w:suppressAutoHyphens/>
              <w:rPr>
                <w:b/>
                <w:color w:val="000000"/>
                <w:spacing w:val="-7"/>
                <w:sz w:val="24"/>
                <w:szCs w:val="24"/>
              </w:rPr>
            </w:pPr>
            <w:r w:rsidRPr="00FF13CD">
              <w:rPr>
                <w:b/>
                <w:color w:val="000000"/>
                <w:spacing w:val="-7"/>
                <w:sz w:val="24"/>
                <w:szCs w:val="24"/>
              </w:rPr>
              <w:t>Итого:</w:t>
            </w:r>
          </w:p>
        </w:tc>
        <w:tc>
          <w:tcPr>
            <w:tcW w:w="873" w:type="pct"/>
            <w:shd w:val="clear" w:color="auto" w:fill="E2EFD9" w:themeFill="accent6" w:themeFillTint="33"/>
            <w:vAlign w:val="center"/>
          </w:tcPr>
          <w:p w:rsidR="0099562A" w:rsidRPr="00FF13CD" w:rsidRDefault="0099562A" w:rsidP="00FF13CD">
            <w:pPr>
              <w:suppressAutoHyphens/>
              <w:jc w:val="center"/>
              <w:rPr>
                <w:b/>
                <w:color w:val="000000"/>
                <w:spacing w:val="-7"/>
                <w:sz w:val="24"/>
                <w:szCs w:val="24"/>
              </w:rPr>
            </w:pPr>
          </w:p>
        </w:tc>
        <w:tc>
          <w:tcPr>
            <w:tcW w:w="435" w:type="pct"/>
            <w:shd w:val="clear" w:color="auto" w:fill="E2EFD9" w:themeFill="accent6" w:themeFillTint="33"/>
            <w:vAlign w:val="center"/>
          </w:tcPr>
          <w:p w:rsidR="0099562A" w:rsidRPr="00FF13CD" w:rsidRDefault="0099562A" w:rsidP="00FF13CD">
            <w:pPr>
              <w:suppressAutoHyphens/>
              <w:jc w:val="center"/>
              <w:rPr>
                <w:b/>
                <w:color w:val="000000"/>
                <w:spacing w:val="-7"/>
                <w:sz w:val="24"/>
                <w:szCs w:val="24"/>
                <w:lang w:val="en-US"/>
              </w:rPr>
            </w:pPr>
            <w:r w:rsidRPr="00FF13CD">
              <w:rPr>
                <w:b/>
                <w:color w:val="000000"/>
                <w:spacing w:val="-7"/>
                <w:sz w:val="24"/>
                <w:szCs w:val="24"/>
              </w:rPr>
              <w:t>3</w:t>
            </w:r>
            <w:r w:rsidR="00927B11" w:rsidRPr="00FF13CD">
              <w:rPr>
                <w:b/>
                <w:color w:val="000000"/>
                <w:spacing w:val="-7"/>
                <w:sz w:val="24"/>
                <w:szCs w:val="24"/>
              </w:rPr>
              <w:t>4</w:t>
            </w:r>
            <w:r w:rsidR="003E1D5F" w:rsidRPr="00FF13CD">
              <w:rPr>
                <w:b/>
                <w:color w:val="000000"/>
                <w:spacing w:val="-7"/>
                <w:sz w:val="24"/>
                <w:szCs w:val="24"/>
                <w:lang w:val="en-US"/>
              </w:rPr>
              <w:t>,0</w:t>
            </w:r>
          </w:p>
        </w:tc>
        <w:tc>
          <w:tcPr>
            <w:tcW w:w="402" w:type="pct"/>
            <w:shd w:val="clear" w:color="auto" w:fill="E2EFD9" w:themeFill="accent6" w:themeFillTint="33"/>
            <w:vAlign w:val="center"/>
          </w:tcPr>
          <w:p w:rsidR="0099562A" w:rsidRPr="00FF13CD" w:rsidRDefault="0099562A" w:rsidP="00FF13CD">
            <w:pPr>
              <w:suppressAutoHyphens/>
              <w:jc w:val="center"/>
              <w:rPr>
                <w:b/>
                <w:color w:val="000000"/>
                <w:spacing w:val="-7"/>
                <w:sz w:val="24"/>
                <w:szCs w:val="24"/>
                <w:lang w:val="en-US"/>
              </w:rPr>
            </w:pPr>
            <w:r w:rsidRPr="00FF13CD">
              <w:rPr>
                <w:b/>
                <w:color w:val="000000"/>
                <w:spacing w:val="-7"/>
                <w:sz w:val="24"/>
                <w:szCs w:val="24"/>
              </w:rPr>
              <w:t>8</w:t>
            </w:r>
            <w:r w:rsidR="003E1D5F" w:rsidRPr="00FF13CD">
              <w:rPr>
                <w:b/>
                <w:color w:val="000000"/>
                <w:spacing w:val="-7"/>
                <w:sz w:val="24"/>
                <w:szCs w:val="24"/>
                <w:lang w:val="en-US"/>
              </w:rPr>
              <w:t>,0</w:t>
            </w:r>
          </w:p>
        </w:tc>
      </w:tr>
    </w:tbl>
    <w:p w:rsidR="00B92F29" w:rsidRPr="00FF13CD" w:rsidRDefault="00B92F29" w:rsidP="00FF13CD">
      <w:pPr>
        <w:pStyle w:val="1"/>
        <w:rPr>
          <w:sz w:val="24"/>
          <w:szCs w:val="24"/>
        </w:rPr>
      </w:pPr>
      <w:bookmarkStart w:id="19" w:name="_Toc467159493"/>
      <w:bookmarkStart w:id="20" w:name="_Toc467780748"/>
      <w:r w:rsidRPr="00FF13CD">
        <w:rPr>
          <w:sz w:val="24"/>
          <w:szCs w:val="24"/>
        </w:rPr>
        <w:t>5. Перечень учебно-методического обеспечения для самостоятельной работы обучающихся по дисциплине</w:t>
      </w:r>
      <w:bookmarkEnd w:id="19"/>
      <w:bookmarkEnd w:id="20"/>
    </w:p>
    <w:p w:rsidR="008B7896" w:rsidRPr="00FF13CD" w:rsidRDefault="008B7896" w:rsidP="00FF13CD">
      <w:pPr>
        <w:pStyle w:val="af"/>
        <w:widowControl/>
        <w:numPr>
          <w:ilvl w:val="0"/>
          <w:numId w:val="12"/>
        </w:numPr>
        <w:tabs>
          <w:tab w:val="clear" w:pos="360"/>
          <w:tab w:val="left" w:pos="709"/>
        </w:tabs>
        <w:ind w:left="709" w:hanging="709"/>
        <w:rPr>
          <w:sz w:val="24"/>
          <w:szCs w:val="24"/>
        </w:rPr>
      </w:pPr>
      <w:r w:rsidRPr="00FF13CD">
        <w:rPr>
          <w:sz w:val="24"/>
          <w:szCs w:val="24"/>
        </w:rPr>
        <w:t xml:space="preserve">Блинов И.Н., Романчик В.С. </w:t>
      </w:r>
      <w:r w:rsidRPr="00FF13CD">
        <w:rPr>
          <w:sz w:val="24"/>
          <w:szCs w:val="24"/>
          <w:lang w:val="en-US"/>
        </w:rPr>
        <w:t>Java</w:t>
      </w:r>
      <w:r w:rsidRPr="00FF13CD">
        <w:rPr>
          <w:sz w:val="24"/>
          <w:szCs w:val="24"/>
        </w:rPr>
        <w:t>. Методы программирования: уч.-мет. пособие. – Минск: Издательство «Четыре четверти», 2013. – 896 с.</w:t>
      </w:r>
    </w:p>
    <w:p w:rsidR="008B7896" w:rsidRPr="00FF13CD" w:rsidRDefault="008B7896" w:rsidP="00FF13CD">
      <w:pPr>
        <w:pStyle w:val="af"/>
        <w:widowControl/>
        <w:numPr>
          <w:ilvl w:val="0"/>
          <w:numId w:val="12"/>
        </w:numPr>
        <w:tabs>
          <w:tab w:val="clear" w:pos="360"/>
          <w:tab w:val="left" w:pos="709"/>
        </w:tabs>
        <w:ind w:left="709" w:hanging="709"/>
        <w:rPr>
          <w:sz w:val="24"/>
          <w:szCs w:val="24"/>
        </w:rPr>
      </w:pPr>
      <w:proofErr w:type="spellStart"/>
      <w:r w:rsidRPr="00FF13CD">
        <w:rPr>
          <w:sz w:val="24"/>
          <w:szCs w:val="24"/>
        </w:rPr>
        <w:t>Шилдт</w:t>
      </w:r>
      <w:proofErr w:type="spellEnd"/>
      <w:r w:rsidRPr="00FF13CD">
        <w:rPr>
          <w:sz w:val="24"/>
          <w:szCs w:val="24"/>
        </w:rPr>
        <w:t xml:space="preserve"> Г. </w:t>
      </w:r>
      <w:r w:rsidRPr="00FF13CD">
        <w:rPr>
          <w:sz w:val="24"/>
          <w:szCs w:val="24"/>
          <w:lang w:val="en-US"/>
        </w:rPr>
        <w:t>Java</w:t>
      </w:r>
      <w:r w:rsidRPr="00FF13CD">
        <w:rPr>
          <w:sz w:val="24"/>
          <w:szCs w:val="24"/>
        </w:rPr>
        <w:t> 8: руководство для начинающих, 6-е изд.: Пер. с англ. – М.: ООО «И.Д. Вильямс», 2015. – 720 с.</w:t>
      </w:r>
    </w:p>
    <w:p w:rsidR="008B7896" w:rsidRPr="00FF13CD" w:rsidRDefault="008B7896" w:rsidP="00FF13CD">
      <w:pPr>
        <w:pStyle w:val="af"/>
        <w:widowControl/>
        <w:numPr>
          <w:ilvl w:val="0"/>
          <w:numId w:val="12"/>
        </w:numPr>
        <w:tabs>
          <w:tab w:val="clear" w:pos="360"/>
          <w:tab w:val="left" w:pos="709"/>
        </w:tabs>
        <w:ind w:left="709" w:hanging="709"/>
        <w:rPr>
          <w:sz w:val="24"/>
          <w:szCs w:val="24"/>
        </w:rPr>
      </w:pPr>
      <w:r w:rsidRPr="00FF13CD">
        <w:rPr>
          <w:sz w:val="24"/>
          <w:szCs w:val="24"/>
        </w:rPr>
        <w:t xml:space="preserve">Арнольд К., </w:t>
      </w:r>
      <w:proofErr w:type="spellStart"/>
      <w:r w:rsidRPr="00FF13CD">
        <w:rPr>
          <w:sz w:val="24"/>
          <w:szCs w:val="24"/>
        </w:rPr>
        <w:t>Гослинг</w:t>
      </w:r>
      <w:proofErr w:type="spellEnd"/>
      <w:r w:rsidRPr="00FF13CD">
        <w:rPr>
          <w:sz w:val="24"/>
          <w:szCs w:val="24"/>
        </w:rPr>
        <w:t xml:space="preserve"> Д. </w:t>
      </w:r>
      <w:r w:rsidR="00D32F4F" w:rsidRPr="00FF13CD">
        <w:rPr>
          <w:sz w:val="24"/>
          <w:szCs w:val="24"/>
        </w:rPr>
        <w:t>Разработка серверных приложений</w:t>
      </w:r>
      <w:r w:rsidRPr="00FF13CD">
        <w:rPr>
          <w:sz w:val="24"/>
          <w:szCs w:val="24"/>
        </w:rPr>
        <w:t>. – СПб.: Питер, 1997. – 304 с.</w:t>
      </w:r>
    </w:p>
    <w:p w:rsidR="001E0583" w:rsidRPr="00FF13CD" w:rsidRDefault="001E0583" w:rsidP="00FF13CD">
      <w:pPr>
        <w:numPr>
          <w:ilvl w:val="0"/>
          <w:numId w:val="12"/>
        </w:numPr>
        <w:tabs>
          <w:tab w:val="clear" w:pos="360"/>
          <w:tab w:val="num" w:pos="709"/>
        </w:tabs>
        <w:autoSpaceDE/>
        <w:autoSpaceDN/>
        <w:adjustRightInd/>
        <w:ind w:left="709" w:hanging="709"/>
        <w:rPr>
          <w:sz w:val="24"/>
          <w:szCs w:val="24"/>
          <w:lang w:eastAsia="uk-UA"/>
        </w:rPr>
      </w:pPr>
      <w:r w:rsidRPr="00FF13CD">
        <w:rPr>
          <w:sz w:val="24"/>
          <w:szCs w:val="24"/>
          <w:lang w:eastAsia="uk-UA"/>
        </w:rPr>
        <w:t>Методические рекомендации по выполнению лабораторных работ по дисциплине «</w:t>
      </w:r>
      <w:r w:rsidR="00D32F4F" w:rsidRPr="00FF13CD">
        <w:rPr>
          <w:sz w:val="24"/>
          <w:szCs w:val="24"/>
        </w:rPr>
        <w:t>Разработка серверных приложений</w:t>
      </w:r>
      <w:r w:rsidRPr="00FF13CD">
        <w:rPr>
          <w:sz w:val="24"/>
          <w:szCs w:val="24"/>
          <w:lang w:eastAsia="uk-UA"/>
        </w:rPr>
        <w:t>» для студентов очной и заочной форм обучения направления подготовки 09.03.03 «Прикладная информатика» / Л.Н. </w:t>
      </w:r>
      <w:proofErr w:type="spellStart"/>
      <w:r w:rsidRPr="00FF13CD">
        <w:rPr>
          <w:sz w:val="24"/>
          <w:szCs w:val="24"/>
          <w:lang w:eastAsia="uk-UA"/>
        </w:rPr>
        <w:t>Абдурайимов</w:t>
      </w:r>
      <w:proofErr w:type="spellEnd"/>
      <w:r w:rsidRPr="00FF13CD">
        <w:rPr>
          <w:sz w:val="24"/>
          <w:szCs w:val="24"/>
          <w:lang w:eastAsia="uk-UA"/>
        </w:rPr>
        <w:t>. – ГБОУВО РК «КИПУ», 2015-2016.</w:t>
      </w:r>
    </w:p>
    <w:p w:rsidR="001E0583" w:rsidRPr="00FF13CD" w:rsidRDefault="001E0583" w:rsidP="00FF13CD">
      <w:pPr>
        <w:numPr>
          <w:ilvl w:val="0"/>
          <w:numId w:val="12"/>
        </w:numPr>
        <w:tabs>
          <w:tab w:val="clear" w:pos="360"/>
          <w:tab w:val="num" w:pos="709"/>
        </w:tabs>
        <w:autoSpaceDE/>
        <w:autoSpaceDN/>
        <w:adjustRightInd/>
        <w:ind w:left="709" w:hanging="709"/>
        <w:rPr>
          <w:sz w:val="24"/>
          <w:szCs w:val="24"/>
          <w:lang w:eastAsia="uk-UA"/>
        </w:rPr>
      </w:pPr>
      <w:r w:rsidRPr="00FF13CD">
        <w:rPr>
          <w:sz w:val="24"/>
          <w:szCs w:val="24"/>
          <w:lang w:eastAsia="uk-UA"/>
        </w:rPr>
        <w:t>Методические рекомендации к выполнению контрольной работы по дисциплине «</w:t>
      </w:r>
      <w:r w:rsidR="00D32F4F" w:rsidRPr="00FF13CD">
        <w:rPr>
          <w:sz w:val="24"/>
          <w:szCs w:val="24"/>
        </w:rPr>
        <w:t>Разработка серверных приложений</w:t>
      </w:r>
      <w:r w:rsidRPr="00FF13CD">
        <w:rPr>
          <w:sz w:val="24"/>
          <w:szCs w:val="24"/>
          <w:lang w:eastAsia="uk-UA"/>
        </w:rPr>
        <w:t>» для студентов заочной формы обучения направления подготовки 09.03.03 «Прикладная информатика» / Л.Н. </w:t>
      </w:r>
      <w:proofErr w:type="spellStart"/>
      <w:r w:rsidRPr="00FF13CD">
        <w:rPr>
          <w:sz w:val="24"/>
          <w:szCs w:val="24"/>
          <w:lang w:eastAsia="uk-UA"/>
        </w:rPr>
        <w:t>Абдурайимов</w:t>
      </w:r>
      <w:proofErr w:type="spellEnd"/>
      <w:r w:rsidRPr="00FF13CD">
        <w:rPr>
          <w:sz w:val="24"/>
          <w:szCs w:val="24"/>
          <w:lang w:eastAsia="uk-UA"/>
        </w:rPr>
        <w:t>. – ГБОУВО РК «КИПУ», 2016-2017.</w:t>
      </w:r>
    </w:p>
    <w:p w:rsidR="00E17CE6" w:rsidRPr="00FF13CD" w:rsidRDefault="00E17CE6" w:rsidP="00FF13CD">
      <w:pPr>
        <w:pStyle w:val="2"/>
        <w:rPr>
          <w:sz w:val="24"/>
          <w:szCs w:val="24"/>
        </w:rPr>
      </w:pPr>
      <w:bookmarkStart w:id="21" w:name="_Toc467159494"/>
      <w:bookmarkStart w:id="22" w:name="_Toc467780749"/>
      <w:r w:rsidRPr="00FF13CD">
        <w:rPr>
          <w:sz w:val="24"/>
          <w:szCs w:val="24"/>
        </w:rPr>
        <w:t>5.1. Содержание самостоятельной работы студентов по дисциплине</w:t>
      </w:r>
      <w:bookmarkEnd w:id="21"/>
      <w:bookmarkEnd w:id="22"/>
    </w:p>
    <w:tbl>
      <w:tblPr>
        <w:tblW w:w="5000" w:type="pct"/>
        <w:tblCellMar>
          <w:left w:w="40" w:type="dxa"/>
          <w:right w:w="40" w:type="dxa"/>
        </w:tblCellMar>
        <w:tblLook w:val="0000" w:firstRow="0" w:lastRow="0" w:firstColumn="0" w:lastColumn="0" w:noHBand="0" w:noVBand="0"/>
      </w:tblPr>
      <w:tblGrid>
        <w:gridCol w:w="511"/>
        <w:gridCol w:w="2743"/>
        <w:gridCol w:w="4707"/>
        <w:gridCol w:w="976"/>
        <w:gridCol w:w="964"/>
      </w:tblGrid>
      <w:tr w:rsidR="003E1D5F" w:rsidRPr="00FF13CD" w:rsidTr="006C1D8C">
        <w:trPr>
          <w:trHeight w:val="20"/>
        </w:trPr>
        <w:tc>
          <w:tcPr>
            <w:tcW w:w="258" w:type="pct"/>
            <w:vMerge w:val="restart"/>
            <w:tcBorders>
              <w:top w:val="single" w:sz="6" w:space="0" w:color="auto"/>
              <w:left w:val="single" w:sz="6" w:space="0" w:color="auto"/>
              <w:right w:val="single" w:sz="6" w:space="0" w:color="auto"/>
            </w:tcBorders>
            <w:shd w:val="clear" w:color="auto" w:fill="FFFFFF"/>
          </w:tcPr>
          <w:p w:rsidR="003E1D5F" w:rsidRPr="00FF13CD" w:rsidRDefault="003E1D5F" w:rsidP="00FF13CD">
            <w:pPr>
              <w:shd w:val="clear" w:color="auto" w:fill="FFFFFF"/>
              <w:jc w:val="center"/>
              <w:rPr>
                <w:sz w:val="24"/>
                <w:szCs w:val="24"/>
              </w:rPr>
            </w:pPr>
            <w:r w:rsidRPr="00FF13CD">
              <w:rPr>
                <w:color w:val="000000"/>
                <w:sz w:val="24"/>
                <w:szCs w:val="24"/>
              </w:rPr>
              <w:t>№</w:t>
            </w:r>
          </w:p>
        </w:tc>
        <w:tc>
          <w:tcPr>
            <w:tcW w:w="1385" w:type="pct"/>
            <w:vMerge w:val="restart"/>
            <w:tcBorders>
              <w:top w:val="single" w:sz="6" w:space="0" w:color="auto"/>
              <w:left w:val="single" w:sz="6" w:space="0" w:color="auto"/>
              <w:right w:val="single" w:sz="6" w:space="0" w:color="auto"/>
            </w:tcBorders>
            <w:shd w:val="clear" w:color="auto" w:fill="FFFFFF"/>
          </w:tcPr>
          <w:p w:rsidR="003E1D5F" w:rsidRPr="00FF13CD" w:rsidRDefault="003E1D5F" w:rsidP="00FF13CD">
            <w:pPr>
              <w:shd w:val="clear" w:color="auto" w:fill="FFFFFF"/>
              <w:jc w:val="center"/>
              <w:rPr>
                <w:sz w:val="24"/>
                <w:szCs w:val="24"/>
              </w:rPr>
            </w:pPr>
            <w:r w:rsidRPr="00FF13CD">
              <w:rPr>
                <w:sz w:val="24"/>
                <w:szCs w:val="24"/>
              </w:rPr>
              <w:t>Наименование тем и вопросы, выносимые на самостоятельную работу</w:t>
            </w:r>
          </w:p>
        </w:tc>
        <w:tc>
          <w:tcPr>
            <w:tcW w:w="2377" w:type="pct"/>
            <w:vMerge w:val="restart"/>
            <w:tcBorders>
              <w:top w:val="single" w:sz="6" w:space="0" w:color="auto"/>
              <w:left w:val="single" w:sz="6" w:space="0" w:color="auto"/>
              <w:right w:val="single" w:sz="6" w:space="0" w:color="auto"/>
            </w:tcBorders>
            <w:shd w:val="clear" w:color="auto" w:fill="FFFFFF"/>
          </w:tcPr>
          <w:p w:rsidR="003E1D5F" w:rsidRPr="00FF13CD" w:rsidRDefault="003E1D5F" w:rsidP="00FF13CD">
            <w:pPr>
              <w:shd w:val="clear" w:color="auto" w:fill="FFFFFF"/>
              <w:jc w:val="center"/>
              <w:rPr>
                <w:sz w:val="24"/>
                <w:szCs w:val="24"/>
              </w:rPr>
            </w:pPr>
            <w:r w:rsidRPr="00FF13CD">
              <w:rPr>
                <w:sz w:val="24"/>
                <w:szCs w:val="24"/>
              </w:rPr>
              <w:t xml:space="preserve">Форма отчетности </w:t>
            </w:r>
            <w:r w:rsidRPr="00FF13CD">
              <w:rPr>
                <w:sz w:val="24"/>
                <w:szCs w:val="24"/>
              </w:rPr>
              <w:br/>
              <w:t>(формы СРС и вырабатываемые компетенции)</w:t>
            </w:r>
          </w:p>
        </w:tc>
        <w:tc>
          <w:tcPr>
            <w:tcW w:w="981" w:type="pct"/>
            <w:gridSpan w:val="2"/>
            <w:tcBorders>
              <w:top w:val="single" w:sz="6" w:space="0" w:color="auto"/>
              <w:left w:val="single" w:sz="6" w:space="0" w:color="auto"/>
              <w:bottom w:val="single" w:sz="4" w:space="0" w:color="auto"/>
              <w:right w:val="single" w:sz="4" w:space="0" w:color="auto"/>
            </w:tcBorders>
            <w:shd w:val="clear" w:color="auto" w:fill="FFFFFF"/>
          </w:tcPr>
          <w:p w:rsidR="003E1D5F" w:rsidRPr="00FF13CD" w:rsidRDefault="003E1D5F" w:rsidP="00FF13CD">
            <w:pPr>
              <w:shd w:val="clear" w:color="auto" w:fill="FFFFFF"/>
              <w:ind w:left="5" w:right="34"/>
              <w:jc w:val="center"/>
              <w:rPr>
                <w:sz w:val="24"/>
                <w:szCs w:val="24"/>
              </w:rPr>
            </w:pPr>
            <w:r w:rsidRPr="00FF13CD">
              <w:rPr>
                <w:color w:val="000000"/>
                <w:spacing w:val="-8"/>
                <w:sz w:val="24"/>
                <w:szCs w:val="24"/>
              </w:rPr>
              <w:t xml:space="preserve">Кол-во </w:t>
            </w:r>
            <w:r w:rsidRPr="00FF13CD">
              <w:rPr>
                <w:color w:val="000000"/>
                <w:spacing w:val="-7"/>
                <w:sz w:val="24"/>
                <w:szCs w:val="24"/>
              </w:rPr>
              <w:t>часов</w:t>
            </w:r>
          </w:p>
        </w:tc>
      </w:tr>
      <w:tr w:rsidR="003E1D5F" w:rsidRPr="00FF13CD" w:rsidTr="006C1D8C">
        <w:trPr>
          <w:trHeight w:val="20"/>
        </w:trPr>
        <w:tc>
          <w:tcPr>
            <w:tcW w:w="258" w:type="pct"/>
            <w:vMerge/>
            <w:tcBorders>
              <w:left w:val="single" w:sz="6" w:space="0" w:color="auto"/>
              <w:bottom w:val="single" w:sz="6" w:space="0" w:color="auto"/>
              <w:right w:val="single" w:sz="6" w:space="0" w:color="auto"/>
            </w:tcBorders>
            <w:shd w:val="clear" w:color="auto" w:fill="FFFFFF"/>
          </w:tcPr>
          <w:p w:rsidR="003E1D5F" w:rsidRPr="00FF13CD" w:rsidRDefault="003E1D5F" w:rsidP="00FF13CD">
            <w:pPr>
              <w:shd w:val="clear" w:color="auto" w:fill="FFFFFF"/>
              <w:jc w:val="center"/>
              <w:rPr>
                <w:color w:val="000000"/>
                <w:sz w:val="24"/>
                <w:szCs w:val="24"/>
              </w:rPr>
            </w:pPr>
          </w:p>
        </w:tc>
        <w:tc>
          <w:tcPr>
            <w:tcW w:w="1385" w:type="pct"/>
            <w:vMerge/>
            <w:tcBorders>
              <w:left w:val="single" w:sz="6"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left"/>
              <w:rPr>
                <w:sz w:val="24"/>
                <w:szCs w:val="24"/>
              </w:rPr>
            </w:pPr>
          </w:p>
        </w:tc>
        <w:tc>
          <w:tcPr>
            <w:tcW w:w="2377" w:type="pct"/>
            <w:vMerge/>
            <w:tcBorders>
              <w:left w:val="single" w:sz="6" w:space="0" w:color="auto"/>
              <w:bottom w:val="single" w:sz="6" w:space="0" w:color="auto"/>
              <w:right w:val="single" w:sz="6" w:space="0" w:color="auto"/>
            </w:tcBorders>
            <w:shd w:val="clear" w:color="auto" w:fill="FFFFFF"/>
          </w:tcPr>
          <w:p w:rsidR="003E1D5F" w:rsidRPr="00FF13CD" w:rsidRDefault="003E1D5F" w:rsidP="00FF13CD">
            <w:pPr>
              <w:shd w:val="clear" w:color="auto" w:fill="FFFFFF"/>
              <w:ind w:left="5" w:right="34"/>
              <w:jc w:val="center"/>
              <w:rPr>
                <w:color w:val="000000"/>
                <w:spacing w:val="-8"/>
                <w:sz w:val="24"/>
                <w:szCs w:val="24"/>
              </w:rPr>
            </w:pPr>
          </w:p>
        </w:tc>
        <w:tc>
          <w:tcPr>
            <w:tcW w:w="493" w:type="pct"/>
            <w:tcBorders>
              <w:top w:val="single" w:sz="4" w:space="0" w:color="auto"/>
              <w:left w:val="single" w:sz="6" w:space="0" w:color="auto"/>
              <w:bottom w:val="single" w:sz="6" w:space="0" w:color="auto"/>
              <w:right w:val="single" w:sz="4" w:space="0" w:color="auto"/>
            </w:tcBorders>
            <w:shd w:val="clear" w:color="auto" w:fill="FFFFFF"/>
            <w:vAlign w:val="center"/>
          </w:tcPr>
          <w:p w:rsidR="003E1D5F" w:rsidRPr="00FF13CD" w:rsidRDefault="003E1D5F" w:rsidP="00FF13CD">
            <w:pPr>
              <w:shd w:val="clear" w:color="auto" w:fill="FFFFFF"/>
              <w:ind w:left="5" w:right="34"/>
              <w:jc w:val="center"/>
              <w:rPr>
                <w:color w:val="000000"/>
                <w:spacing w:val="-8"/>
                <w:sz w:val="24"/>
                <w:szCs w:val="24"/>
              </w:rPr>
            </w:pPr>
            <w:r w:rsidRPr="00FF13CD">
              <w:rPr>
                <w:color w:val="000000"/>
                <w:spacing w:val="-8"/>
                <w:sz w:val="24"/>
                <w:szCs w:val="24"/>
              </w:rPr>
              <w:t>ОФО</w:t>
            </w:r>
          </w:p>
        </w:tc>
        <w:tc>
          <w:tcPr>
            <w:tcW w:w="488" w:type="pct"/>
            <w:tcBorders>
              <w:top w:val="single" w:sz="4" w:space="0" w:color="auto"/>
              <w:left w:val="single" w:sz="4"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ind w:left="5" w:right="34"/>
              <w:jc w:val="center"/>
              <w:rPr>
                <w:color w:val="000000"/>
                <w:spacing w:val="-8"/>
                <w:sz w:val="24"/>
                <w:szCs w:val="24"/>
              </w:rPr>
            </w:pPr>
            <w:r w:rsidRPr="00FF13CD">
              <w:rPr>
                <w:color w:val="000000"/>
                <w:spacing w:val="-8"/>
                <w:sz w:val="24"/>
                <w:szCs w:val="24"/>
              </w:rPr>
              <w:t>ЗФО</w:t>
            </w:r>
          </w:p>
        </w:tc>
      </w:tr>
      <w:tr w:rsidR="003E1D5F" w:rsidRPr="00FF13CD"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1</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left"/>
              <w:rPr>
                <w:sz w:val="24"/>
                <w:szCs w:val="24"/>
              </w:rPr>
            </w:pPr>
            <w:r w:rsidRPr="00FF13CD">
              <w:rPr>
                <w:sz w:val="24"/>
                <w:szCs w:val="24"/>
              </w:rPr>
              <w:t xml:space="preserve">Тема 1. </w:t>
            </w:r>
            <w:r w:rsidR="0078397E" w:rsidRPr="00FF13CD">
              <w:rPr>
                <w:sz w:val="24"/>
                <w:szCs w:val="24"/>
              </w:rPr>
              <w:t>Введение.</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4,0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FF13CD" w:rsidRDefault="006C1D8C" w:rsidP="00FF13CD">
            <w:pPr>
              <w:shd w:val="clear" w:color="auto" w:fill="FFFFFF"/>
              <w:jc w:val="center"/>
              <w:rPr>
                <w:sz w:val="24"/>
                <w:szCs w:val="24"/>
              </w:rPr>
            </w:pPr>
            <w:r w:rsidRPr="00FF13CD">
              <w:rPr>
                <w:sz w:val="24"/>
                <w:szCs w:val="24"/>
                <w:lang w:val="en-US"/>
              </w:rPr>
              <w:t>7</w:t>
            </w:r>
            <w:r w:rsidR="003E1D5F" w:rsidRPr="00FF13CD">
              <w:rPr>
                <w:sz w:val="24"/>
                <w:szCs w:val="24"/>
              </w:rPr>
              <w:t>,0</w:t>
            </w:r>
          </w:p>
        </w:tc>
      </w:tr>
      <w:tr w:rsidR="003E1D5F" w:rsidRPr="00FF13CD"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2</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left"/>
              <w:rPr>
                <w:sz w:val="24"/>
                <w:szCs w:val="24"/>
              </w:rPr>
            </w:pPr>
            <w:r w:rsidRPr="00FF13CD">
              <w:rPr>
                <w:sz w:val="24"/>
                <w:szCs w:val="24"/>
              </w:rPr>
              <w:t xml:space="preserve">Тема 2. </w:t>
            </w:r>
            <w:r w:rsidR="0078397E" w:rsidRPr="00FF13CD">
              <w:rPr>
                <w:sz w:val="24"/>
                <w:szCs w:val="24"/>
              </w:rPr>
              <w:t>Инструментарий</w:t>
            </w:r>
            <w:r w:rsidRPr="00FF13CD">
              <w:rPr>
                <w:sz w:val="24"/>
                <w:szCs w:val="24"/>
              </w:rPr>
              <w:t>.</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center"/>
              <w:rPr>
                <w:sz w:val="24"/>
                <w:szCs w:val="24"/>
              </w:rPr>
            </w:pPr>
            <w:r w:rsidRPr="00FF13CD">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4,0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FF13CD" w:rsidRDefault="0078397E" w:rsidP="00FF13CD">
            <w:pPr>
              <w:shd w:val="clear" w:color="auto" w:fill="FFFFFF"/>
              <w:jc w:val="center"/>
              <w:rPr>
                <w:sz w:val="24"/>
                <w:szCs w:val="24"/>
              </w:rPr>
            </w:pPr>
            <w:r w:rsidRPr="00FF13CD">
              <w:rPr>
                <w:sz w:val="24"/>
                <w:szCs w:val="24"/>
                <w:lang w:val="en-US"/>
              </w:rPr>
              <w:t>8</w:t>
            </w:r>
            <w:r w:rsidR="003E1D5F" w:rsidRPr="00FF13CD">
              <w:rPr>
                <w:sz w:val="24"/>
                <w:szCs w:val="24"/>
              </w:rPr>
              <w:t>,0</w:t>
            </w:r>
          </w:p>
        </w:tc>
      </w:tr>
      <w:tr w:rsidR="003E1D5F" w:rsidRPr="00FF13CD"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3</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left"/>
              <w:rPr>
                <w:sz w:val="24"/>
                <w:szCs w:val="24"/>
              </w:rPr>
            </w:pPr>
            <w:r w:rsidRPr="00FF13CD">
              <w:rPr>
                <w:sz w:val="24"/>
                <w:szCs w:val="24"/>
              </w:rPr>
              <w:t xml:space="preserve">Тема 3. </w:t>
            </w:r>
            <w:r w:rsidR="0078397E" w:rsidRPr="00FF13CD">
              <w:rPr>
                <w:sz w:val="24"/>
                <w:szCs w:val="24"/>
              </w:rPr>
              <w:t>Конструкции языка.</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center"/>
              <w:rPr>
                <w:sz w:val="24"/>
                <w:szCs w:val="24"/>
              </w:rPr>
            </w:pPr>
            <w:r w:rsidRPr="00FF13CD">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FF13CD" w:rsidRDefault="00927B11" w:rsidP="00FF13CD">
            <w:pPr>
              <w:shd w:val="clear" w:color="auto" w:fill="FFFFFF"/>
              <w:jc w:val="center"/>
              <w:rPr>
                <w:sz w:val="24"/>
                <w:szCs w:val="24"/>
              </w:rPr>
            </w:pPr>
            <w:r w:rsidRPr="00FF13CD">
              <w:rPr>
                <w:sz w:val="24"/>
                <w:szCs w:val="24"/>
              </w:rPr>
              <w:t>6</w:t>
            </w:r>
            <w:r w:rsidR="003E1D5F" w:rsidRPr="00FF13CD">
              <w:rPr>
                <w:sz w:val="24"/>
                <w:szCs w:val="24"/>
              </w:rPr>
              <w:t>,0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10,0</w:t>
            </w:r>
          </w:p>
        </w:tc>
      </w:tr>
      <w:tr w:rsidR="003E1D5F" w:rsidRPr="00FF13CD"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4</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left"/>
              <w:rPr>
                <w:sz w:val="24"/>
                <w:szCs w:val="24"/>
              </w:rPr>
            </w:pPr>
            <w:r w:rsidRPr="00FF13CD">
              <w:rPr>
                <w:sz w:val="24"/>
                <w:szCs w:val="24"/>
              </w:rPr>
              <w:t xml:space="preserve">Тема 4. </w:t>
            </w:r>
            <w:r w:rsidR="0078397E" w:rsidRPr="00FF13CD">
              <w:rPr>
                <w:sz w:val="24"/>
                <w:szCs w:val="24"/>
              </w:rPr>
              <w:t>Коллекции</w:t>
            </w:r>
            <w:r w:rsidRPr="00FF13CD">
              <w:rPr>
                <w:sz w:val="24"/>
                <w:szCs w:val="24"/>
              </w:rPr>
              <w:t>.</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center"/>
              <w:rPr>
                <w:sz w:val="24"/>
                <w:szCs w:val="24"/>
              </w:rPr>
            </w:pPr>
            <w:r w:rsidRPr="00FF13CD">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FF13CD" w:rsidRDefault="00927B11" w:rsidP="00FF13CD">
            <w:pPr>
              <w:shd w:val="clear" w:color="auto" w:fill="FFFFFF"/>
              <w:jc w:val="center"/>
              <w:rPr>
                <w:sz w:val="24"/>
                <w:szCs w:val="24"/>
              </w:rPr>
            </w:pPr>
            <w:r w:rsidRPr="00FF13CD">
              <w:rPr>
                <w:sz w:val="24"/>
                <w:szCs w:val="24"/>
              </w:rPr>
              <w:t>6</w:t>
            </w:r>
            <w:r w:rsidR="003E1D5F" w:rsidRPr="00FF13CD">
              <w:rPr>
                <w:sz w:val="24"/>
                <w:szCs w:val="24"/>
              </w:rPr>
              <w:t>,0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10,0</w:t>
            </w:r>
          </w:p>
        </w:tc>
      </w:tr>
      <w:tr w:rsidR="003E1D5F" w:rsidRPr="00FF13CD"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5</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left"/>
              <w:rPr>
                <w:sz w:val="24"/>
                <w:szCs w:val="24"/>
              </w:rPr>
            </w:pPr>
            <w:r w:rsidRPr="00FF13CD">
              <w:rPr>
                <w:sz w:val="24"/>
                <w:szCs w:val="24"/>
              </w:rPr>
              <w:t xml:space="preserve">Тема 5. </w:t>
            </w:r>
            <w:r w:rsidR="0078397E" w:rsidRPr="00FF13CD">
              <w:rPr>
                <w:sz w:val="24"/>
                <w:szCs w:val="24"/>
              </w:rPr>
              <w:t>Исключения. Модульное тестирование.</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center"/>
              <w:rPr>
                <w:sz w:val="24"/>
                <w:szCs w:val="24"/>
              </w:rPr>
            </w:pPr>
            <w:r w:rsidRPr="00FF13CD">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4,0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1</w:t>
            </w:r>
            <w:r w:rsidR="006C1D8C" w:rsidRPr="00FF13CD">
              <w:rPr>
                <w:sz w:val="24"/>
                <w:szCs w:val="24"/>
                <w:lang w:val="en-US"/>
              </w:rPr>
              <w:t>2</w:t>
            </w:r>
            <w:r w:rsidRPr="00FF13CD">
              <w:rPr>
                <w:sz w:val="24"/>
                <w:szCs w:val="24"/>
              </w:rPr>
              <w:t>,0</w:t>
            </w:r>
          </w:p>
        </w:tc>
      </w:tr>
      <w:tr w:rsidR="003E1D5F" w:rsidRPr="00FF13CD"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lastRenderedPageBreak/>
              <w:t>6</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left"/>
              <w:rPr>
                <w:sz w:val="24"/>
                <w:szCs w:val="24"/>
                <w:lang w:val="en-US"/>
              </w:rPr>
            </w:pPr>
            <w:r w:rsidRPr="00FF13CD">
              <w:rPr>
                <w:sz w:val="24"/>
                <w:szCs w:val="24"/>
              </w:rPr>
              <w:t>Тема</w:t>
            </w:r>
            <w:r w:rsidRPr="00FF13CD">
              <w:rPr>
                <w:sz w:val="24"/>
                <w:szCs w:val="24"/>
                <w:lang w:val="en-US"/>
              </w:rPr>
              <w:t xml:space="preserve"> 6. </w:t>
            </w:r>
            <w:r w:rsidR="0078397E" w:rsidRPr="00FF13CD">
              <w:rPr>
                <w:sz w:val="24"/>
                <w:szCs w:val="24"/>
                <w:lang w:val="en-US"/>
              </w:rPr>
              <w:t>Java Foundation Classes (JFC).</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center"/>
              <w:rPr>
                <w:sz w:val="24"/>
                <w:szCs w:val="24"/>
              </w:rPr>
            </w:pPr>
            <w:r w:rsidRPr="00FF13CD">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4,0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10,0</w:t>
            </w:r>
          </w:p>
        </w:tc>
      </w:tr>
      <w:tr w:rsidR="003E1D5F" w:rsidRPr="00FF13CD"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7</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left"/>
              <w:rPr>
                <w:sz w:val="24"/>
                <w:szCs w:val="24"/>
                <w:lang w:val="en-US"/>
              </w:rPr>
            </w:pPr>
            <w:r w:rsidRPr="00FF13CD">
              <w:rPr>
                <w:sz w:val="24"/>
                <w:szCs w:val="24"/>
              </w:rPr>
              <w:t xml:space="preserve">Тема 7. </w:t>
            </w:r>
            <w:r w:rsidR="0078397E" w:rsidRPr="00FF13CD">
              <w:rPr>
                <w:sz w:val="24"/>
                <w:szCs w:val="24"/>
              </w:rPr>
              <w:t>Ввод и вывод</w:t>
            </w:r>
            <w:r w:rsidR="0078397E" w:rsidRPr="00FF13CD">
              <w:rPr>
                <w:sz w:val="24"/>
                <w:szCs w:val="24"/>
                <w:lang w:val="en-US"/>
              </w:rPr>
              <w:t>.</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center"/>
              <w:rPr>
                <w:sz w:val="24"/>
                <w:szCs w:val="24"/>
              </w:rPr>
            </w:pPr>
            <w:r w:rsidRPr="00FF13CD">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4,0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1</w:t>
            </w:r>
            <w:r w:rsidR="006C1D8C" w:rsidRPr="00FF13CD">
              <w:rPr>
                <w:sz w:val="24"/>
                <w:szCs w:val="24"/>
                <w:lang w:val="en-US"/>
              </w:rPr>
              <w:t>4</w:t>
            </w:r>
            <w:r w:rsidRPr="00FF13CD">
              <w:rPr>
                <w:sz w:val="24"/>
                <w:szCs w:val="24"/>
              </w:rPr>
              <w:t>,0</w:t>
            </w:r>
          </w:p>
        </w:tc>
      </w:tr>
      <w:tr w:rsidR="003E1D5F" w:rsidRPr="00FF13CD"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8</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left"/>
              <w:rPr>
                <w:sz w:val="24"/>
                <w:szCs w:val="24"/>
                <w:lang w:val="en-US"/>
              </w:rPr>
            </w:pPr>
            <w:r w:rsidRPr="00FF13CD">
              <w:rPr>
                <w:sz w:val="24"/>
                <w:szCs w:val="24"/>
              </w:rPr>
              <w:t xml:space="preserve">Тема 8. </w:t>
            </w:r>
            <w:proofErr w:type="spellStart"/>
            <w:r w:rsidR="0078397E" w:rsidRPr="00FF13CD">
              <w:rPr>
                <w:sz w:val="24"/>
                <w:szCs w:val="24"/>
              </w:rPr>
              <w:t>Сериализация</w:t>
            </w:r>
            <w:proofErr w:type="spellEnd"/>
            <w:r w:rsidR="0078397E" w:rsidRPr="00FF13CD">
              <w:rPr>
                <w:sz w:val="24"/>
                <w:szCs w:val="24"/>
              </w:rPr>
              <w:t>.</w:t>
            </w:r>
            <w:r w:rsidR="0078397E" w:rsidRPr="00FF13CD">
              <w:rPr>
                <w:sz w:val="24"/>
                <w:szCs w:val="24"/>
                <w:lang w:val="en-US"/>
              </w:rPr>
              <w:t xml:space="preserve"> Java Beans.</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center"/>
              <w:rPr>
                <w:sz w:val="24"/>
                <w:szCs w:val="24"/>
              </w:rPr>
            </w:pPr>
            <w:r w:rsidRPr="00FF13CD">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FF13CD" w:rsidRDefault="0078397E" w:rsidP="00FF13CD">
            <w:pPr>
              <w:shd w:val="clear" w:color="auto" w:fill="FFFFFF"/>
              <w:jc w:val="center"/>
              <w:rPr>
                <w:sz w:val="24"/>
                <w:szCs w:val="24"/>
              </w:rPr>
            </w:pPr>
            <w:r w:rsidRPr="00FF13CD">
              <w:rPr>
                <w:sz w:val="24"/>
                <w:szCs w:val="24"/>
                <w:lang w:val="en-US"/>
              </w:rPr>
              <w:t>5</w:t>
            </w:r>
            <w:r w:rsidR="003E1D5F" w:rsidRPr="00FF13CD">
              <w:rPr>
                <w:sz w:val="24"/>
                <w:szCs w:val="24"/>
              </w:rPr>
              <w:t>,0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1</w:t>
            </w:r>
            <w:r w:rsidR="006C1D8C" w:rsidRPr="00FF13CD">
              <w:rPr>
                <w:sz w:val="24"/>
                <w:szCs w:val="24"/>
                <w:lang w:val="en-US"/>
              </w:rPr>
              <w:t>6</w:t>
            </w:r>
            <w:r w:rsidRPr="00FF13CD">
              <w:rPr>
                <w:sz w:val="24"/>
                <w:szCs w:val="24"/>
              </w:rPr>
              <w:t>,0</w:t>
            </w:r>
          </w:p>
        </w:tc>
      </w:tr>
      <w:tr w:rsidR="003E1D5F" w:rsidRPr="00FF13CD"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9</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left"/>
              <w:rPr>
                <w:sz w:val="24"/>
                <w:szCs w:val="24"/>
              </w:rPr>
            </w:pPr>
            <w:r w:rsidRPr="00FF13CD">
              <w:rPr>
                <w:sz w:val="24"/>
                <w:szCs w:val="24"/>
              </w:rPr>
              <w:t xml:space="preserve">Тема 9. </w:t>
            </w:r>
            <w:r w:rsidR="0078397E" w:rsidRPr="00FF13CD">
              <w:rPr>
                <w:sz w:val="24"/>
                <w:szCs w:val="24"/>
              </w:rPr>
              <w:t>Многопоточные</w:t>
            </w:r>
            <w:r w:rsidR="0078397E" w:rsidRPr="00FF13CD">
              <w:rPr>
                <w:sz w:val="24"/>
                <w:szCs w:val="24"/>
                <w:lang w:val="en-US"/>
              </w:rPr>
              <w:t xml:space="preserve"> </w:t>
            </w:r>
            <w:r w:rsidR="0078397E" w:rsidRPr="00FF13CD">
              <w:rPr>
                <w:sz w:val="24"/>
                <w:szCs w:val="24"/>
              </w:rPr>
              <w:t>приложения</w:t>
            </w:r>
            <w:r w:rsidRPr="00FF13CD">
              <w:rPr>
                <w:sz w:val="24"/>
                <w:szCs w:val="24"/>
              </w:rPr>
              <w:t>.</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center"/>
              <w:rPr>
                <w:sz w:val="24"/>
                <w:szCs w:val="24"/>
              </w:rPr>
            </w:pPr>
            <w:r w:rsidRPr="00FF13CD">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FF13CD" w:rsidRDefault="0078397E" w:rsidP="00FF13CD">
            <w:pPr>
              <w:shd w:val="clear" w:color="auto" w:fill="FFFFFF"/>
              <w:jc w:val="center"/>
              <w:rPr>
                <w:sz w:val="24"/>
                <w:szCs w:val="24"/>
              </w:rPr>
            </w:pPr>
            <w:r w:rsidRPr="00FF13CD">
              <w:rPr>
                <w:sz w:val="24"/>
                <w:szCs w:val="24"/>
                <w:lang w:val="en-US"/>
              </w:rPr>
              <w:t>6</w:t>
            </w:r>
            <w:r w:rsidR="003E1D5F" w:rsidRPr="00FF13CD">
              <w:rPr>
                <w:sz w:val="24"/>
                <w:szCs w:val="24"/>
              </w:rPr>
              <w:t>,0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1</w:t>
            </w:r>
            <w:r w:rsidR="006C1D8C" w:rsidRPr="00FF13CD">
              <w:rPr>
                <w:sz w:val="24"/>
                <w:szCs w:val="24"/>
                <w:lang w:val="en-US"/>
              </w:rPr>
              <w:t>6</w:t>
            </w:r>
            <w:r w:rsidRPr="00FF13CD">
              <w:rPr>
                <w:sz w:val="24"/>
                <w:szCs w:val="24"/>
              </w:rPr>
              <w:t>,0</w:t>
            </w:r>
          </w:p>
        </w:tc>
      </w:tr>
      <w:tr w:rsidR="003E1D5F" w:rsidRPr="00FF13CD"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10</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left"/>
              <w:rPr>
                <w:sz w:val="24"/>
                <w:szCs w:val="24"/>
              </w:rPr>
            </w:pPr>
            <w:r w:rsidRPr="00FF13CD">
              <w:rPr>
                <w:sz w:val="24"/>
                <w:szCs w:val="24"/>
              </w:rPr>
              <w:t xml:space="preserve">Тема 10. </w:t>
            </w:r>
            <w:r w:rsidR="0078397E" w:rsidRPr="00FF13CD">
              <w:rPr>
                <w:sz w:val="24"/>
                <w:szCs w:val="24"/>
              </w:rPr>
              <w:t>Базы данных</w:t>
            </w:r>
            <w:r w:rsidRPr="00FF13CD">
              <w:rPr>
                <w:sz w:val="24"/>
                <w:szCs w:val="24"/>
              </w:rPr>
              <w:t>.</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jc w:val="center"/>
              <w:rPr>
                <w:sz w:val="24"/>
                <w:szCs w:val="24"/>
              </w:rPr>
            </w:pPr>
            <w:r w:rsidRPr="00FF13CD">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FF13CD" w:rsidRDefault="0078397E" w:rsidP="00FF13CD">
            <w:pPr>
              <w:shd w:val="clear" w:color="auto" w:fill="FFFFFF"/>
              <w:jc w:val="center"/>
              <w:rPr>
                <w:sz w:val="24"/>
                <w:szCs w:val="24"/>
              </w:rPr>
            </w:pPr>
            <w:r w:rsidRPr="00FF13CD">
              <w:rPr>
                <w:sz w:val="24"/>
                <w:szCs w:val="24"/>
                <w:lang w:val="en-US"/>
              </w:rPr>
              <w:t>6</w:t>
            </w:r>
            <w:r w:rsidR="003E1D5F" w:rsidRPr="00FF13CD">
              <w:rPr>
                <w:sz w:val="24"/>
                <w:szCs w:val="24"/>
              </w:rPr>
              <w:t>,0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sz w:val="24"/>
                <w:szCs w:val="24"/>
              </w:rPr>
            </w:pPr>
            <w:r w:rsidRPr="00FF13CD">
              <w:rPr>
                <w:sz w:val="24"/>
                <w:szCs w:val="24"/>
              </w:rPr>
              <w:t>1</w:t>
            </w:r>
            <w:r w:rsidR="006C1D8C" w:rsidRPr="00FF13CD">
              <w:rPr>
                <w:sz w:val="24"/>
                <w:szCs w:val="24"/>
                <w:lang w:val="en-US"/>
              </w:rPr>
              <w:t>6</w:t>
            </w:r>
            <w:r w:rsidRPr="00FF13CD">
              <w:rPr>
                <w:sz w:val="24"/>
                <w:szCs w:val="24"/>
              </w:rPr>
              <w:t>,0</w:t>
            </w:r>
          </w:p>
        </w:tc>
      </w:tr>
      <w:tr w:rsidR="003E1D5F" w:rsidRPr="00FF13CD"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b/>
                <w:sz w:val="24"/>
                <w:szCs w:val="24"/>
              </w:rPr>
            </w:pP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left"/>
              <w:rPr>
                <w:b/>
                <w:sz w:val="24"/>
                <w:szCs w:val="24"/>
              </w:rPr>
            </w:pPr>
            <w:r w:rsidRPr="00FF13CD">
              <w:rPr>
                <w:b/>
                <w:color w:val="000000"/>
                <w:spacing w:val="-7"/>
                <w:sz w:val="24"/>
                <w:szCs w:val="24"/>
              </w:rPr>
              <w:t>Итого:</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b/>
                <w:bCs/>
                <w:sz w:val="24"/>
                <w:szCs w:val="24"/>
              </w:rPr>
            </w:pP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FF13CD" w:rsidRDefault="003E1D5F" w:rsidP="00FF13CD">
            <w:pPr>
              <w:shd w:val="clear" w:color="auto" w:fill="FFFFFF"/>
              <w:jc w:val="center"/>
              <w:rPr>
                <w:b/>
                <w:bCs/>
                <w:sz w:val="24"/>
                <w:szCs w:val="24"/>
              </w:rPr>
            </w:pPr>
            <w:r w:rsidRPr="00FF13CD">
              <w:rPr>
                <w:b/>
                <w:bCs/>
                <w:sz w:val="24"/>
                <w:szCs w:val="24"/>
              </w:rPr>
              <w:t>4</w:t>
            </w:r>
            <w:r w:rsidR="00927B11" w:rsidRPr="00FF13CD">
              <w:rPr>
                <w:b/>
                <w:bCs/>
                <w:sz w:val="24"/>
                <w:szCs w:val="24"/>
              </w:rPr>
              <w:t>9</w:t>
            </w:r>
            <w:r w:rsidRPr="00FF13CD">
              <w:rPr>
                <w:b/>
                <w:bCs/>
                <w:sz w:val="24"/>
                <w:szCs w:val="24"/>
              </w:rPr>
              <w:t>,0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FF13CD" w:rsidRDefault="003E1D5F" w:rsidP="00FF13CD">
            <w:pPr>
              <w:shd w:val="clear" w:color="auto" w:fill="FFFFFF"/>
              <w:jc w:val="center"/>
              <w:rPr>
                <w:b/>
                <w:bCs/>
                <w:sz w:val="24"/>
                <w:szCs w:val="24"/>
              </w:rPr>
            </w:pPr>
            <w:r w:rsidRPr="00FF13CD">
              <w:rPr>
                <w:b/>
                <w:bCs/>
                <w:sz w:val="24"/>
                <w:szCs w:val="24"/>
              </w:rPr>
              <w:t>119,0</w:t>
            </w:r>
          </w:p>
        </w:tc>
      </w:tr>
    </w:tbl>
    <w:p w:rsidR="00281727" w:rsidRPr="00FF13CD" w:rsidRDefault="00281727" w:rsidP="00FF13CD">
      <w:pPr>
        <w:ind w:firstLine="709"/>
        <w:rPr>
          <w:i/>
          <w:sz w:val="24"/>
          <w:szCs w:val="24"/>
        </w:rPr>
      </w:pPr>
      <w:r w:rsidRPr="00FF13CD">
        <w:rPr>
          <w:i/>
          <w:sz w:val="24"/>
          <w:szCs w:val="24"/>
        </w:rPr>
        <w:t>*** сокращения:</w:t>
      </w:r>
    </w:p>
    <w:p w:rsidR="00281727" w:rsidRPr="00FF13CD" w:rsidRDefault="00281727" w:rsidP="00FF13CD">
      <w:pPr>
        <w:ind w:firstLine="1843"/>
        <w:rPr>
          <w:i/>
          <w:sz w:val="24"/>
          <w:szCs w:val="24"/>
        </w:rPr>
      </w:pPr>
      <w:r w:rsidRPr="00FF13CD">
        <w:rPr>
          <w:i/>
          <w:sz w:val="24"/>
          <w:szCs w:val="24"/>
        </w:rPr>
        <w:t>ОФО – очная форма обучения</w:t>
      </w:r>
    </w:p>
    <w:p w:rsidR="00281727" w:rsidRPr="00FF13CD" w:rsidRDefault="00281727" w:rsidP="00FF13CD">
      <w:pPr>
        <w:ind w:firstLine="1843"/>
        <w:rPr>
          <w:i/>
          <w:sz w:val="24"/>
          <w:szCs w:val="24"/>
        </w:rPr>
      </w:pPr>
      <w:r w:rsidRPr="00FF13CD">
        <w:rPr>
          <w:i/>
          <w:sz w:val="24"/>
          <w:szCs w:val="24"/>
        </w:rPr>
        <w:t>ЗФО – заочная форма обучения</w:t>
      </w:r>
    </w:p>
    <w:p w:rsidR="003E1D5F" w:rsidRPr="00FF13CD" w:rsidRDefault="003E1D5F" w:rsidP="00FF13CD">
      <w:pPr>
        <w:suppressAutoHyphens/>
        <w:ind w:firstLine="709"/>
        <w:rPr>
          <w:i/>
          <w:sz w:val="24"/>
          <w:szCs w:val="24"/>
        </w:rPr>
      </w:pPr>
      <w:r w:rsidRPr="00FF13CD">
        <w:rPr>
          <w:b/>
          <w:i/>
          <w:sz w:val="24"/>
          <w:szCs w:val="24"/>
        </w:rPr>
        <w:t>Примечание:</w:t>
      </w:r>
      <w:r w:rsidRPr="00FF13CD">
        <w:rPr>
          <w:i/>
          <w:sz w:val="24"/>
          <w:szCs w:val="24"/>
        </w:rPr>
        <w:t xml:space="preserve"> самостоятельная работа студентов включает самостоятельное изучение отдельных тем курса, подготовку к лабораторным, практическим и семинарским занятиям, текущему контролю, составление учебных рефератов и др. </w:t>
      </w:r>
    </w:p>
    <w:p w:rsidR="00281727" w:rsidRPr="00FF13CD" w:rsidRDefault="003E1D5F" w:rsidP="00FF13CD">
      <w:pPr>
        <w:suppressAutoHyphens/>
        <w:ind w:firstLine="709"/>
        <w:rPr>
          <w:i/>
          <w:sz w:val="24"/>
          <w:szCs w:val="24"/>
        </w:rPr>
      </w:pPr>
      <w:r w:rsidRPr="00FF13CD">
        <w:rPr>
          <w:i/>
          <w:sz w:val="24"/>
          <w:szCs w:val="24"/>
        </w:rPr>
        <w:t>Графа 3 может содержать такие формы, как работа с литературой, выполнение письменной домашней работы и т.д.</w:t>
      </w:r>
    </w:p>
    <w:p w:rsidR="00281727" w:rsidRPr="00FF13CD" w:rsidRDefault="00281727" w:rsidP="00FF13CD">
      <w:pPr>
        <w:pStyle w:val="1"/>
        <w:rPr>
          <w:sz w:val="24"/>
          <w:szCs w:val="24"/>
        </w:rPr>
      </w:pPr>
      <w:bookmarkStart w:id="23" w:name="_Toc467159495"/>
      <w:bookmarkStart w:id="24" w:name="_Toc467780750"/>
      <w:r w:rsidRPr="00FF13CD">
        <w:rPr>
          <w:sz w:val="24"/>
          <w:szCs w:val="24"/>
        </w:rPr>
        <w:t>6. Фонд оценочных средств для проведения промежуточной аттестации обучающихся по дисциплине</w:t>
      </w:r>
      <w:bookmarkEnd w:id="23"/>
      <w:bookmarkEnd w:id="24"/>
    </w:p>
    <w:p w:rsidR="00281727" w:rsidRPr="00FF13CD" w:rsidRDefault="00281727" w:rsidP="00FF13CD">
      <w:pPr>
        <w:shd w:val="clear" w:color="auto" w:fill="FFFFFF"/>
        <w:suppressAutoHyphens/>
        <w:ind w:firstLine="567"/>
        <w:rPr>
          <w:color w:val="000000"/>
          <w:sz w:val="24"/>
          <w:szCs w:val="24"/>
        </w:rPr>
      </w:pPr>
    </w:p>
    <w:p w:rsidR="00281727" w:rsidRPr="00FF13CD" w:rsidRDefault="00281727" w:rsidP="00FF13CD">
      <w:pPr>
        <w:shd w:val="clear" w:color="auto" w:fill="FFFFFF"/>
        <w:suppressAutoHyphens/>
        <w:ind w:firstLine="567"/>
        <w:rPr>
          <w:i/>
          <w:color w:val="000000"/>
          <w:sz w:val="24"/>
          <w:szCs w:val="24"/>
        </w:rPr>
      </w:pPr>
      <w:r w:rsidRPr="00FF13CD">
        <w:rPr>
          <w:i/>
          <w:color w:val="000000"/>
          <w:sz w:val="24"/>
          <w:szCs w:val="24"/>
        </w:rPr>
        <w:t>Методы контроля и самоконтроля по эффективности учебно-познавательной деятельности:</w:t>
      </w:r>
    </w:p>
    <w:p w:rsidR="00281727" w:rsidRPr="00FF13CD" w:rsidRDefault="00281727" w:rsidP="00FF13CD">
      <w:pPr>
        <w:shd w:val="clear" w:color="auto" w:fill="FFFFFF"/>
        <w:suppressAutoHyphens/>
        <w:ind w:firstLine="567"/>
        <w:rPr>
          <w:i/>
          <w:color w:val="000000"/>
          <w:sz w:val="24"/>
          <w:szCs w:val="24"/>
        </w:rPr>
      </w:pPr>
      <w:r w:rsidRPr="00FF13CD">
        <w:rPr>
          <w:i/>
          <w:color w:val="000000"/>
          <w:sz w:val="24"/>
          <w:szCs w:val="24"/>
        </w:rPr>
        <w:t>а) устный контроль и самоконтроль: индивидуальные и фронтальные опросы, устные зачеты и экзамены, программированные опросы, устные самоконтроль;</w:t>
      </w:r>
    </w:p>
    <w:p w:rsidR="00281727" w:rsidRPr="00FF13CD" w:rsidRDefault="00281727" w:rsidP="00FF13CD">
      <w:pPr>
        <w:shd w:val="clear" w:color="auto" w:fill="FFFFFF"/>
        <w:suppressAutoHyphens/>
        <w:ind w:firstLine="567"/>
        <w:rPr>
          <w:i/>
          <w:color w:val="000000"/>
          <w:sz w:val="24"/>
          <w:szCs w:val="24"/>
        </w:rPr>
      </w:pPr>
      <w:r w:rsidRPr="00FF13CD">
        <w:rPr>
          <w:i/>
          <w:color w:val="000000"/>
          <w:sz w:val="24"/>
          <w:szCs w:val="24"/>
        </w:rPr>
        <w:t>б) письменный контроль и самоконтроль: контрольные письменные работы, письменные зачеты и экзамены, программированные письменные работы, письменные самоконтроль;</w:t>
      </w:r>
    </w:p>
    <w:p w:rsidR="00281727" w:rsidRPr="00FF13CD" w:rsidRDefault="00281727" w:rsidP="00FF13CD">
      <w:pPr>
        <w:shd w:val="clear" w:color="auto" w:fill="FFFFFF"/>
        <w:suppressAutoHyphens/>
        <w:ind w:firstLine="567"/>
        <w:rPr>
          <w:i/>
          <w:color w:val="000000"/>
          <w:sz w:val="24"/>
          <w:szCs w:val="24"/>
        </w:rPr>
      </w:pPr>
      <w:r w:rsidRPr="00FF13CD">
        <w:rPr>
          <w:i/>
          <w:color w:val="000000"/>
          <w:sz w:val="24"/>
          <w:szCs w:val="24"/>
        </w:rPr>
        <w:t>в) лабораторно-практический контроль и самоконтроль: контрольно-лабораторные работы, машинный контроль, лабораторно-практический самоконтроль.</w:t>
      </w:r>
    </w:p>
    <w:p w:rsidR="00842BDA" w:rsidRPr="00FF13CD" w:rsidRDefault="00842BDA" w:rsidP="00FF13CD">
      <w:pPr>
        <w:pStyle w:val="2"/>
        <w:rPr>
          <w:sz w:val="24"/>
          <w:szCs w:val="24"/>
        </w:rPr>
      </w:pPr>
      <w:bookmarkStart w:id="25" w:name="_Toc467159496"/>
      <w:bookmarkStart w:id="26" w:name="_Toc467780751"/>
      <w:r w:rsidRPr="00FF13CD">
        <w:rPr>
          <w:sz w:val="24"/>
          <w:szCs w:val="24"/>
        </w:rPr>
        <w:t>6.1.</w:t>
      </w:r>
      <w:r w:rsidR="004E704D" w:rsidRPr="00FF13CD">
        <w:rPr>
          <w:sz w:val="24"/>
          <w:szCs w:val="24"/>
        </w:rPr>
        <w:t> </w:t>
      </w:r>
      <w:r w:rsidRPr="00FF13CD">
        <w:rPr>
          <w:sz w:val="24"/>
          <w:szCs w:val="24"/>
        </w:rPr>
        <w:t>Перечень компетенций с указанием этапов их формирования в процессе освоения образовательной программы</w:t>
      </w:r>
      <w:bookmarkEnd w:id="25"/>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189"/>
        <w:gridCol w:w="3189"/>
        <w:gridCol w:w="2397"/>
      </w:tblGrid>
      <w:tr w:rsidR="00B96363" w:rsidRPr="00FF13CD" w:rsidTr="00B96363">
        <w:tc>
          <w:tcPr>
            <w:tcW w:w="570" w:type="pct"/>
            <w:vMerge w:val="restart"/>
            <w:shd w:val="clear" w:color="auto" w:fill="auto"/>
            <w:vAlign w:val="center"/>
          </w:tcPr>
          <w:p w:rsidR="00B96363" w:rsidRPr="00FF13CD" w:rsidRDefault="00B96363" w:rsidP="00FF13CD">
            <w:pPr>
              <w:pStyle w:val="af"/>
              <w:ind w:left="0"/>
              <w:jc w:val="center"/>
              <w:rPr>
                <w:b/>
                <w:i/>
                <w:sz w:val="24"/>
                <w:szCs w:val="24"/>
              </w:rPr>
            </w:pPr>
            <w:r w:rsidRPr="00FF13CD">
              <w:rPr>
                <w:sz w:val="24"/>
                <w:szCs w:val="24"/>
              </w:rPr>
              <w:t>Дескрип</w:t>
            </w:r>
            <w:r w:rsidRPr="00FF13CD">
              <w:rPr>
                <w:sz w:val="24"/>
                <w:szCs w:val="24"/>
              </w:rPr>
              <w:softHyphen/>
              <w:t>торы</w:t>
            </w:r>
          </w:p>
        </w:tc>
        <w:tc>
          <w:tcPr>
            <w:tcW w:w="3220" w:type="pct"/>
            <w:gridSpan w:val="2"/>
            <w:shd w:val="clear" w:color="auto" w:fill="auto"/>
          </w:tcPr>
          <w:p w:rsidR="00B96363" w:rsidRPr="00FF13CD" w:rsidRDefault="00B96363" w:rsidP="00FF13CD">
            <w:pPr>
              <w:pStyle w:val="af"/>
              <w:ind w:left="0"/>
              <w:jc w:val="center"/>
              <w:rPr>
                <w:sz w:val="24"/>
                <w:szCs w:val="24"/>
              </w:rPr>
            </w:pPr>
            <w:r w:rsidRPr="00FF13CD">
              <w:rPr>
                <w:sz w:val="24"/>
                <w:szCs w:val="24"/>
              </w:rPr>
              <w:t>Компетенции</w:t>
            </w:r>
          </w:p>
        </w:tc>
        <w:tc>
          <w:tcPr>
            <w:tcW w:w="1210" w:type="pct"/>
            <w:vMerge w:val="restart"/>
            <w:shd w:val="clear" w:color="auto" w:fill="auto"/>
            <w:vAlign w:val="center"/>
          </w:tcPr>
          <w:p w:rsidR="00B96363" w:rsidRPr="00FF13CD" w:rsidRDefault="00B96363" w:rsidP="00FF13CD">
            <w:pPr>
              <w:pStyle w:val="af"/>
              <w:ind w:left="0"/>
              <w:jc w:val="center"/>
              <w:rPr>
                <w:sz w:val="24"/>
                <w:szCs w:val="24"/>
              </w:rPr>
            </w:pPr>
            <w:r w:rsidRPr="00FF13CD">
              <w:rPr>
                <w:sz w:val="24"/>
                <w:szCs w:val="24"/>
              </w:rPr>
              <w:t>Оценочные средства</w:t>
            </w:r>
          </w:p>
        </w:tc>
      </w:tr>
      <w:tr w:rsidR="00992052" w:rsidRPr="00FF13CD" w:rsidTr="00B96363">
        <w:tc>
          <w:tcPr>
            <w:tcW w:w="570" w:type="pct"/>
            <w:vMerge/>
            <w:shd w:val="clear" w:color="auto" w:fill="auto"/>
          </w:tcPr>
          <w:p w:rsidR="00992052" w:rsidRPr="00FF13CD" w:rsidRDefault="00992052" w:rsidP="00FF13CD">
            <w:pPr>
              <w:pStyle w:val="af"/>
              <w:ind w:left="0"/>
              <w:rPr>
                <w:sz w:val="24"/>
                <w:szCs w:val="24"/>
              </w:rPr>
            </w:pPr>
          </w:p>
        </w:tc>
        <w:tc>
          <w:tcPr>
            <w:tcW w:w="1610" w:type="pct"/>
            <w:shd w:val="clear" w:color="auto" w:fill="auto"/>
            <w:vAlign w:val="center"/>
          </w:tcPr>
          <w:p w:rsidR="00992052" w:rsidRPr="00FF13CD" w:rsidRDefault="00992052" w:rsidP="00FF13CD">
            <w:pPr>
              <w:pStyle w:val="af"/>
              <w:ind w:left="0"/>
              <w:jc w:val="center"/>
              <w:rPr>
                <w:sz w:val="24"/>
                <w:szCs w:val="24"/>
                <w:lang w:val="en-US"/>
              </w:rPr>
            </w:pPr>
            <w:r w:rsidRPr="00FF13CD">
              <w:rPr>
                <w:sz w:val="24"/>
                <w:szCs w:val="24"/>
              </w:rPr>
              <w:t>Шифр компетенции ПК-</w:t>
            </w:r>
            <w:r w:rsidR="00B96363" w:rsidRPr="00FF13CD">
              <w:rPr>
                <w:sz w:val="24"/>
                <w:szCs w:val="24"/>
              </w:rPr>
              <w:t>2</w:t>
            </w:r>
          </w:p>
        </w:tc>
        <w:tc>
          <w:tcPr>
            <w:tcW w:w="1610" w:type="pct"/>
          </w:tcPr>
          <w:p w:rsidR="00992052" w:rsidRPr="00FF13CD" w:rsidRDefault="00B96363" w:rsidP="00FF13CD">
            <w:pPr>
              <w:pStyle w:val="af"/>
              <w:ind w:left="0"/>
              <w:jc w:val="center"/>
              <w:rPr>
                <w:sz w:val="24"/>
                <w:szCs w:val="24"/>
              </w:rPr>
            </w:pPr>
            <w:r w:rsidRPr="00FF13CD">
              <w:rPr>
                <w:sz w:val="24"/>
                <w:szCs w:val="24"/>
              </w:rPr>
              <w:t>Шифр компетенции ПК-12</w:t>
            </w:r>
          </w:p>
        </w:tc>
        <w:tc>
          <w:tcPr>
            <w:tcW w:w="1210" w:type="pct"/>
            <w:vMerge/>
            <w:shd w:val="clear" w:color="auto" w:fill="auto"/>
          </w:tcPr>
          <w:p w:rsidR="00992052" w:rsidRPr="00FF13CD" w:rsidRDefault="00992052" w:rsidP="00FF13CD">
            <w:pPr>
              <w:pStyle w:val="af"/>
              <w:ind w:left="0"/>
              <w:rPr>
                <w:sz w:val="24"/>
                <w:szCs w:val="24"/>
              </w:rPr>
            </w:pPr>
          </w:p>
        </w:tc>
      </w:tr>
      <w:tr w:rsidR="00616D25" w:rsidRPr="00FF13CD" w:rsidTr="00B96363">
        <w:tc>
          <w:tcPr>
            <w:tcW w:w="570" w:type="pct"/>
            <w:shd w:val="clear" w:color="auto" w:fill="auto"/>
          </w:tcPr>
          <w:p w:rsidR="00616D25" w:rsidRPr="00FF13CD" w:rsidRDefault="00616D25" w:rsidP="00FF13CD">
            <w:pPr>
              <w:pStyle w:val="af"/>
              <w:ind w:left="0"/>
              <w:jc w:val="center"/>
              <w:rPr>
                <w:sz w:val="24"/>
                <w:szCs w:val="24"/>
              </w:rPr>
            </w:pPr>
            <w:r w:rsidRPr="00FF13CD">
              <w:rPr>
                <w:sz w:val="24"/>
                <w:szCs w:val="24"/>
              </w:rPr>
              <w:t>1</w:t>
            </w:r>
          </w:p>
        </w:tc>
        <w:tc>
          <w:tcPr>
            <w:tcW w:w="1610" w:type="pct"/>
            <w:shd w:val="clear" w:color="auto" w:fill="auto"/>
            <w:vAlign w:val="center"/>
          </w:tcPr>
          <w:p w:rsidR="00616D25" w:rsidRPr="00FF13CD" w:rsidRDefault="00616D25" w:rsidP="00FF13CD">
            <w:pPr>
              <w:pStyle w:val="af"/>
              <w:ind w:left="0"/>
              <w:jc w:val="center"/>
              <w:rPr>
                <w:sz w:val="24"/>
                <w:szCs w:val="24"/>
              </w:rPr>
            </w:pPr>
            <w:r w:rsidRPr="00FF13CD">
              <w:rPr>
                <w:sz w:val="24"/>
                <w:szCs w:val="24"/>
              </w:rPr>
              <w:t>2</w:t>
            </w:r>
          </w:p>
        </w:tc>
        <w:tc>
          <w:tcPr>
            <w:tcW w:w="1610" w:type="pct"/>
          </w:tcPr>
          <w:p w:rsidR="00616D25" w:rsidRPr="00FF13CD" w:rsidRDefault="00616D25" w:rsidP="00FF13CD">
            <w:pPr>
              <w:pStyle w:val="af"/>
              <w:ind w:left="0"/>
              <w:jc w:val="center"/>
              <w:rPr>
                <w:sz w:val="24"/>
                <w:szCs w:val="24"/>
              </w:rPr>
            </w:pPr>
            <w:r w:rsidRPr="00FF13CD">
              <w:rPr>
                <w:sz w:val="24"/>
                <w:szCs w:val="24"/>
              </w:rPr>
              <w:t>3</w:t>
            </w:r>
          </w:p>
        </w:tc>
        <w:tc>
          <w:tcPr>
            <w:tcW w:w="1210" w:type="pct"/>
            <w:shd w:val="clear" w:color="auto" w:fill="auto"/>
          </w:tcPr>
          <w:p w:rsidR="00616D25" w:rsidRPr="00FF13CD" w:rsidRDefault="00616D25" w:rsidP="00FF13CD">
            <w:pPr>
              <w:pStyle w:val="af"/>
              <w:ind w:left="0"/>
              <w:jc w:val="center"/>
              <w:rPr>
                <w:sz w:val="24"/>
                <w:szCs w:val="24"/>
              </w:rPr>
            </w:pPr>
            <w:r w:rsidRPr="00FF13CD">
              <w:rPr>
                <w:sz w:val="24"/>
                <w:szCs w:val="24"/>
              </w:rPr>
              <w:t>4</w:t>
            </w:r>
          </w:p>
        </w:tc>
      </w:tr>
      <w:tr w:rsidR="00B96363" w:rsidRPr="00FF13CD" w:rsidTr="00B96363">
        <w:tc>
          <w:tcPr>
            <w:tcW w:w="570" w:type="pct"/>
            <w:shd w:val="clear" w:color="auto" w:fill="auto"/>
          </w:tcPr>
          <w:p w:rsidR="00B96363" w:rsidRPr="00FF13CD" w:rsidRDefault="00B96363" w:rsidP="00FF13CD">
            <w:pPr>
              <w:pStyle w:val="af"/>
              <w:ind w:left="0"/>
              <w:rPr>
                <w:sz w:val="24"/>
                <w:szCs w:val="24"/>
              </w:rPr>
            </w:pPr>
            <w:r w:rsidRPr="00FF13CD">
              <w:rPr>
                <w:sz w:val="24"/>
                <w:szCs w:val="24"/>
              </w:rPr>
              <w:t>Знать</w:t>
            </w:r>
          </w:p>
        </w:tc>
        <w:tc>
          <w:tcPr>
            <w:tcW w:w="1610" w:type="pct"/>
            <w:shd w:val="clear" w:color="auto" w:fill="auto"/>
          </w:tcPr>
          <w:p w:rsidR="00B96363" w:rsidRPr="00FF13CD" w:rsidRDefault="00B96363" w:rsidP="00FF13CD">
            <w:pPr>
              <w:tabs>
                <w:tab w:val="left" w:pos="1260"/>
                <w:tab w:val="left" w:pos="1620"/>
                <w:tab w:val="left" w:pos="1800"/>
                <w:tab w:val="left" w:pos="2340"/>
              </w:tabs>
              <w:ind w:firstLine="340"/>
              <w:jc w:val="center"/>
              <w:rPr>
                <w:bCs/>
                <w:iCs/>
                <w:color w:val="000000"/>
                <w:sz w:val="24"/>
                <w:szCs w:val="24"/>
              </w:rPr>
            </w:pPr>
            <w:r w:rsidRPr="00FF13CD">
              <w:rPr>
                <w:bCs/>
                <w:iCs/>
                <w:color w:val="000000"/>
                <w:sz w:val="24"/>
                <w:szCs w:val="24"/>
              </w:rPr>
              <w:t>Основы объектно-ориентированного программирования.</w:t>
            </w:r>
          </w:p>
          <w:p w:rsidR="00B96363" w:rsidRPr="00FF13CD" w:rsidRDefault="00B96363" w:rsidP="00FF13CD">
            <w:pPr>
              <w:tabs>
                <w:tab w:val="left" w:pos="1260"/>
                <w:tab w:val="left" w:pos="1620"/>
                <w:tab w:val="left" w:pos="1800"/>
                <w:tab w:val="left" w:pos="2340"/>
              </w:tabs>
              <w:ind w:firstLine="340"/>
              <w:jc w:val="center"/>
              <w:rPr>
                <w:color w:val="000000"/>
                <w:sz w:val="24"/>
                <w:szCs w:val="24"/>
              </w:rPr>
            </w:pPr>
            <w:r w:rsidRPr="00FF13CD">
              <w:rPr>
                <w:color w:val="000000"/>
                <w:sz w:val="24"/>
                <w:szCs w:val="24"/>
              </w:rPr>
              <w:t xml:space="preserve">Лексику языка, типы данных в </w:t>
            </w:r>
            <w:r w:rsidR="008B7896" w:rsidRPr="00FF13CD">
              <w:rPr>
                <w:color w:val="000000"/>
                <w:sz w:val="24"/>
                <w:szCs w:val="24"/>
                <w:lang w:val="en-US"/>
              </w:rPr>
              <w:t>Java</w:t>
            </w:r>
            <w:r w:rsidRPr="00FF13CD">
              <w:rPr>
                <w:color w:val="000000"/>
                <w:sz w:val="24"/>
                <w:szCs w:val="24"/>
              </w:rPr>
              <w:t>.</w:t>
            </w:r>
          </w:p>
        </w:tc>
        <w:tc>
          <w:tcPr>
            <w:tcW w:w="1610" w:type="pct"/>
          </w:tcPr>
          <w:p w:rsidR="00B96363" w:rsidRPr="00FF13CD" w:rsidRDefault="00B96363" w:rsidP="00FF13CD">
            <w:pPr>
              <w:tabs>
                <w:tab w:val="left" w:pos="1260"/>
                <w:tab w:val="left" w:pos="1620"/>
                <w:tab w:val="left" w:pos="1800"/>
                <w:tab w:val="left" w:pos="2340"/>
              </w:tabs>
              <w:ind w:firstLine="340"/>
              <w:jc w:val="center"/>
              <w:rPr>
                <w:color w:val="000000"/>
                <w:sz w:val="24"/>
                <w:szCs w:val="24"/>
              </w:rPr>
            </w:pPr>
            <w:r w:rsidRPr="00FF13CD">
              <w:rPr>
                <w:color w:val="000000"/>
                <w:sz w:val="24"/>
                <w:szCs w:val="24"/>
              </w:rPr>
              <w:t xml:space="preserve">Методы объявления классов, преобразования типов в </w:t>
            </w:r>
            <w:r w:rsidR="008B7896" w:rsidRPr="00FF13CD">
              <w:rPr>
                <w:color w:val="000000"/>
                <w:sz w:val="24"/>
                <w:szCs w:val="24"/>
                <w:lang w:val="en-US"/>
              </w:rPr>
              <w:t>Java</w:t>
            </w:r>
            <w:r w:rsidRPr="00FF13CD">
              <w:rPr>
                <w:color w:val="000000"/>
                <w:sz w:val="24"/>
                <w:szCs w:val="24"/>
              </w:rPr>
              <w:t>.</w:t>
            </w:r>
          </w:p>
          <w:p w:rsidR="00B96363" w:rsidRPr="00FF13CD" w:rsidRDefault="00B96363" w:rsidP="00FF13CD">
            <w:pPr>
              <w:tabs>
                <w:tab w:val="left" w:pos="1260"/>
                <w:tab w:val="left" w:pos="1620"/>
                <w:tab w:val="left" w:pos="1800"/>
                <w:tab w:val="left" w:pos="2340"/>
              </w:tabs>
              <w:ind w:firstLine="340"/>
              <w:jc w:val="center"/>
              <w:rPr>
                <w:color w:val="000000"/>
                <w:sz w:val="24"/>
                <w:szCs w:val="24"/>
              </w:rPr>
            </w:pPr>
            <w:r w:rsidRPr="00FF13CD">
              <w:rPr>
                <w:color w:val="000000"/>
                <w:sz w:val="24"/>
                <w:szCs w:val="24"/>
              </w:rPr>
              <w:t xml:space="preserve">Что такое объектная модель в </w:t>
            </w:r>
            <w:r w:rsidR="008B7896" w:rsidRPr="00FF13CD">
              <w:rPr>
                <w:color w:val="000000"/>
                <w:sz w:val="24"/>
                <w:szCs w:val="24"/>
                <w:lang w:val="en-US"/>
              </w:rPr>
              <w:t>Java</w:t>
            </w:r>
            <w:r w:rsidRPr="00FF13CD">
              <w:rPr>
                <w:color w:val="000000"/>
                <w:sz w:val="24"/>
                <w:szCs w:val="24"/>
              </w:rPr>
              <w:t>.</w:t>
            </w:r>
          </w:p>
        </w:tc>
        <w:tc>
          <w:tcPr>
            <w:tcW w:w="1210" w:type="pct"/>
            <w:shd w:val="clear" w:color="auto" w:fill="auto"/>
          </w:tcPr>
          <w:p w:rsidR="00B96363" w:rsidRPr="00FF13CD" w:rsidRDefault="00B96363" w:rsidP="00FF13CD">
            <w:pPr>
              <w:pStyle w:val="af"/>
              <w:ind w:left="0"/>
              <w:jc w:val="center"/>
              <w:rPr>
                <w:sz w:val="24"/>
                <w:szCs w:val="24"/>
              </w:rPr>
            </w:pPr>
            <w:r w:rsidRPr="00FF13CD">
              <w:rPr>
                <w:sz w:val="24"/>
                <w:szCs w:val="24"/>
              </w:rPr>
              <w:t>Аналитический обзор по самостоятельному изучению теоретического материала, тестовый контроль, вопросы к экзамену.</w:t>
            </w:r>
          </w:p>
        </w:tc>
      </w:tr>
      <w:tr w:rsidR="00B96363" w:rsidRPr="00FF13CD" w:rsidTr="00B96363">
        <w:tc>
          <w:tcPr>
            <w:tcW w:w="570" w:type="pct"/>
            <w:shd w:val="clear" w:color="auto" w:fill="auto"/>
          </w:tcPr>
          <w:p w:rsidR="00B96363" w:rsidRPr="00FF13CD" w:rsidRDefault="00B96363" w:rsidP="00FF13CD">
            <w:pPr>
              <w:pStyle w:val="af"/>
              <w:ind w:left="0"/>
              <w:rPr>
                <w:sz w:val="24"/>
                <w:szCs w:val="24"/>
              </w:rPr>
            </w:pPr>
            <w:r w:rsidRPr="00FF13CD">
              <w:rPr>
                <w:sz w:val="24"/>
                <w:szCs w:val="24"/>
              </w:rPr>
              <w:t>Уметь</w:t>
            </w:r>
          </w:p>
        </w:tc>
        <w:tc>
          <w:tcPr>
            <w:tcW w:w="1610" w:type="pct"/>
            <w:shd w:val="clear" w:color="auto" w:fill="auto"/>
          </w:tcPr>
          <w:p w:rsidR="00B96363" w:rsidRPr="00FF13CD" w:rsidRDefault="00B96363" w:rsidP="00FF13CD">
            <w:pPr>
              <w:tabs>
                <w:tab w:val="left" w:pos="1260"/>
                <w:tab w:val="left" w:pos="1620"/>
                <w:tab w:val="left" w:pos="1800"/>
                <w:tab w:val="left" w:pos="2340"/>
              </w:tabs>
              <w:ind w:firstLine="340"/>
              <w:jc w:val="center"/>
              <w:rPr>
                <w:color w:val="000000"/>
                <w:sz w:val="24"/>
                <w:szCs w:val="24"/>
              </w:rPr>
            </w:pPr>
            <w:r w:rsidRPr="00FF13CD">
              <w:rPr>
                <w:color w:val="000000"/>
                <w:sz w:val="24"/>
                <w:szCs w:val="24"/>
              </w:rPr>
              <w:t>Реализовывать задачи, используя синтаксис языка</w:t>
            </w:r>
            <w:r w:rsidRPr="00FF13CD">
              <w:rPr>
                <w:color w:val="000000"/>
                <w:sz w:val="24"/>
                <w:szCs w:val="24"/>
                <w:lang w:val="uk-UA"/>
              </w:rPr>
              <w:t xml:space="preserve"> </w:t>
            </w:r>
            <w:r w:rsidR="008B7896" w:rsidRPr="00FF13CD">
              <w:rPr>
                <w:color w:val="000000"/>
                <w:sz w:val="24"/>
                <w:szCs w:val="24"/>
                <w:lang w:val="en-US"/>
              </w:rPr>
              <w:t>Java</w:t>
            </w:r>
            <w:r w:rsidRPr="00FF13CD">
              <w:rPr>
                <w:color w:val="000000"/>
                <w:sz w:val="24"/>
                <w:szCs w:val="24"/>
              </w:rPr>
              <w:t>.</w:t>
            </w:r>
          </w:p>
          <w:p w:rsidR="00B96363" w:rsidRPr="00FF13CD" w:rsidRDefault="00B96363" w:rsidP="00FF13CD">
            <w:pPr>
              <w:tabs>
                <w:tab w:val="left" w:pos="1260"/>
                <w:tab w:val="left" w:pos="1620"/>
                <w:tab w:val="left" w:pos="1800"/>
                <w:tab w:val="left" w:pos="2340"/>
              </w:tabs>
              <w:ind w:firstLine="340"/>
              <w:jc w:val="center"/>
              <w:rPr>
                <w:color w:val="000000"/>
                <w:sz w:val="24"/>
                <w:szCs w:val="24"/>
              </w:rPr>
            </w:pPr>
            <w:r w:rsidRPr="00FF13CD">
              <w:rPr>
                <w:color w:val="000000"/>
                <w:sz w:val="24"/>
                <w:szCs w:val="24"/>
              </w:rPr>
              <w:t xml:space="preserve">Реализовывать задачи с применением методов </w:t>
            </w:r>
            <w:r w:rsidRPr="00FF13CD">
              <w:rPr>
                <w:color w:val="000000"/>
                <w:sz w:val="24"/>
                <w:szCs w:val="24"/>
              </w:rPr>
              <w:lastRenderedPageBreak/>
              <w:t xml:space="preserve">вывода в интерактивном режиме </w:t>
            </w:r>
            <w:r w:rsidRPr="00FF13CD">
              <w:rPr>
                <w:color w:val="000000"/>
                <w:sz w:val="24"/>
                <w:szCs w:val="24"/>
                <w:lang w:val="uk-UA"/>
              </w:rPr>
              <w:t xml:space="preserve">на </w:t>
            </w:r>
            <w:r w:rsidRPr="00FF13CD">
              <w:rPr>
                <w:color w:val="000000"/>
                <w:sz w:val="24"/>
                <w:szCs w:val="24"/>
              </w:rPr>
              <w:t>языке</w:t>
            </w:r>
            <w:r w:rsidRPr="00FF13CD">
              <w:rPr>
                <w:color w:val="000000"/>
                <w:sz w:val="24"/>
                <w:szCs w:val="24"/>
                <w:lang w:val="uk-UA"/>
              </w:rPr>
              <w:t xml:space="preserve"> </w:t>
            </w:r>
            <w:r w:rsidR="008B7896" w:rsidRPr="00FF13CD">
              <w:rPr>
                <w:color w:val="000000"/>
                <w:sz w:val="24"/>
                <w:szCs w:val="24"/>
                <w:lang w:val="en-US"/>
              </w:rPr>
              <w:t>Java</w:t>
            </w:r>
            <w:r w:rsidRPr="00FF13CD">
              <w:rPr>
                <w:color w:val="000000"/>
                <w:sz w:val="24"/>
                <w:szCs w:val="24"/>
              </w:rPr>
              <w:t>.</w:t>
            </w:r>
          </w:p>
        </w:tc>
        <w:tc>
          <w:tcPr>
            <w:tcW w:w="1610" w:type="pct"/>
          </w:tcPr>
          <w:p w:rsidR="00B96363" w:rsidRPr="00FF13CD" w:rsidRDefault="00B96363" w:rsidP="00FF13CD">
            <w:pPr>
              <w:tabs>
                <w:tab w:val="left" w:pos="1260"/>
                <w:tab w:val="left" w:pos="1620"/>
                <w:tab w:val="left" w:pos="1800"/>
                <w:tab w:val="left" w:pos="2340"/>
              </w:tabs>
              <w:ind w:firstLine="340"/>
              <w:jc w:val="center"/>
              <w:rPr>
                <w:color w:val="000000"/>
                <w:sz w:val="24"/>
                <w:szCs w:val="24"/>
              </w:rPr>
            </w:pPr>
            <w:r w:rsidRPr="00FF13CD">
              <w:rPr>
                <w:color w:val="000000"/>
                <w:sz w:val="24"/>
                <w:szCs w:val="24"/>
              </w:rPr>
              <w:lastRenderedPageBreak/>
              <w:t xml:space="preserve">Реализовывать созданные классы </w:t>
            </w:r>
            <w:r w:rsidRPr="00FF13CD">
              <w:rPr>
                <w:color w:val="000000"/>
                <w:sz w:val="24"/>
                <w:szCs w:val="24"/>
                <w:lang w:val="uk-UA"/>
              </w:rPr>
              <w:t xml:space="preserve">на </w:t>
            </w:r>
            <w:r w:rsidRPr="00FF13CD">
              <w:rPr>
                <w:color w:val="000000"/>
                <w:sz w:val="24"/>
                <w:szCs w:val="24"/>
              </w:rPr>
              <w:t>языке</w:t>
            </w:r>
            <w:r w:rsidRPr="00FF13CD">
              <w:rPr>
                <w:color w:val="000000"/>
                <w:sz w:val="24"/>
                <w:szCs w:val="24"/>
                <w:lang w:val="uk-UA"/>
              </w:rPr>
              <w:t xml:space="preserve"> </w:t>
            </w:r>
            <w:r w:rsidR="008B7896" w:rsidRPr="00FF13CD">
              <w:rPr>
                <w:color w:val="000000"/>
                <w:sz w:val="24"/>
                <w:szCs w:val="24"/>
                <w:lang w:val="en-US"/>
              </w:rPr>
              <w:t>Java</w:t>
            </w:r>
            <w:r w:rsidRPr="00FF13CD">
              <w:rPr>
                <w:color w:val="000000"/>
                <w:sz w:val="24"/>
                <w:szCs w:val="24"/>
              </w:rPr>
              <w:t>.</w:t>
            </w:r>
          </w:p>
          <w:p w:rsidR="00B96363" w:rsidRPr="00FF13CD" w:rsidRDefault="00B96363" w:rsidP="00FF13CD">
            <w:pPr>
              <w:ind w:firstLine="340"/>
              <w:jc w:val="center"/>
              <w:rPr>
                <w:sz w:val="24"/>
                <w:szCs w:val="24"/>
              </w:rPr>
            </w:pPr>
            <w:r w:rsidRPr="00FF13CD">
              <w:rPr>
                <w:rFonts w:eastAsia="Calibri"/>
                <w:sz w:val="24"/>
                <w:szCs w:val="24"/>
              </w:rPr>
              <w:t xml:space="preserve">Разрабатывать, внедрять и адаптировать прикладное </w:t>
            </w:r>
            <w:r w:rsidRPr="00FF13CD">
              <w:rPr>
                <w:rFonts w:eastAsia="Calibri"/>
                <w:sz w:val="24"/>
                <w:szCs w:val="24"/>
              </w:rPr>
              <w:lastRenderedPageBreak/>
              <w:t>программное обеспечение</w:t>
            </w:r>
            <w:r w:rsidRPr="00FF13CD">
              <w:rPr>
                <w:color w:val="000000"/>
                <w:sz w:val="24"/>
                <w:szCs w:val="24"/>
              </w:rPr>
              <w:t xml:space="preserve"> </w:t>
            </w:r>
            <w:r w:rsidRPr="00FF13CD">
              <w:rPr>
                <w:color w:val="000000"/>
                <w:sz w:val="24"/>
                <w:szCs w:val="24"/>
                <w:lang w:val="uk-UA"/>
              </w:rPr>
              <w:t xml:space="preserve">на </w:t>
            </w:r>
            <w:r w:rsidRPr="00FF13CD">
              <w:rPr>
                <w:color w:val="000000"/>
                <w:sz w:val="24"/>
                <w:szCs w:val="24"/>
              </w:rPr>
              <w:t>языке</w:t>
            </w:r>
            <w:r w:rsidRPr="00FF13CD">
              <w:rPr>
                <w:color w:val="000000"/>
                <w:sz w:val="24"/>
                <w:szCs w:val="24"/>
                <w:lang w:val="uk-UA"/>
              </w:rPr>
              <w:t xml:space="preserve"> </w:t>
            </w:r>
            <w:r w:rsidR="008B7896" w:rsidRPr="00FF13CD">
              <w:rPr>
                <w:color w:val="000000"/>
                <w:sz w:val="24"/>
                <w:szCs w:val="24"/>
                <w:lang w:val="en-US"/>
              </w:rPr>
              <w:t>Java</w:t>
            </w:r>
            <w:r w:rsidRPr="00FF13CD">
              <w:rPr>
                <w:color w:val="000000"/>
                <w:sz w:val="24"/>
                <w:szCs w:val="24"/>
              </w:rPr>
              <w:t>.</w:t>
            </w:r>
          </w:p>
        </w:tc>
        <w:tc>
          <w:tcPr>
            <w:tcW w:w="1210" w:type="pct"/>
            <w:shd w:val="clear" w:color="auto" w:fill="auto"/>
          </w:tcPr>
          <w:p w:rsidR="00B96363" w:rsidRPr="00FF13CD" w:rsidRDefault="00B96363" w:rsidP="00FF13CD">
            <w:pPr>
              <w:pStyle w:val="af"/>
              <w:ind w:left="0"/>
              <w:jc w:val="center"/>
              <w:rPr>
                <w:sz w:val="24"/>
                <w:szCs w:val="24"/>
              </w:rPr>
            </w:pPr>
            <w:r w:rsidRPr="00FF13CD">
              <w:rPr>
                <w:sz w:val="24"/>
                <w:szCs w:val="24"/>
              </w:rPr>
              <w:lastRenderedPageBreak/>
              <w:t>Отчет по лабораторным работам, тестовый контроль.</w:t>
            </w:r>
          </w:p>
        </w:tc>
      </w:tr>
      <w:tr w:rsidR="00B96363" w:rsidRPr="00FF13CD" w:rsidTr="00B96363">
        <w:tc>
          <w:tcPr>
            <w:tcW w:w="570" w:type="pct"/>
            <w:shd w:val="clear" w:color="auto" w:fill="auto"/>
          </w:tcPr>
          <w:p w:rsidR="00B96363" w:rsidRPr="00FF13CD" w:rsidRDefault="00B96363" w:rsidP="00FF13CD">
            <w:pPr>
              <w:pStyle w:val="af"/>
              <w:ind w:left="0"/>
              <w:rPr>
                <w:sz w:val="24"/>
                <w:szCs w:val="24"/>
              </w:rPr>
            </w:pPr>
            <w:r w:rsidRPr="00FF13CD">
              <w:rPr>
                <w:sz w:val="24"/>
                <w:szCs w:val="24"/>
              </w:rPr>
              <w:lastRenderedPageBreak/>
              <w:t>Владеть</w:t>
            </w:r>
          </w:p>
        </w:tc>
        <w:tc>
          <w:tcPr>
            <w:tcW w:w="1610" w:type="pct"/>
            <w:shd w:val="clear" w:color="auto" w:fill="auto"/>
          </w:tcPr>
          <w:p w:rsidR="00B96363" w:rsidRPr="00FF13CD" w:rsidRDefault="00B96363" w:rsidP="00FF13CD">
            <w:pPr>
              <w:pStyle w:val="ad"/>
              <w:suppressAutoHyphens/>
              <w:spacing w:after="0"/>
              <w:ind w:left="0" w:firstLine="340"/>
              <w:jc w:val="center"/>
              <w:rPr>
                <w:sz w:val="24"/>
                <w:szCs w:val="24"/>
              </w:rPr>
            </w:pPr>
            <w:r w:rsidRPr="00FF13CD">
              <w:rPr>
                <w:sz w:val="24"/>
                <w:szCs w:val="24"/>
              </w:rPr>
              <w:t>Навыками процедурного программирования, базовыми навыками объектно-ориентированного программирования.</w:t>
            </w:r>
          </w:p>
        </w:tc>
        <w:tc>
          <w:tcPr>
            <w:tcW w:w="1610" w:type="pct"/>
          </w:tcPr>
          <w:p w:rsidR="00B96363" w:rsidRPr="00FF13CD" w:rsidRDefault="00B96363" w:rsidP="00FF13CD">
            <w:pPr>
              <w:suppressAutoHyphens/>
              <w:ind w:firstLine="340"/>
              <w:jc w:val="center"/>
              <w:rPr>
                <w:sz w:val="24"/>
                <w:szCs w:val="24"/>
              </w:rPr>
            </w:pPr>
            <w:r w:rsidRPr="00FF13CD">
              <w:rPr>
                <w:bCs/>
                <w:sz w:val="24"/>
                <w:szCs w:val="24"/>
              </w:rPr>
              <w:t>Навыками программирования на объектно</w:t>
            </w:r>
            <w:r w:rsidRPr="00FF13CD">
              <w:rPr>
                <w:b/>
                <w:bCs/>
                <w:sz w:val="24"/>
                <w:szCs w:val="24"/>
              </w:rPr>
              <w:t>-</w:t>
            </w:r>
            <w:r w:rsidRPr="00FF13CD">
              <w:rPr>
                <w:bCs/>
                <w:sz w:val="24"/>
                <w:szCs w:val="24"/>
              </w:rPr>
              <w:t>о</w:t>
            </w:r>
            <w:r w:rsidRPr="00FF13CD">
              <w:rPr>
                <w:sz w:val="24"/>
                <w:szCs w:val="24"/>
              </w:rPr>
              <w:t xml:space="preserve">риентированном языке программирования </w:t>
            </w:r>
            <w:r w:rsidR="008B7896" w:rsidRPr="00FF13CD">
              <w:rPr>
                <w:sz w:val="24"/>
                <w:szCs w:val="24"/>
                <w:lang w:val="en-US"/>
              </w:rPr>
              <w:t>Java</w:t>
            </w:r>
            <w:r w:rsidRPr="00FF13CD">
              <w:rPr>
                <w:sz w:val="24"/>
                <w:szCs w:val="24"/>
              </w:rPr>
              <w:t>.</w:t>
            </w:r>
          </w:p>
          <w:p w:rsidR="00B96363" w:rsidRPr="00FF13CD" w:rsidRDefault="00B96363" w:rsidP="00FF13CD">
            <w:pPr>
              <w:suppressAutoHyphens/>
              <w:ind w:firstLine="340"/>
              <w:jc w:val="center"/>
              <w:rPr>
                <w:sz w:val="24"/>
                <w:szCs w:val="24"/>
              </w:rPr>
            </w:pPr>
            <w:r w:rsidRPr="00FF13CD">
              <w:rPr>
                <w:rFonts w:eastAsia="Calibri"/>
                <w:sz w:val="24"/>
                <w:szCs w:val="24"/>
              </w:rPr>
              <w:t>Навыками разработки, внедрения и адаптации прикладного программного обеспечение</w:t>
            </w:r>
            <w:r w:rsidRPr="00FF13CD">
              <w:rPr>
                <w:color w:val="000000"/>
                <w:sz w:val="24"/>
                <w:szCs w:val="24"/>
              </w:rPr>
              <w:t xml:space="preserve"> </w:t>
            </w:r>
            <w:r w:rsidRPr="00FF13CD">
              <w:rPr>
                <w:color w:val="000000"/>
                <w:sz w:val="24"/>
                <w:szCs w:val="24"/>
                <w:lang w:val="uk-UA"/>
              </w:rPr>
              <w:t xml:space="preserve">на </w:t>
            </w:r>
            <w:r w:rsidRPr="00FF13CD">
              <w:rPr>
                <w:color w:val="000000"/>
                <w:sz w:val="24"/>
                <w:szCs w:val="24"/>
              </w:rPr>
              <w:t>языке</w:t>
            </w:r>
            <w:r w:rsidRPr="00FF13CD">
              <w:rPr>
                <w:color w:val="000000"/>
                <w:sz w:val="24"/>
                <w:szCs w:val="24"/>
                <w:lang w:val="uk-UA"/>
              </w:rPr>
              <w:t xml:space="preserve"> </w:t>
            </w:r>
            <w:r w:rsidR="008B7896" w:rsidRPr="00FF13CD">
              <w:rPr>
                <w:color w:val="000000"/>
                <w:sz w:val="24"/>
                <w:szCs w:val="24"/>
                <w:lang w:val="en-US"/>
              </w:rPr>
              <w:t>Java</w:t>
            </w:r>
            <w:r w:rsidRPr="00FF13CD">
              <w:rPr>
                <w:color w:val="000000"/>
                <w:sz w:val="24"/>
                <w:szCs w:val="24"/>
              </w:rPr>
              <w:t>.</w:t>
            </w:r>
          </w:p>
        </w:tc>
        <w:tc>
          <w:tcPr>
            <w:tcW w:w="1210" w:type="pct"/>
            <w:shd w:val="clear" w:color="auto" w:fill="auto"/>
          </w:tcPr>
          <w:p w:rsidR="00B96363" w:rsidRPr="00FF13CD" w:rsidRDefault="00B96363" w:rsidP="00FF13CD">
            <w:pPr>
              <w:pStyle w:val="af"/>
              <w:ind w:left="0"/>
              <w:jc w:val="center"/>
              <w:rPr>
                <w:sz w:val="24"/>
                <w:szCs w:val="24"/>
              </w:rPr>
            </w:pPr>
            <w:r w:rsidRPr="00FF13CD">
              <w:rPr>
                <w:sz w:val="24"/>
                <w:szCs w:val="24"/>
              </w:rPr>
              <w:t>Отчет по лабораторным работам, тестовый контроль, экзамен.</w:t>
            </w:r>
          </w:p>
        </w:tc>
      </w:tr>
    </w:tbl>
    <w:p w:rsidR="00842BDA" w:rsidRPr="00FF13CD" w:rsidRDefault="00842BDA" w:rsidP="00FF13CD">
      <w:pPr>
        <w:pStyle w:val="af4"/>
        <w:widowControl w:val="0"/>
        <w:shd w:val="clear" w:color="auto" w:fill="FFFFFF"/>
        <w:suppressAutoHyphens/>
        <w:spacing w:before="0" w:beforeAutospacing="0" w:after="0" w:afterAutospacing="0"/>
        <w:ind w:firstLine="567"/>
        <w:jc w:val="both"/>
        <w:rPr>
          <w:i/>
        </w:rPr>
      </w:pPr>
      <w:r w:rsidRPr="00FF13CD">
        <w:rPr>
          <w:b/>
          <w:i/>
          <w:color w:val="000000"/>
        </w:rPr>
        <w:t>Примечание</w:t>
      </w:r>
      <w:r w:rsidRPr="00FF13CD">
        <w:rPr>
          <w:i/>
          <w:color w:val="000000"/>
        </w:rPr>
        <w:t>:</w:t>
      </w:r>
      <w:r w:rsidRPr="00FF13CD">
        <w:rPr>
          <w:i/>
        </w:rPr>
        <w:t xml:space="preserve"> </w:t>
      </w:r>
      <w:r w:rsidR="001A5BD9" w:rsidRPr="00FF13CD">
        <w:rPr>
          <w:i/>
        </w:rPr>
        <w:t>Графы 2, 3, …</w:t>
      </w:r>
      <w:r w:rsidRPr="00FF13CD">
        <w:rPr>
          <w:i/>
        </w:rPr>
        <w:t xml:space="preserve">, и т.д. берутся из «Матрицы соответствия компетенций» ООП. Графа 4 – перечисляются оценочные средства, которые затем раскрываются в таблице </w:t>
      </w:r>
      <w:r w:rsidR="007122CF" w:rsidRPr="00FF13CD">
        <w:rPr>
          <w:i/>
        </w:rPr>
        <w:t>6</w:t>
      </w:r>
      <w:r w:rsidRPr="00FF13CD">
        <w:rPr>
          <w:i/>
        </w:rPr>
        <w:t>.2.</w:t>
      </w:r>
    </w:p>
    <w:p w:rsidR="00B708A0" w:rsidRPr="00FF13CD" w:rsidRDefault="00B708A0" w:rsidP="00FF13CD">
      <w:pPr>
        <w:pStyle w:val="2"/>
        <w:rPr>
          <w:sz w:val="24"/>
          <w:szCs w:val="24"/>
        </w:rPr>
      </w:pPr>
      <w:bookmarkStart w:id="27" w:name="_Toc467159497"/>
      <w:bookmarkStart w:id="28" w:name="_Toc467780752"/>
      <w:r w:rsidRPr="00FF13CD">
        <w:rPr>
          <w:sz w:val="24"/>
          <w:szCs w:val="24"/>
        </w:rPr>
        <w:t>6.2. Описание показателей и критериев оценивания компетенций на различных этапах их формирования, описание шкал оценивания</w:t>
      </w:r>
      <w:bookmarkEnd w:id="27"/>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1986"/>
        <w:gridCol w:w="2217"/>
        <w:gridCol w:w="2100"/>
        <w:gridCol w:w="1906"/>
      </w:tblGrid>
      <w:tr w:rsidR="00B708A0" w:rsidRPr="00FF13CD" w:rsidTr="007122CF">
        <w:tc>
          <w:tcPr>
            <w:tcW w:w="856" w:type="pct"/>
            <w:vMerge w:val="restart"/>
            <w:shd w:val="clear" w:color="auto" w:fill="auto"/>
            <w:vAlign w:val="center"/>
          </w:tcPr>
          <w:p w:rsidR="00B708A0" w:rsidRPr="00FF13CD" w:rsidRDefault="00B708A0" w:rsidP="00FF13CD">
            <w:pPr>
              <w:pStyle w:val="af4"/>
              <w:widowControl w:val="0"/>
              <w:suppressAutoHyphens/>
              <w:spacing w:before="0" w:beforeAutospacing="0" w:after="0" w:afterAutospacing="0"/>
              <w:jc w:val="center"/>
              <w:rPr>
                <w:b/>
              </w:rPr>
            </w:pPr>
            <w:r w:rsidRPr="00FF13CD">
              <w:rPr>
                <w:b/>
              </w:rPr>
              <w:t>Оценочные средства</w:t>
            </w:r>
          </w:p>
        </w:tc>
        <w:tc>
          <w:tcPr>
            <w:tcW w:w="4144" w:type="pct"/>
            <w:gridSpan w:val="4"/>
            <w:shd w:val="clear" w:color="auto" w:fill="auto"/>
            <w:vAlign w:val="center"/>
          </w:tcPr>
          <w:p w:rsidR="00B708A0" w:rsidRPr="00FF13CD" w:rsidRDefault="00B708A0" w:rsidP="00FF13CD">
            <w:pPr>
              <w:pStyle w:val="af4"/>
              <w:widowControl w:val="0"/>
              <w:suppressAutoHyphens/>
              <w:spacing w:before="0" w:beforeAutospacing="0" w:after="0" w:afterAutospacing="0"/>
              <w:jc w:val="center"/>
              <w:rPr>
                <w:b/>
              </w:rPr>
            </w:pPr>
            <w:r w:rsidRPr="00FF13CD">
              <w:rPr>
                <w:b/>
              </w:rPr>
              <w:t xml:space="preserve">Уровни </w:t>
            </w:r>
            <w:proofErr w:type="spellStart"/>
            <w:r w:rsidRPr="00FF13CD">
              <w:rPr>
                <w:b/>
              </w:rPr>
              <w:t>сформированности</w:t>
            </w:r>
            <w:proofErr w:type="spellEnd"/>
            <w:r w:rsidRPr="00FF13CD">
              <w:rPr>
                <w:b/>
              </w:rPr>
              <w:t xml:space="preserve"> компетенции</w:t>
            </w:r>
          </w:p>
        </w:tc>
      </w:tr>
      <w:tr w:rsidR="00B708A0" w:rsidRPr="00FF13CD" w:rsidTr="007122CF">
        <w:tc>
          <w:tcPr>
            <w:tcW w:w="856" w:type="pct"/>
            <w:vMerge/>
            <w:shd w:val="clear" w:color="auto" w:fill="auto"/>
            <w:vAlign w:val="center"/>
          </w:tcPr>
          <w:p w:rsidR="00B708A0" w:rsidRPr="00FF13CD" w:rsidRDefault="00B708A0" w:rsidP="00FF13CD">
            <w:pPr>
              <w:pStyle w:val="af4"/>
              <w:widowControl w:val="0"/>
              <w:suppressAutoHyphens/>
              <w:spacing w:before="0" w:beforeAutospacing="0" w:after="0" w:afterAutospacing="0"/>
              <w:jc w:val="both"/>
            </w:pPr>
          </w:p>
        </w:tc>
        <w:tc>
          <w:tcPr>
            <w:tcW w:w="1003" w:type="pct"/>
            <w:shd w:val="clear" w:color="auto" w:fill="auto"/>
            <w:vAlign w:val="center"/>
          </w:tcPr>
          <w:p w:rsidR="00B708A0" w:rsidRPr="00FF13CD" w:rsidRDefault="00B708A0" w:rsidP="00FF13CD">
            <w:pPr>
              <w:pStyle w:val="af4"/>
              <w:widowControl w:val="0"/>
              <w:suppressAutoHyphens/>
              <w:spacing w:before="0" w:beforeAutospacing="0" w:after="0" w:afterAutospacing="0"/>
              <w:jc w:val="center"/>
            </w:pPr>
            <w:r w:rsidRPr="00FF13CD">
              <w:t>Компетентность не сформирована</w:t>
            </w:r>
          </w:p>
        </w:tc>
        <w:tc>
          <w:tcPr>
            <w:tcW w:w="1119" w:type="pct"/>
            <w:shd w:val="clear" w:color="auto" w:fill="auto"/>
            <w:vAlign w:val="center"/>
          </w:tcPr>
          <w:p w:rsidR="00B708A0" w:rsidRPr="00FF13CD" w:rsidRDefault="00B708A0" w:rsidP="00FF13CD">
            <w:pPr>
              <w:pStyle w:val="af4"/>
              <w:widowControl w:val="0"/>
              <w:suppressAutoHyphens/>
              <w:spacing w:before="0" w:beforeAutospacing="0" w:after="0" w:afterAutospacing="0"/>
              <w:jc w:val="center"/>
            </w:pPr>
            <w:r w:rsidRPr="00FF13CD">
              <w:t>Базовый уровень компетентности</w:t>
            </w:r>
          </w:p>
        </w:tc>
        <w:tc>
          <w:tcPr>
            <w:tcW w:w="1060" w:type="pct"/>
            <w:shd w:val="clear" w:color="auto" w:fill="auto"/>
            <w:vAlign w:val="center"/>
          </w:tcPr>
          <w:p w:rsidR="00B708A0" w:rsidRPr="00FF13CD" w:rsidRDefault="00B708A0" w:rsidP="00FF13CD">
            <w:pPr>
              <w:pStyle w:val="af4"/>
              <w:widowControl w:val="0"/>
              <w:suppressAutoHyphens/>
              <w:spacing w:before="0" w:beforeAutospacing="0" w:after="0" w:afterAutospacing="0"/>
              <w:jc w:val="center"/>
            </w:pPr>
            <w:r w:rsidRPr="00FF13CD">
              <w:t>Достаточный уровень компетентности</w:t>
            </w:r>
          </w:p>
        </w:tc>
        <w:tc>
          <w:tcPr>
            <w:tcW w:w="962" w:type="pct"/>
            <w:shd w:val="clear" w:color="auto" w:fill="auto"/>
            <w:vAlign w:val="center"/>
          </w:tcPr>
          <w:p w:rsidR="00B708A0" w:rsidRPr="00FF13CD" w:rsidRDefault="00B708A0" w:rsidP="00FF13CD">
            <w:pPr>
              <w:pStyle w:val="af4"/>
              <w:widowControl w:val="0"/>
              <w:suppressAutoHyphens/>
              <w:spacing w:before="0" w:beforeAutospacing="0" w:after="0" w:afterAutospacing="0"/>
              <w:jc w:val="center"/>
            </w:pPr>
            <w:r w:rsidRPr="00FF13CD">
              <w:t>Высокий уровень компетентности</w:t>
            </w:r>
          </w:p>
        </w:tc>
      </w:tr>
      <w:tr w:rsidR="00B708A0" w:rsidRPr="00FF13CD" w:rsidTr="007122CF">
        <w:tc>
          <w:tcPr>
            <w:tcW w:w="856" w:type="pct"/>
            <w:shd w:val="clear" w:color="auto" w:fill="auto"/>
            <w:vAlign w:val="center"/>
          </w:tcPr>
          <w:p w:rsidR="00B708A0" w:rsidRPr="00FF13CD" w:rsidRDefault="00B708A0" w:rsidP="00FF13CD">
            <w:pPr>
              <w:pStyle w:val="af4"/>
              <w:widowControl w:val="0"/>
              <w:suppressAutoHyphens/>
              <w:spacing w:before="0" w:beforeAutospacing="0" w:after="0" w:afterAutospacing="0"/>
            </w:pPr>
            <w:r w:rsidRPr="00FF13CD">
              <w:t>Опрос</w:t>
            </w:r>
          </w:p>
        </w:tc>
        <w:tc>
          <w:tcPr>
            <w:tcW w:w="1003" w:type="pct"/>
            <w:shd w:val="clear" w:color="auto" w:fill="auto"/>
            <w:vAlign w:val="center"/>
          </w:tcPr>
          <w:p w:rsidR="00B708A0" w:rsidRPr="00FF13CD" w:rsidRDefault="00B708A0" w:rsidP="00FF13CD">
            <w:pPr>
              <w:jc w:val="center"/>
              <w:rPr>
                <w:sz w:val="24"/>
                <w:szCs w:val="24"/>
              </w:rPr>
            </w:pPr>
            <w:r w:rsidRPr="00FF13CD">
              <w:rPr>
                <w:sz w:val="24"/>
                <w:szCs w:val="24"/>
              </w:rPr>
              <w:t>Ответ не структурирован без учета специфики проблемы</w:t>
            </w:r>
          </w:p>
        </w:tc>
        <w:tc>
          <w:tcPr>
            <w:tcW w:w="1119" w:type="pct"/>
            <w:shd w:val="clear" w:color="auto" w:fill="auto"/>
            <w:vAlign w:val="center"/>
          </w:tcPr>
          <w:p w:rsidR="00B708A0" w:rsidRPr="00FF13CD" w:rsidRDefault="00B708A0" w:rsidP="00FF13CD">
            <w:pPr>
              <w:jc w:val="center"/>
              <w:rPr>
                <w:sz w:val="24"/>
                <w:szCs w:val="24"/>
              </w:rPr>
            </w:pPr>
            <w:r w:rsidRPr="00FF13CD">
              <w:rPr>
                <w:sz w:val="24"/>
                <w:szCs w:val="24"/>
              </w:rPr>
              <w:t>Ответ слабо структурирован, не связан с ранее изученным, не выделены существенные признаки проблемы.</w:t>
            </w:r>
          </w:p>
        </w:tc>
        <w:tc>
          <w:tcPr>
            <w:tcW w:w="1060" w:type="pct"/>
            <w:shd w:val="clear" w:color="auto" w:fill="auto"/>
            <w:vAlign w:val="center"/>
          </w:tcPr>
          <w:p w:rsidR="00B708A0" w:rsidRPr="00FF13CD" w:rsidRDefault="00B708A0" w:rsidP="00FF13CD">
            <w:pPr>
              <w:jc w:val="center"/>
              <w:rPr>
                <w:sz w:val="24"/>
                <w:szCs w:val="24"/>
              </w:rPr>
            </w:pPr>
            <w:r w:rsidRPr="00FF13CD">
              <w:rPr>
                <w:sz w:val="24"/>
                <w:szCs w:val="24"/>
              </w:rPr>
              <w:t>Ответ структурирован, оформлен согласно требованиям, однако есть несущественные недостатки.</w:t>
            </w:r>
          </w:p>
        </w:tc>
        <w:tc>
          <w:tcPr>
            <w:tcW w:w="962" w:type="pct"/>
            <w:shd w:val="clear" w:color="auto" w:fill="auto"/>
            <w:vAlign w:val="center"/>
          </w:tcPr>
          <w:p w:rsidR="00B708A0" w:rsidRPr="00FF13CD" w:rsidRDefault="00B708A0" w:rsidP="00FF13CD">
            <w:pPr>
              <w:jc w:val="center"/>
              <w:rPr>
                <w:sz w:val="24"/>
                <w:szCs w:val="24"/>
              </w:rPr>
            </w:pPr>
            <w:r w:rsidRPr="00FF13CD">
              <w:rPr>
                <w:sz w:val="24"/>
                <w:szCs w:val="24"/>
              </w:rPr>
              <w:t>Ответ структурирован, оформлен согласно требованиям</w:t>
            </w:r>
          </w:p>
        </w:tc>
      </w:tr>
      <w:tr w:rsidR="00B708A0" w:rsidRPr="00FF13CD" w:rsidTr="007122CF">
        <w:tc>
          <w:tcPr>
            <w:tcW w:w="856" w:type="pct"/>
            <w:shd w:val="clear" w:color="auto" w:fill="auto"/>
            <w:vAlign w:val="center"/>
          </w:tcPr>
          <w:p w:rsidR="00B708A0" w:rsidRPr="00FF13CD" w:rsidRDefault="00B708A0" w:rsidP="00FF13CD">
            <w:pPr>
              <w:pStyle w:val="af4"/>
              <w:widowControl w:val="0"/>
              <w:suppressAutoHyphens/>
              <w:spacing w:before="0" w:beforeAutospacing="0" w:after="0" w:afterAutospacing="0"/>
            </w:pPr>
            <w:r w:rsidRPr="00FF13CD">
              <w:t>Лабораторная работа</w:t>
            </w:r>
          </w:p>
        </w:tc>
        <w:tc>
          <w:tcPr>
            <w:tcW w:w="1003" w:type="pct"/>
            <w:shd w:val="clear" w:color="auto" w:fill="auto"/>
            <w:vAlign w:val="center"/>
          </w:tcPr>
          <w:p w:rsidR="00B708A0" w:rsidRPr="00FF13CD" w:rsidRDefault="00B708A0" w:rsidP="00FF13CD">
            <w:pPr>
              <w:jc w:val="center"/>
              <w:rPr>
                <w:sz w:val="24"/>
                <w:szCs w:val="24"/>
              </w:rPr>
            </w:pPr>
            <w:r w:rsidRPr="00FF13CD">
              <w:rPr>
                <w:sz w:val="24"/>
                <w:szCs w:val="24"/>
              </w:rPr>
              <w:t>Не выполнена или выполнена с грубыми нарушениями, выводы не соответствуют цели работы.</w:t>
            </w:r>
          </w:p>
        </w:tc>
        <w:tc>
          <w:tcPr>
            <w:tcW w:w="1119" w:type="pct"/>
            <w:shd w:val="clear" w:color="auto" w:fill="auto"/>
            <w:vAlign w:val="center"/>
          </w:tcPr>
          <w:p w:rsidR="00B708A0" w:rsidRPr="00FF13CD" w:rsidRDefault="00B708A0" w:rsidP="00FF13CD">
            <w:pPr>
              <w:jc w:val="center"/>
              <w:rPr>
                <w:sz w:val="24"/>
                <w:szCs w:val="24"/>
              </w:rPr>
            </w:pPr>
            <w:r w:rsidRPr="00FF13CD">
              <w:rPr>
                <w:sz w:val="24"/>
                <w:szCs w:val="24"/>
              </w:rPr>
              <w:t>Выполнена частично или с нарушениями, выводы не соответствуют цели.</w:t>
            </w:r>
          </w:p>
        </w:tc>
        <w:tc>
          <w:tcPr>
            <w:tcW w:w="1060" w:type="pct"/>
            <w:shd w:val="clear" w:color="auto" w:fill="auto"/>
            <w:vAlign w:val="center"/>
          </w:tcPr>
          <w:p w:rsidR="00B708A0" w:rsidRPr="00FF13CD" w:rsidRDefault="00B708A0" w:rsidP="00FF13CD">
            <w:pPr>
              <w:jc w:val="center"/>
              <w:rPr>
                <w:sz w:val="24"/>
                <w:szCs w:val="24"/>
              </w:rPr>
            </w:pPr>
            <w:r w:rsidRPr="00FF13CD">
              <w:rPr>
                <w:sz w:val="24"/>
                <w:szCs w:val="24"/>
              </w:rPr>
              <w:t>Работа выполнена полностью, отмечаются несущественные недостатки в оформлении.</w:t>
            </w:r>
          </w:p>
        </w:tc>
        <w:tc>
          <w:tcPr>
            <w:tcW w:w="962" w:type="pct"/>
            <w:shd w:val="clear" w:color="auto" w:fill="auto"/>
            <w:vAlign w:val="center"/>
          </w:tcPr>
          <w:p w:rsidR="00B708A0" w:rsidRPr="00FF13CD" w:rsidRDefault="00B708A0" w:rsidP="00FF13CD">
            <w:pPr>
              <w:jc w:val="center"/>
              <w:rPr>
                <w:sz w:val="24"/>
                <w:szCs w:val="24"/>
              </w:rPr>
            </w:pPr>
            <w:r w:rsidRPr="00FF13CD">
              <w:rPr>
                <w:sz w:val="24"/>
                <w:szCs w:val="24"/>
              </w:rPr>
              <w:t>Работа выполнена полностью, оформлена по требованиям.</w:t>
            </w:r>
          </w:p>
        </w:tc>
      </w:tr>
      <w:tr w:rsidR="00B708A0" w:rsidRPr="00FF13CD" w:rsidTr="007122CF">
        <w:tc>
          <w:tcPr>
            <w:tcW w:w="856" w:type="pct"/>
            <w:shd w:val="clear" w:color="auto" w:fill="auto"/>
            <w:vAlign w:val="center"/>
          </w:tcPr>
          <w:p w:rsidR="00B708A0" w:rsidRPr="00FF13CD" w:rsidRDefault="00B708A0" w:rsidP="00FF13CD">
            <w:pPr>
              <w:jc w:val="left"/>
              <w:rPr>
                <w:sz w:val="24"/>
                <w:szCs w:val="24"/>
              </w:rPr>
            </w:pPr>
            <w:r w:rsidRPr="00FF13CD">
              <w:rPr>
                <w:sz w:val="24"/>
                <w:szCs w:val="24"/>
              </w:rPr>
              <w:t>Домашнее задание</w:t>
            </w:r>
          </w:p>
        </w:tc>
        <w:tc>
          <w:tcPr>
            <w:tcW w:w="1003" w:type="pct"/>
            <w:shd w:val="clear" w:color="auto" w:fill="auto"/>
            <w:vAlign w:val="center"/>
          </w:tcPr>
          <w:p w:rsidR="00B708A0" w:rsidRPr="00FF13CD" w:rsidRDefault="00B708A0" w:rsidP="00FF13CD">
            <w:pPr>
              <w:jc w:val="center"/>
              <w:rPr>
                <w:sz w:val="24"/>
                <w:szCs w:val="24"/>
              </w:rPr>
            </w:pPr>
            <w:r w:rsidRPr="00FF13CD">
              <w:rPr>
                <w:sz w:val="24"/>
                <w:szCs w:val="24"/>
              </w:rPr>
              <w:t>Не выполнено или выполнено с грубыми нарушениями, выводы не соответствуют цели работы.</w:t>
            </w:r>
          </w:p>
        </w:tc>
        <w:tc>
          <w:tcPr>
            <w:tcW w:w="1119" w:type="pct"/>
            <w:shd w:val="clear" w:color="auto" w:fill="auto"/>
            <w:vAlign w:val="center"/>
          </w:tcPr>
          <w:p w:rsidR="00B708A0" w:rsidRPr="00FF13CD" w:rsidRDefault="00B708A0" w:rsidP="00FF13CD">
            <w:pPr>
              <w:jc w:val="center"/>
              <w:rPr>
                <w:sz w:val="24"/>
                <w:szCs w:val="24"/>
              </w:rPr>
            </w:pPr>
            <w:r w:rsidRPr="00FF13CD">
              <w:rPr>
                <w:sz w:val="24"/>
                <w:szCs w:val="24"/>
              </w:rPr>
              <w:t>Выполнено частично или с нарушениями, выводы не соответствуют цели.</w:t>
            </w:r>
          </w:p>
        </w:tc>
        <w:tc>
          <w:tcPr>
            <w:tcW w:w="1060" w:type="pct"/>
            <w:shd w:val="clear" w:color="auto" w:fill="auto"/>
            <w:vAlign w:val="center"/>
          </w:tcPr>
          <w:p w:rsidR="00B708A0" w:rsidRPr="00FF13CD" w:rsidRDefault="00B708A0" w:rsidP="00FF13CD">
            <w:pPr>
              <w:jc w:val="center"/>
              <w:rPr>
                <w:sz w:val="24"/>
                <w:szCs w:val="24"/>
              </w:rPr>
            </w:pPr>
            <w:r w:rsidRPr="00FF13CD">
              <w:rPr>
                <w:sz w:val="24"/>
                <w:szCs w:val="24"/>
              </w:rPr>
              <w:t>Работа выполнена полностью, отмечаются несущественные недостатки в оформлении.</w:t>
            </w:r>
          </w:p>
        </w:tc>
        <w:tc>
          <w:tcPr>
            <w:tcW w:w="962" w:type="pct"/>
            <w:shd w:val="clear" w:color="auto" w:fill="auto"/>
            <w:vAlign w:val="center"/>
          </w:tcPr>
          <w:p w:rsidR="00B708A0" w:rsidRPr="00FF13CD" w:rsidRDefault="00B708A0" w:rsidP="00FF13CD">
            <w:pPr>
              <w:jc w:val="center"/>
              <w:rPr>
                <w:sz w:val="24"/>
                <w:szCs w:val="24"/>
              </w:rPr>
            </w:pPr>
            <w:r w:rsidRPr="00FF13CD">
              <w:rPr>
                <w:sz w:val="24"/>
                <w:szCs w:val="24"/>
              </w:rPr>
              <w:t>Работа выполнена полностью, оформлена по требованиям.</w:t>
            </w:r>
          </w:p>
        </w:tc>
      </w:tr>
      <w:tr w:rsidR="00B708A0" w:rsidRPr="00FF13CD" w:rsidTr="007122CF">
        <w:tc>
          <w:tcPr>
            <w:tcW w:w="856" w:type="pct"/>
            <w:shd w:val="clear" w:color="auto" w:fill="auto"/>
            <w:vAlign w:val="center"/>
          </w:tcPr>
          <w:p w:rsidR="00B708A0" w:rsidRPr="00FF13CD" w:rsidRDefault="00B708A0" w:rsidP="00FF13CD">
            <w:pPr>
              <w:jc w:val="left"/>
              <w:rPr>
                <w:sz w:val="24"/>
                <w:szCs w:val="24"/>
              </w:rPr>
            </w:pPr>
            <w:r w:rsidRPr="00FF13CD">
              <w:rPr>
                <w:sz w:val="24"/>
                <w:szCs w:val="24"/>
              </w:rPr>
              <w:t>Тестовый контроль</w:t>
            </w:r>
          </w:p>
        </w:tc>
        <w:tc>
          <w:tcPr>
            <w:tcW w:w="1003" w:type="pct"/>
            <w:shd w:val="clear" w:color="auto" w:fill="auto"/>
            <w:vAlign w:val="center"/>
          </w:tcPr>
          <w:p w:rsidR="00B708A0" w:rsidRPr="00FF13CD" w:rsidRDefault="00B708A0" w:rsidP="00FF13CD">
            <w:pPr>
              <w:jc w:val="center"/>
              <w:rPr>
                <w:sz w:val="24"/>
                <w:szCs w:val="24"/>
              </w:rPr>
            </w:pPr>
            <w:r w:rsidRPr="00FF13CD">
              <w:rPr>
                <w:sz w:val="24"/>
                <w:szCs w:val="24"/>
              </w:rPr>
              <w:t>Не раскрыт полностью ни один теор</w:t>
            </w:r>
            <w:r w:rsidR="007122CF" w:rsidRPr="00FF13CD">
              <w:rPr>
                <w:sz w:val="24"/>
                <w:szCs w:val="24"/>
              </w:rPr>
              <w:t>етический</w:t>
            </w:r>
            <w:r w:rsidRPr="00FF13CD">
              <w:rPr>
                <w:sz w:val="24"/>
                <w:szCs w:val="24"/>
              </w:rPr>
              <w:t xml:space="preserve"> вопрос, практическое задание не выполнено или выполнено с грубыми ошибками</w:t>
            </w:r>
          </w:p>
        </w:tc>
        <w:tc>
          <w:tcPr>
            <w:tcW w:w="1119" w:type="pct"/>
            <w:shd w:val="clear" w:color="auto" w:fill="auto"/>
            <w:vAlign w:val="center"/>
          </w:tcPr>
          <w:p w:rsidR="00B708A0" w:rsidRPr="00FF13CD" w:rsidRDefault="00B708A0" w:rsidP="00FF13CD">
            <w:pPr>
              <w:jc w:val="center"/>
              <w:rPr>
                <w:sz w:val="24"/>
                <w:szCs w:val="24"/>
              </w:rPr>
            </w:pPr>
            <w:r w:rsidRPr="00FF13CD">
              <w:rPr>
                <w:sz w:val="24"/>
                <w:szCs w:val="24"/>
              </w:rPr>
              <w:t>Теорет</w:t>
            </w:r>
            <w:r w:rsidR="007122CF" w:rsidRPr="00FF13CD">
              <w:rPr>
                <w:sz w:val="24"/>
                <w:szCs w:val="24"/>
              </w:rPr>
              <w:t>ические</w:t>
            </w:r>
            <w:r w:rsidRPr="00FF13CD">
              <w:rPr>
                <w:sz w:val="24"/>
                <w:szCs w:val="24"/>
              </w:rPr>
              <w:t xml:space="preserve"> вопросы раскрыты с замечаниями, однако логика соблюдена. Практическое задание выполнено, но с замечаниями</w:t>
            </w:r>
          </w:p>
        </w:tc>
        <w:tc>
          <w:tcPr>
            <w:tcW w:w="1060" w:type="pct"/>
            <w:shd w:val="clear" w:color="auto" w:fill="auto"/>
            <w:vAlign w:val="center"/>
          </w:tcPr>
          <w:p w:rsidR="00B708A0" w:rsidRPr="00FF13CD" w:rsidRDefault="00B708A0" w:rsidP="00FF13CD">
            <w:pPr>
              <w:jc w:val="center"/>
              <w:rPr>
                <w:sz w:val="24"/>
                <w:szCs w:val="24"/>
              </w:rPr>
            </w:pPr>
            <w:r w:rsidRPr="00FF13CD">
              <w:rPr>
                <w:sz w:val="24"/>
                <w:szCs w:val="24"/>
              </w:rPr>
              <w:t>Задания выполнены с несущественными замечаниями</w:t>
            </w:r>
          </w:p>
        </w:tc>
        <w:tc>
          <w:tcPr>
            <w:tcW w:w="962" w:type="pct"/>
            <w:shd w:val="clear" w:color="auto" w:fill="auto"/>
            <w:vAlign w:val="center"/>
          </w:tcPr>
          <w:p w:rsidR="00B708A0" w:rsidRPr="00FF13CD" w:rsidRDefault="00B708A0" w:rsidP="00FF13CD">
            <w:pPr>
              <w:jc w:val="center"/>
              <w:rPr>
                <w:sz w:val="24"/>
                <w:szCs w:val="24"/>
              </w:rPr>
            </w:pPr>
            <w:r w:rsidRPr="00FF13CD">
              <w:rPr>
                <w:sz w:val="24"/>
                <w:szCs w:val="24"/>
              </w:rPr>
              <w:t>Все задания выполнены правильно</w:t>
            </w:r>
          </w:p>
        </w:tc>
      </w:tr>
      <w:tr w:rsidR="00B708A0" w:rsidRPr="00FF13CD" w:rsidTr="007122CF">
        <w:tc>
          <w:tcPr>
            <w:tcW w:w="856" w:type="pct"/>
            <w:shd w:val="clear" w:color="auto" w:fill="auto"/>
            <w:vAlign w:val="center"/>
          </w:tcPr>
          <w:p w:rsidR="00B708A0" w:rsidRPr="00FF13CD" w:rsidRDefault="00B708A0" w:rsidP="00FF13CD">
            <w:pPr>
              <w:pStyle w:val="af4"/>
              <w:widowControl w:val="0"/>
              <w:suppressAutoHyphens/>
              <w:spacing w:before="0" w:beforeAutospacing="0" w:after="0" w:afterAutospacing="0"/>
            </w:pPr>
            <w:r w:rsidRPr="00FF13CD">
              <w:lastRenderedPageBreak/>
              <w:t>Экзамен</w:t>
            </w:r>
          </w:p>
        </w:tc>
        <w:tc>
          <w:tcPr>
            <w:tcW w:w="1003" w:type="pct"/>
            <w:shd w:val="clear" w:color="auto" w:fill="auto"/>
            <w:vAlign w:val="center"/>
          </w:tcPr>
          <w:p w:rsidR="00B708A0" w:rsidRPr="00FF13CD" w:rsidRDefault="00B708A0" w:rsidP="00FF13CD">
            <w:pPr>
              <w:jc w:val="center"/>
              <w:rPr>
                <w:sz w:val="24"/>
                <w:szCs w:val="24"/>
              </w:rPr>
            </w:pPr>
            <w:r w:rsidRPr="00FF13CD">
              <w:rPr>
                <w:sz w:val="24"/>
                <w:szCs w:val="24"/>
              </w:rPr>
              <w:t>Не раскрыт полностью ни один теор</w:t>
            </w:r>
            <w:r w:rsidR="007122CF" w:rsidRPr="00FF13CD">
              <w:rPr>
                <w:sz w:val="24"/>
                <w:szCs w:val="24"/>
              </w:rPr>
              <w:t>етический</w:t>
            </w:r>
            <w:r w:rsidRPr="00FF13CD">
              <w:rPr>
                <w:sz w:val="24"/>
                <w:szCs w:val="24"/>
              </w:rPr>
              <w:t xml:space="preserve"> вопрос, практическое задание не выполнено или выполнено с грубыми ошибками</w:t>
            </w:r>
          </w:p>
        </w:tc>
        <w:tc>
          <w:tcPr>
            <w:tcW w:w="1119" w:type="pct"/>
            <w:shd w:val="clear" w:color="auto" w:fill="auto"/>
            <w:vAlign w:val="center"/>
          </w:tcPr>
          <w:p w:rsidR="00B708A0" w:rsidRPr="00FF13CD" w:rsidRDefault="00B708A0" w:rsidP="00FF13CD">
            <w:pPr>
              <w:jc w:val="center"/>
              <w:rPr>
                <w:sz w:val="24"/>
                <w:szCs w:val="24"/>
              </w:rPr>
            </w:pPr>
            <w:r w:rsidRPr="00FF13CD">
              <w:rPr>
                <w:sz w:val="24"/>
                <w:szCs w:val="24"/>
              </w:rPr>
              <w:t>Теорет</w:t>
            </w:r>
            <w:r w:rsidR="007122CF" w:rsidRPr="00FF13CD">
              <w:rPr>
                <w:sz w:val="24"/>
                <w:szCs w:val="24"/>
              </w:rPr>
              <w:t xml:space="preserve">ические </w:t>
            </w:r>
            <w:r w:rsidRPr="00FF13CD">
              <w:rPr>
                <w:sz w:val="24"/>
                <w:szCs w:val="24"/>
              </w:rPr>
              <w:t>вопросы раскрыты с замечаниями, однако логика соблюдена. Практическое задание выполнено, но с замечаниями: намечен ход выполнения, однако не полно раскрыты возможности выполнения</w:t>
            </w:r>
          </w:p>
        </w:tc>
        <w:tc>
          <w:tcPr>
            <w:tcW w:w="1060" w:type="pct"/>
            <w:shd w:val="clear" w:color="auto" w:fill="auto"/>
            <w:vAlign w:val="center"/>
          </w:tcPr>
          <w:p w:rsidR="00B708A0" w:rsidRPr="00FF13CD" w:rsidRDefault="00B708A0" w:rsidP="00FF13CD">
            <w:pPr>
              <w:jc w:val="center"/>
              <w:rPr>
                <w:sz w:val="24"/>
                <w:szCs w:val="24"/>
              </w:rPr>
            </w:pPr>
            <w:r w:rsidRPr="00FF13CD">
              <w:rPr>
                <w:sz w:val="24"/>
                <w:szCs w:val="24"/>
              </w:rPr>
              <w:t>Работа выполнена с несущественными замечаниями</w:t>
            </w:r>
          </w:p>
        </w:tc>
        <w:tc>
          <w:tcPr>
            <w:tcW w:w="962" w:type="pct"/>
            <w:shd w:val="clear" w:color="auto" w:fill="auto"/>
            <w:vAlign w:val="center"/>
          </w:tcPr>
          <w:p w:rsidR="00B708A0" w:rsidRPr="00FF13CD" w:rsidRDefault="00B708A0" w:rsidP="00FF13CD">
            <w:pPr>
              <w:jc w:val="center"/>
              <w:rPr>
                <w:sz w:val="24"/>
                <w:szCs w:val="24"/>
              </w:rPr>
            </w:pPr>
            <w:r w:rsidRPr="00FF13CD">
              <w:rPr>
                <w:sz w:val="24"/>
                <w:szCs w:val="24"/>
              </w:rPr>
              <w:t>Работа выполнена полностью, оформлена по требованиям.</w:t>
            </w:r>
          </w:p>
        </w:tc>
      </w:tr>
    </w:tbl>
    <w:p w:rsidR="00B708A0" w:rsidRPr="00FF13CD" w:rsidRDefault="00B708A0" w:rsidP="00FF13CD">
      <w:pPr>
        <w:shd w:val="clear" w:color="auto" w:fill="FFFFFF"/>
        <w:suppressAutoHyphens/>
        <w:ind w:firstLine="567"/>
        <w:rPr>
          <w:bCs/>
          <w:i/>
          <w:iCs/>
          <w:color w:val="000000"/>
          <w:sz w:val="24"/>
          <w:szCs w:val="24"/>
        </w:rPr>
      </w:pPr>
      <w:r w:rsidRPr="00FF13CD">
        <w:rPr>
          <w:b/>
          <w:bCs/>
          <w:i/>
          <w:iCs/>
          <w:color w:val="000000"/>
          <w:sz w:val="24"/>
          <w:szCs w:val="24"/>
        </w:rPr>
        <w:t>Примечание.</w:t>
      </w:r>
      <w:r w:rsidRPr="00FF13CD">
        <w:rPr>
          <w:bCs/>
          <w:i/>
          <w:iCs/>
          <w:color w:val="000000"/>
          <w:sz w:val="24"/>
          <w:szCs w:val="24"/>
        </w:rPr>
        <w:t xml:space="preserve"> Оценочные средства и критерии формирования компетенции преподаватель определяет самостоятельно в рамках специфики дисциплины. Показатели, шкалы оценивания детализируются в п.</w:t>
      </w:r>
      <w:r w:rsidR="007122CF" w:rsidRPr="00FF13CD">
        <w:rPr>
          <w:bCs/>
          <w:i/>
          <w:iCs/>
          <w:color w:val="000000"/>
          <w:sz w:val="24"/>
          <w:szCs w:val="24"/>
        </w:rPr>
        <w:t> </w:t>
      </w:r>
      <w:r w:rsidR="00FF7D7D" w:rsidRPr="00FF13CD">
        <w:rPr>
          <w:bCs/>
          <w:i/>
          <w:iCs/>
          <w:color w:val="000000"/>
          <w:sz w:val="24"/>
          <w:szCs w:val="24"/>
        </w:rPr>
        <w:t>6</w:t>
      </w:r>
      <w:r w:rsidRPr="00FF13CD">
        <w:rPr>
          <w:bCs/>
          <w:i/>
          <w:iCs/>
          <w:color w:val="000000"/>
          <w:sz w:val="24"/>
          <w:szCs w:val="24"/>
        </w:rPr>
        <w:t>.4.</w:t>
      </w:r>
    </w:p>
    <w:p w:rsidR="009A6BD3" w:rsidRPr="00FF13CD" w:rsidRDefault="009A6BD3" w:rsidP="00FF13CD">
      <w:pPr>
        <w:pStyle w:val="2"/>
        <w:rPr>
          <w:sz w:val="24"/>
          <w:szCs w:val="24"/>
        </w:rPr>
      </w:pPr>
      <w:bookmarkStart w:id="29" w:name="_Toc467159498"/>
      <w:bookmarkStart w:id="30" w:name="_Toc467780753"/>
      <w:r w:rsidRPr="00FF13CD">
        <w:rPr>
          <w:sz w:val="24"/>
          <w:szCs w:val="24"/>
        </w:rPr>
        <w:t>6.3.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bookmarkEnd w:id="29"/>
      <w:bookmarkEnd w:id="30"/>
    </w:p>
    <w:p w:rsidR="009A6BD3" w:rsidRPr="00FF13CD" w:rsidRDefault="00A232D1" w:rsidP="00FF13CD">
      <w:pPr>
        <w:jc w:val="center"/>
        <w:rPr>
          <w:b/>
          <w:i/>
          <w:sz w:val="24"/>
          <w:szCs w:val="24"/>
        </w:rPr>
      </w:pPr>
      <w:r w:rsidRPr="00FF13CD">
        <w:rPr>
          <w:b/>
          <w:i/>
          <w:sz w:val="24"/>
          <w:szCs w:val="24"/>
        </w:rPr>
        <w:t>Образец тестового задания</w:t>
      </w:r>
    </w:p>
    <w:p w:rsidR="0029204A" w:rsidRPr="00FF13CD" w:rsidRDefault="00A232D1" w:rsidP="00FF13CD">
      <w:pPr>
        <w:ind w:left="1418" w:hanging="1418"/>
        <w:rPr>
          <w:sz w:val="24"/>
          <w:szCs w:val="24"/>
        </w:rPr>
      </w:pPr>
      <w:r w:rsidRPr="00FF13CD">
        <w:rPr>
          <w:b/>
          <w:sz w:val="24"/>
          <w:szCs w:val="24"/>
        </w:rPr>
        <w:t>Вопрос 1</w:t>
      </w:r>
      <w:r w:rsidRPr="00FF13CD">
        <w:rPr>
          <w:sz w:val="24"/>
          <w:szCs w:val="24"/>
        </w:rPr>
        <w:t xml:space="preserve"> (</w:t>
      </w:r>
      <w:r w:rsidRPr="00FF13CD">
        <w:rPr>
          <w:i/>
          <w:sz w:val="24"/>
          <w:szCs w:val="24"/>
        </w:rPr>
        <w:t>1 балл</w:t>
      </w:r>
      <w:r w:rsidRPr="00FF13CD">
        <w:rPr>
          <w:sz w:val="24"/>
          <w:szCs w:val="24"/>
        </w:rPr>
        <w:t xml:space="preserve">). </w:t>
      </w:r>
      <w:r w:rsidR="0029204A" w:rsidRPr="00FF13CD">
        <w:rPr>
          <w:sz w:val="24"/>
          <w:szCs w:val="24"/>
        </w:rPr>
        <w:t>Рассмотрим пример кода:</w:t>
      </w:r>
    </w:p>
    <w:p w:rsidR="0029204A" w:rsidRPr="00FF13CD" w:rsidRDefault="0029204A" w:rsidP="00FF13CD">
      <w:pPr>
        <w:ind w:left="1418" w:firstLine="567"/>
        <w:rPr>
          <w:rFonts w:ascii="Courier New" w:hAnsi="Courier New" w:cs="Courier New"/>
          <w:sz w:val="24"/>
          <w:szCs w:val="24"/>
        </w:rPr>
      </w:pPr>
      <w:r w:rsidRPr="00FF13CD">
        <w:rPr>
          <w:rFonts w:ascii="Courier New" w:hAnsi="Courier New" w:cs="Courier New"/>
          <w:sz w:val="24"/>
          <w:szCs w:val="24"/>
        </w:rPr>
        <w:t xml:space="preserve">    </w:t>
      </w:r>
      <w:r w:rsidRPr="00FF13CD">
        <w:rPr>
          <w:rFonts w:ascii="Courier New" w:hAnsi="Courier New" w:cs="Courier New"/>
          <w:sz w:val="24"/>
          <w:szCs w:val="24"/>
          <w:lang w:val="en-US"/>
        </w:rPr>
        <w:t>try</w:t>
      </w:r>
      <w:r w:rsidRPr="00FF13CD">
        <w:rPr>
          <w:rFonts w:ascii="Courier New" w:hAnsi="Courier New" w:cs="Courier New"/>
          <w:sz w:val="24"/>
          <w:szCs w:val="24"/>
        </w:rPr>
        <w:t xml:space="preserve"> {</w:t>
      </w:r>
    </w:p>
    <w:p w:rsidR="0029204A" w:rsidRPr="00FF13CD" w:rsidRDefault="0029204A" w:rsidP="00FF13CD">
      <w:pPr>
        <w:ind w:left="1418" w:firstLine="567"/>
        <w:rPr>
          <w:rFonts w:ascii="Courier New" w:hAnsi="Courier New" w:cs="Courier New"/>
          <w:sz w:val="24"/>
          <w:szCs w:val="24"/>
        </w:rPr>
      </w:pPr>
      <w:r w:rsidRPr="00FF13CD">
        <w:rPr>
          <w:rFonts w:ascii="Courier New" w:hAnsi="Courier New" w:cs="Courier New"/>
          <w:sz w:val="24"/>
          <w:szCs w:val="24"/>
        </w:rPr>
        <w:t xml:space="preserve">      // код, бросающий исключения</w:t>
      </w:r>
    </w:p>
    <w:p w:rsidR="0029204A" w:rsidRPr="00FF13CD" w:rsidRDefault="0029204A" w:rsidP="00FF13CD">
      <w:pPr>
        <w:ind w:left="1418" w:firstLine="567"/>
        <w:rPr>
          <w:rFonts w:ascii="Courier New" w:hAnsi="Courier New" w:cs="Courier New"/>
          <w:sz w:val="24"/>
          <w:szCs w:val="24"/>
          <w:lang w:val="en-US"/>
        </w:rPr>
      </w:pPr>
      <w:r w:rsidRPr="00FF13CD">
        <w:rPr>
          <w:rFonts w:ascii="Courier New" w:hAnsi="Courier New" w:cs="Courier New"/>
          <w:sz w:val="24"/>
          <w:szCs w:val="24"/>
        </w:rPr>
        <w:t xml:space="preserve">    </w:t>
      </w:r>
      <w:r w:rsidRPr="00FF13CD">
        <w:rPr>
          <w:rFonts w:ascii="Courier New" w:hAnsi="Courier New" w:cs="Courier New"/>
          <w:sz w:val="24"/>
          <w:szCs w:val="24"/>
          <w:lang w:val="en-US"/>
        </w:rPr>
        <w:t>} catch (</w:t>
      </w:r>
      <w:proofErr w:type="spellStart"/>
      <w:r w:rsidRPr="00FF13CD">
        <w:rPr>
          <w:rFonts w:ascii="Courier New" w:hAnsi="Courier New" w:cs="Courier New"/>
          <w:sz w:val="24"/>
          <w:szCs w:val="24"/>
          <w:lang w:val="en-US"/>
        </w:rPr>
        <w:t>RuntimeException</w:t>
      </w:r>
      <w:proofErr w:type="spellEnd"/>
      <w:r w:rsidRPr="00FF13CD">
        <w:rPr>
          <w:rFonts w:ascii="Courier New" w:hAnsi="Courier New" w:cs="Courier New"/>
          <w:sz w:val="24"/>
          <w:szCs w:val="24"/>
          <w:lang w:val="en-US"/>
        </w:rPr>
        <w:t xml:space="preserve"> e) {</w:t>
      </w:r>
    </w:p>
    <w:p w:rsidR="0029204A" w:rsidRPr="00FF13CD" w:rsidRDefault="0029204A" w:rsidP="00FF13CD">
      <w:pPr>
        <w:ind w:left="1418" w:firstLine="567"/>
        <w:rPr>
          <w:rFonts w:ascii="Courier New" w:hAnsi="Courier New" w:cs="Courier New"/>
          <w:sz w:val="24"/>
          <w:szCs w:val="24"/>
          <w:lang w:val="en-US"/>
        </w:rPr>
      </w:pPr>
      <w:r w:rsidRPr="00FF13CD">
        <w:rPr>
          <w:rFonts w:ascii="Courier New" w:hAnsi="Courier New" w:cs="Courier New"/>
          <w:sz w:val="24"/>
          <w:szCs w:val="24"/>
          <w:lang w:val="en-US"/>
        </w:rPr>
        <w:t xml:space="preserve">      // ...</w:t>
      </w:r>
    </w:p>
    <w:p w:rsidR="0029204A" w:rsidRPr="00FF13CD" w:rsidRDefault="0029204A" w:rsidP="00FF13CD">
      <w:pPr>
        <w:ind w:left="1418" w:firstLine="567"/>
        <w:rPr>
          <w:rFonts w:ascii="Courier New" w:hAnsi="Courier New" w:cs="Courier New"/>
          <w:sz w:val="24"/>
          <w:szCs w:val="24"/>
          <w:lang w:val="en-US"/>
        </w:rPr>
      </w:pPr>
      <w:r w:rsidRPr="00FF13CD">
        <w:rPr>
          <w:rFonts w:ascii="Courier New" w:hAnsi="Courier New" w:cs="Courier New"/>
          <w:sz w:val="24"/>
          <w:szCs w:val="24"/>
          <w:lang w:val="en-US"/>
        </w:rPr>
        <w:t xml:space="preserve">    } catch (Exception e) {</w:t>
      </w:r>
    </w:p>
    <w:p w:rsidR="0029204A" w:rsidRPr="00FF13CD" w:rsidRDefault="0029204A" w:rsidP="00FF13CD">
      <w:pPr>
        <w:ind w:left="1418" w:firstLine="567"/>
        <w:rPr>
          <w:rFonts w:ascii="Courier New" w:hAnsi="Courier New" w:cs="Courier New"/>
          <w:sz w:val="24"/>
          <w:szCs w:val="24"/>
          <w:lang w:val="en-US"/>
        </w:rPr>
      </w:pPr>
      <w:r w:rsidRPr="00FF13CD">
        <w:rPr>
          <w:rFonts w:ascii="Courier New" w:hAnsi="Courier New" w:cs="Courier New"/>
          <w:sz w:val="24"/>
          <w:szCs w:val="24"/>
          <w:lang w:val="en-US"/>
        </w:rPr>
        <w:t xml:space="preserve">      // ...</w:t>
      </w:r>
    </w:p>
    <w:p w:rsidR="0029204A" w:rsidRPr="00FF13CD" w:rsidRDefault="0029204A" w:rsidP="00FF13CD">
      <w:pPr>
        <w:ind w:left="1418" w:firstLine="567"/>
        <w:rPr>
          <w:rFonts w:ascii="Courier New" w:hAnsi="Courier New" w:cs="Courier New"/>
          <w:sz w:val="24"/>
          <w:szCs w:val="24"/>
          <w:lang w:val="en-US"/>
        </w:rPr>
      </w:pPr>
      <w:r w:rsidRPr="00FF13CD">
        <w:rPr>
          <w:rFonts w:ascii="Courier New" w:hAnsi="Courier New" w:cs="Courier New"/>
          <w:sz w:val="24"/>
          <w:szCs w:val="24"/>
          <w:lang w:val="en-US"/>
        </w:rPr>
        <w:t xml:space="preserve">    } catch (Error e) {</w:t>
      </w:r>
    </w:p>
    <w:p w:rsidR="0029204A" w:rsidRPr="00FF13CD" w:rsidRDefault="0029204A" w:rsidP="00FF13CD">
      <w:pPr>
        <w:ind w:left="1418" w:firstLine="567"/>
        <w:rPr>
          <w:rFonts w:ascii="Courier New" w:hAnsi="Courier New" w:cs="Courier New"/>
          <w:sz w:val="24"/>
          <w:szCs w:val="24"/>
          <w:lang w:val="en-US"/>
        </w:rPr>
      </w:pPr>
      <w:r w:rsidRPr="00FF13CD">
        <w:rPr>
          <w:rFonts w:ascii="Courier New" w:hAnsi="Courier New" w:cs="Courier New"/>
          <w:sz w:val="24"/>
          <w:szCs w:val="24"/>
          <w:lang w:val="en-US"/>
        </w:rPr>
        <w:t xml:space="preserve">      // ...</w:t>
      </w:r>
    </w:p>
    <w:p w:rsidR="0029204A" w:rsidRPr="00FF13CD" w:rsidRDefault="0029204A" w:rsidP="00FF13CD">
      <w:pPr>
        <w:ind w:left="1418" w:firstLine="567"/>
        <w:rPr>
          <w:rFonts w:ascii="Courier New" w:hAnsi="Courier New" w:cs="Courier New"/>
          <w:sz w:val="24"/>
          <w:szCs w:val="24"/>
          <w:lang w:val="en-US"/>
        </w:rPr>
      </w:pPr>
      <w:r w:rsidRPr="00FF13CD">
        <w:rPr>
          <w:rFonts w:ascii="Courier New" w:hAnsi="Courier New" w:cs="Courier New"/>
          <w:sz w:val="24"/>
          <w:szCs w:val="24"/>
          <w:lang w:val="en-US"/>
        </w:rPr>
        <w:t xml:space="preserve">    } finally {</w:t>
      </w:r>
    </w:p>
    <w:p w:rsidR="0029204A" w:rsidRPr="00FF13CD" w:rsidRDefault="0029204A" w:rsidP="00FF13CD">
      <w:pPr>
        <w:ind w:left="1418" w:firstLine="567"/>
        <w:rPr>
          <w:rFonts w:ascii="Courier New" w:hAnsi="Courier New" w:cs="Courier New"/>
          <w:sz w:val="24"/>
          <w:szCs w:val="24"/>
          <w:lang w:val="en-US"/>
        </w:rPr>
      </w:pPr>
      <w:r w:rsidRPr="00FF13CD">
        <w:rPr>
          <w:rFonts w:ascii="Courier New" w:hAnsi="Courier New" w:cs="Courier New"/>
          <w:sz w:val="24"/>
          <w:szCs w:val="24"/>
          <w:lang w:val="en-US"/>
        </w:rPr>
        <w:t xml:space="preserve">      // ...</w:t>
      </w:r>
    </w:p>
    <w:p w:rsidR="0029204A" w:rsidRPr="00FF13CD" w:rsidRDefault="0029204A" w:rsidP="00FF13CD">
      <w:pPr>
        <w:ind w:left="1418" w:firstLine="567"/>
        <w:rPr>
          <w:rFonts w:ascii="Courier New" w:hAnsi="Courier New" w:cs="Courier New"/>
          <w:sz w:val="24"/>
          <w:szCs w:val="24"/>
          <w:lang w:val="en-US"/>
        </w:rPr>
      </w:pPr>
      <w:r w:rsidRPr="00FF13CD">
        <w:rPr>
          <w:rFonts w:ascii="Courier New" w:hAnsi="Courier New" w:cs="Courier New"/>
          <w:sz w:val="24"/>
          <w:szCs w:val="24"/>
          <w:lang w:val="en-US"/>
        </w:rPr>
        <w:t xml:space="preserve">    }</w:t>
      </w:r>
    </w:p>
    <w:p w:rsidR="00A232D1" w:rsidRPr="00FF13CD" w:rsidRDefault="0029204A" w:rsidP="00FF13CD">
      <w:pPr>
        <w:ind w:left="1418"/>
        <w:rPr>
          <w:sz w:val="24"/>
          <w:szCs w:val="24"/>
          <w:lang w:val="en-US"/>
        </w:rPr>
      </w:pPr>
      <w:r w:rsidRPr="00FF13CD">
        <w:rPr>
          <w:sz w:val="24"/>
          <w:szCs w:val="24"/>
        </w:rPr>
        <w:t>Предположим</w:t>
      </w:r>
      <w:r w:rsidRPr="00FF13CD">
        <w:rPr>
          <w:sz w:val="24"/>
          <w:szCs w:val="24"/>
          <w:lang w:val="en-US"/>
        </w:rPr>
        <w:t xml:space="preserve">, </w:t>
      </w:r>
      <w:r w:rsidRPr="00FF13CD">
        <w:rPr>
          <w:sz w:val="24"/>
          <w:szCs w:val="24"/>
        </w:rPr>
        <w:t>что</w:t>
      </w:r>
      <w:r w:rsidRPr="00FF13CD">
        <w:rPr>
          <w:sz w:val="24"/>
          <w:szCs w:val="24"/>
          <w:lang w:val="en-US"/>
        </w:rPr>
        <w:t xml:space="preserve"> </w:t>
      </w:r>
      <w:r w:rsidRPr="00FF13CD">
        <w:rPr>
          <w:sz w:val="24"/>
          <w:szCs w:val="24"/>
        </w:rPr>
        <w:t>во</w:t>
      </w:r>
      <w:r w:rsidRPr="00FF13CD">
        <w:rPr>
          <w:sz w:val="24"/>
          <w:szCs w:val="24"/>
          <w:lang w:val="en-US"/>
        </w:rPr>
        <w:t xml:space="preserve"> </w:t>
      </w:r>
      <w:r w:rsidRPr="00FF13CD">
        <w:rPr>
          <w:sz w:val="24"/>
          <w:szCs w:val="24"/>
        </w:rPr>
        <w:t>время</w:t>
      </w:r>
      <w:r w:rsidRPr="00FF13CD">
        <w:rPr>
          <w:sz w:val="24"/>
          <w:szCs w:val="24"/>
          <w:lang w:val="en-US"/>
        </w:rPr>
        <w:t xml:space="preserve"> </w:t>
      </w:r>
      <w:r w:rsidRPr="00FF13CD">
        <w:rPr>
          <w:sz w:val="24"/>
          <w:szCs w:val="24"/>
        </w:rPr>
        <w:t>исполнения</w:t>
      </w:r>
      <w:r w:rsidRPr="00FF13CD">
        <w:rPr>
          <w:sz w:val="24"/>
          <w:szCs w:val="24"/>
          <w:lang w:val="en-US"/>
        </w:rPr>
        <w:t xml:space="preserve"> </w:t>
      </w:r>
      <w:r w:rsidRPr="00FF13CD">
        <w:rPr>
          <w:sz w:val="24"/>
          <w:szCs w:val="24"/>
        </w:rPr>
        <w:t>программы</w:t>
      </w:r>
      <w:r w:rsidRPr="00FF13CD">
        <w:rPr>
          <w:sz w:val="24"/>
          <w:szCs w:val="24"/>
          <w:lang w:val="en-US"/>
        </w:rPr>
        <w:t xml:space="preserve"> </w:t>
      </w:r>
      <w:r w:rsidRPr="00FF13CD">
        <w:rPr>
          <w:sz w:val="24"/>
          <w:szCs w:val="24"/>
        </w:rPr>
        <w:t>в</w:t>
      </w:r>
      <w:r w:rsidRPr="00FF13CD">
        <w:rPr>
          <w:sz w:val="24"/>
          <w:szCs w:val="24"/>
          <w:lang w:val="en-US"/>
        </w:rPr>
        <w:t xml:space="preserve"> </w:t>
      </w:r>
      <w:r w:rsidRPr="00FF13CD">
        <w:rPr>
          <w:sz w:val="24"/>
          <w:szCs w:val="24"/>
        </w:rPr>
        <w:t>теле</w:t>
      </w:r>
      <w:r w:rsidRPr="00FF13CD">
        <w:rPr>
          <w:sz w:val="24"/>
          <w:szCs w:val="24"/>
          <w:lang w:val="en-US"/>
        </w:rPr>
        <w:t xml:space="preserve"> </w:t>
      </w:r>
      <w:r w:rsidRPr="00FF13CD">
        <w:rPr>
          <w:sz w:val="24"/>
          <w:szCs w:val="24"/>
        </w:rPr>
        <w:t>блока</w:t>
      </w:r>
      <w:r w:rsidRPr="00FF13CD">
        <w:rPr>
          <w:sz w:val="24"/>
          <w:szCs w:val="24"/>
          <w:lang w:val="en-US"/>
        </w:rPr>
        <w:t xml:space="preserve"> </w:t>
      </w:r>
      <w:r w:rsidRPr="00FF13CD">
        <w:rPr>
          <w:rFonts w:ascii="Courier New" w:hAnsi="Courier New" w:cs="Courier New"/>
          <w:sz w:val="24"/>
          <w:szCs w:val="24"/>
          <w:lang w:val="en-US"/>
        </w:rPr>
        <w:t>try</w:t>
      </w:r>
      <w:r w:rsidRPr="00FF13CD">
        <w:rPr>
          <w:sz w:val="24"/>
          <w:szCs w:val="24"/>
          <w:lang w:val="en-US"/>
        </w:rPr>
        <w:t xml:space="preserve"> </w:t>
      </w:r>
      <w:r w:rsidRPr="00FF13CD">
        <w:rPr>
          <w:sz w:val="24"/>
          <w:szCs w:val="24"/>
        </w:rPr>
        <w:t>было</w:t>
      </w:r>
      <w:r w:rsidRPr="00FF13CD">
        <w:rPr>
          <w:sz w:val="24"/>
          <w:szCs w:val="24"/>
          <w:lang w:val="en-US"/>
        </w:rPr>
        <w:t xml:space="preserve"> </w:t>
      </w:r>
      <w:r w:rsidRPr="00FF13CD">
        <w:rPr>
          <w:sz w:val="24"/>
          <w:szCs w:val="24"/>
        </w:rPr>
        <w:t>выброшено</w:t>
      </w:r>
      <w:r w:rsidRPr="00FF13CD">
        <w:rPr>
          <w:sz w:val="24"/>
          <w:szCs w:val="24"/>
          <w:lang w:val="en-US"/>
        </w:rPr>
        <w:t xml:space="preserve"> </w:t>
      </w:r>
      <w:r w:rsidRPr="00FF13CD">
        <w:rPr>
          <w:sz w:val="24"/>
          <w:szCs w:val="24"/>
        </w:rPr>
        <w:t>исключение</w:t>
      </w:r>
      <w:r w:rsidRPr="00FF13CD">
        <w:rPr>
          <w:sz w:val="24"/>
          <w:szCs w:val="24"/>
          <w:lang w:val="en-US"/>
        </w:rPr>
        <w:t xml:space="preserve"> </w:t>
      </w:r>
      <w:r w:rsidRPr="00FF13CD">
        <w:rPr>
          <w:sz w:val="24"/>
          <w:szCs w:val="24"/>
        </w:rPr>
        <w:t>типа</w:t>
      </w:r>
      <w:r w:rsidRPr="00FF13CD">
        <w:rPr>
          <w:sz w:val="24"/>
          <w:szCs w:val="24"/>
          <w:lang w:val="en-US"/>
        </w:rPr>
        <w:t xml:space="preserve"> </w:t>
      </w:r>
      <w:proofErr w:type="spellStart"/>
      <w:r w:rsidR="008B7896" w:rsidRPr="00FF13CD">
        <w:rPr>
          <w:rFonts w:ascii="Courier New" w:hAnsi="Courier New" w:cs="Courier New"/>
          <w:sz w:val="24"/>
          <w:szCs w:val="24"/>
          <w:lang w:val="en-US"/>
        </w:rPr>
        <w:t>Java</w:t>
      </w:r>
      <w:r w:rsidRPr="00FF13CD">
        <w:rPr>
          <w:rFonts w:ascii="Courier New" w:hAnsi="Courier New" w:cs="Courier New"/>
          <w:sz w:val="24"/>
          <w:szCs w:val="24"/>
          <w:lang w:val="en-US"/>
        </w:rPr>
        <w:t>.lang.IllegalStateException</w:t>
      </w:r>
      <w:proofErr w:type="spellEnd"/>
      <w:r w:rsidRPr="00FF13CD">
        <w:rPr>
          <w:sz w:val="24"/>
          <w:szCs w:val="24"/>
          <w:lang w:val="en-US"/>
        </w:rPr>
        <w:t xml:space="preserve">. </w:t>
      </w:r>
      <w:r w:rsidRPr="00FF13CD">
        <w:rPr>
          <w:sz w:val="24"/>
          <w:szCs w:val="24"/>
        </w:rPr>
        <w:t>Какие</w:t>
      </w:r>
      <w:r w:rsidRPr="00FF13CD">
        <w:rPr>
          <w:sz w:val="24"/>
          <w:szCs w:val="24"/>
          <w:lang w:val="en-US"/>
        </w:rPr>
        <w:t xml:space="preserve"> </w:t>
      </w:r>
      <w:r w:rsidRPr="00FF13CD">
        <w:rPr>
          <w:sz w:val="24"/>
          <w:szCs w:val="24"/>
        </w:rPr>
        <w:t>блоки</w:t>
      </w:r>
      <w:r w:rsidRPr="00FF13CD">
        <w:rPr>
          <w:sz w:val="24"/>
          <w:szCs w:val="24"/>
          <w:lang w:val="en-US"/>
        </w:rPr>
        <w:t xml:space="preserve"> </w:t>
      </w:r>
      <w:r w:rsidRPr="00FF13CD">
        <w:rPr>
          <w:rFonts w:ascii="Courier New" w:hAnsi="Courier New" w:cs="Courier New"/>
          <w:sz w:val="24"/>
          <w:szCs w:val="24"/>
          <w:lang w:val="en-US"/>
        </w:rPr>
        <w:t>catch-finally</w:t>
      </w:r>
      <w:r w:rsidRPr="00FF13CD">
        <w:rPr>
          <w:sz w:val="24"/>
          <w:szCs w:val="24"/>
          <w:lang w:val="en-US"/>
        </w:rPr>
        <w:t xml:space="preserve"> </w:t>
      </w:r>
      <w:r w:rsidRPr="00FF13CD">
        <w:rPr>
          <w:sz w:val="24"/>
          <w:szCs w:val="24"/>
        </w:rPr>
        <w:t>будут</w:t>
      </w:r>
      <w:r w:rsidRPr="00FF13CD">
        <w:rPr>
          <w:sz w:val="24"/>
          <w:szCs w:val="24"/>
          <w:lang w:val="en-US"/>
        </w:rPr>
        <w:t xml:space="preserve"> </w:t>
      </w:r>
      <w:r w:rsidRPr="00FF13CD">
        <w:rPr>
          <w:sz w:val="24"/>
          <w:szCs w:val="24"/>
        </w:rPr>
        <w:t>выполнены</w:t>
      </w:r>
      <w:r w:rsidRPr="00FF13CD">
        <w:rPr>
          <w:sz w:val="24"/>
          <w:szCs w:val="24"/>
          <w:lang w:val="en-US"/>
        </w:rPr>
        <w:t>?</w:t>
      </w:r>
    </w:p>
    <w:p w:rsidR="00A232D1" w:rsidRPr="00FF13CD" w:rsidRDefault="00A232D1" w:rsidP="00FF13CD">
      <w:pPr>
        <w:rPr>
          <w:i/>
          <w:sz w:val="24"/>
          <w:szCs w:val="24"/>
        </w:rPr>
      </w:pPr>
      <w:r w:rsidRPr="00FF13CD">
        <w:rPr>
          <w:i/>
          <w:sz w:val="24"/>
          <w:szCs w:val="24"/>
        </w:rPr>
        <w:t xml:space="preserve">Выберите один </w:t>
      </w:r>
      <w:r w:rsidR="0029204A" w:rsidRPr="00FF13CD">
        <w:rPr>
          <w:i/>
          <w:sz w:val="24"/>
          <w:szCs w:val="24"/>
        </w:rPr>
        <w:t xml:space="preserve">или несколько </w:t>
      </w:r>
      <w:r w:rsidRPr="00FF13CD">
        <w:rPr>
          <w:i/>
          <w:sz w:val="24"/>
          <w:szCs w:val="24"/>
        </w:rPr>
        <w:t>ответ</w:t>
      </w:r>
      <w:r w:rsidR="0029204A" w:rsidRPr="00FF13CD">
        <w:rPr>
          <w:i/>
          <w:sz w:val="24"/>
          <w:szCs w:val="24"/>
        </w:rPr>
        <w:t>ов</w:t>
      </w:r>
      <w:r w:rsidRPr="00FF13CD">
        <w:rPr>
          <w:i/>
          <w:sz w:val="24"/>
          <w:szCs w:val="24"/>
        </w:rPr>
        <w:t>:</w:t>
      </w:r>
    </w:p>
    <w:p w:rsidR="0029204A" w:rsidRPr="00FF13CD" w:rsidRDefault="0029204A" w:rsidP="00FF13CD">
      <w:pPr>
        <w:pStyle w:val="af"/>
        <w:numPr>
          <w:ilvl w:val="0"/>
          <w:numId w:val="14"/>
        </w:numPr>
        <w:tabs>
          <w:tab w:val="left" w:pos="1418"/>
        </w:tabs>
        <w:ind w:left="1418" w:hanging="567"/>
        <w:rPr>
          <w:sz w:val="24"/>
          <w:szCs w:val="24"/>
          <w:lang w:val="en-US"/>
        </w:rPr>
      </w:pPr>
      <w:r w:rsidRPr="00FF13CD">
        <w:rPr>
          <w:rFonts w:ascii="Courier New" w:hAnsi="Courier New" w:cs="Courier New"/>
          <w:sz w:val="24"/>
          <w:szCs w:val="24"/>
          <w:lang w:val="en-US"/>
        </w:rPr>
        <w:t>finally</w:t>
      </w:r>
      <w:r w:rsidRPr="00FF13CD">
        <w:rPr>
          <w:sz w:val="24"/>
          <w:szCs w:val="24"/>
          <w:lang w:val="en-US"/>
        </w:rPr>
        <w:t>;</w:t>
      </w:r>
    </w:p>
    <w:p w:rsidR="0029204A" w:rsidRPr="00FF13CD" w:rsidRDefault="0029204A" w:rsidP="00FF13CD">
      <w:pPr>
        <w:pStyle w:val="af"/>
        <w:numPr>
          <w:ilvl w:val="0"/>
          <w:numId w:val="14"/>
        </w:numPr>
        <w:tabs>
          <w:tab w:val="left" w:pos="1418"/>
        </w:tabs>
        <w:ind w:left="1418" w:hanging="567"/>
        <w:rPr>
          <w:sz w:val="24"/>
          <w:szCs w:val="24"/>
          <w:lang w:val="en-US"/>
        </w:rPr>
      </w:pPr>
      <w:r w:rsidRPr="00FF13CD">
        <w:rPr>
          <w:rFonts w:ascii="Courier New" w:hAnsi="Courier New" w:cs="Courier New"/>
          <w:sz w:val="24"/>
          <w:szCs w:val="24"/>
          <w:lang w:val="en-US"/>
        </w:rPr>
        <w:t>catch (Error e)</w:t>
      </w:r>
      <w:r w:rsidRPr="00FF13CD">
        <w:rPr>
          <w:sz w:val="24"/>
          <w:szCs w:val="24"/>
          <w:lang w:val="en-US"/>
        </w:rPr>
        <w:t>;</w:t>
      </w:r>
    </w:p>
    <w:p w:rsidR="0029204A" w:rsidRPr="00FF13CD" w:rsidRDefault="0029204A" w:rsidP="00FF13CD">
      <w:pPr>
        <w:pStyle w:val="af"/>
        <w:numPr>
          <w:ilvl w:val="0"/>
          <w:numId w:val="14"/>
        </w:numPr>
        <w:tabs>
          <w:tab w:val="left" w:pos="1418"/>
        </w:tabs>
        <w:ind w:left="1418" w:hanging="567"/>
        <w:rPr>
          <w:sz w:val="24"/>
          <w:szCs w:val="24"/>
          <w:lang w:val="en-US"/>
        </w:rPr>
      </w:pPr>
      <w:r w:rsidRPr="00FF13CD">
        <w:rPr>
          <w:rFonts w:ascii="Courier New" w:hAnsi="Courier New" w:cs="Courier New"/>
          <w:sz w:val="24"/>
          <w:szCs w:val="24"/>
          <w:lang w:val="en-US"/>
        </w:rPr>
        <w:t>catch (Exception e)</w:t>
      </w:r>
      <w:r w:rsidRPr="00FF13CD">
        <w:rPr>
          <w:sz w:val="24"/>
          <w:szCs w:val="24"/>
          <w:lang w:val="en-US"/>
        </w:rPr>
        <w:t>;</w:t>
      </w:r>
    </w:p>
    <w:p w:rsidR="00A232D1" w:rsidRPr="00FF13CD" w:rsidRDefault="0029204A" w:rsidP="00FF13CD">
      <w:pPr>
        <w:pStyle w:val="af"/>
        <w:numPr>
          <w:ilvl w:val="0"/>
          <w:numId w:val="14"/>
        </w:numPr>
        <w:tabs>
          <w:tab w:val="left" w:pos="1418"/>
        </w:tabs>
        <w:ind w:left="1418" w:hanging="567"/>
        <w:rPr>
          <w:sz w:val="24"/>
          <w:szCs w:val="24"/>
          <w:lang w:val="en-US"/>
        </w:rPr>
      </w:pPr>
      <w:r w:rsidRPr="00FF13CD">
        <w:rPr>
          <w:rFonts w:ascii="Courier New" w:hAnsi="Courier New" w:cs="Courier New"/>
          <w:sz w:val="24"/>
          <w:szCs w:val="24"/>
          <w:lang w:val="en-US"/>
        </w:rPr>
        <w:t>catch (</w:t>
      </w:r>
      <w:proofErr w:type="spellStart"/>
      <w:r w:rsidRPr="00FF13CD">
        <w:rPr>
          <w:rFonts w:ascii="Courier New" w:hAnsi="Courier New" w:cs="Courier New"/>
          <w:sz w:val="24"/>
          <w:szCs w:val="24"/>
          <w:lang w:val="en-US"/>
        </w:rPr>
        <w:t>RuntimeException</w:t>
      </w:r>
      <w:proofErr w:type="spellEnd"/>
      <w:r w:rsidRPr="00FF13CD">
        <w:rPr>
          <w:rFonts w:ascii="Courier New" w:hAnsi="Courier New" w:cs="Courier New"/>
          <w:sz w:val="24"/>
          <w:szCs w:val="24"/>
          <w:lang w:val="en-US"/>
        </w:rPr>
        <w:t xml:space="preserve"> e)</w:t>
      </w:r>
      <w:r w:rsidRPr="00FF13CD">
        <w:rPr>
          <w:sz w:val="24"/>
          <w:szCs w:val="24"/>
          <w:lang w:val="en-US"/>
        </w:rPr>
        <w:t>.</w:t>
      </w:r>
    </w:p>
    <w:p w:rsidR="00A232D1" w:rsidRPr="00FF13CD" w:rsidRDefault="00A232D1" w:rsidP="00FF13CD">
      <w:pPr>
        <w:ind w:left="1418" w:hanging="1418"/>
        <w:rPr>
          <w:sz w:val="24"/>
          <w:szCs w:val="24"/>
        </w:rPr>
      </w:pPr>
      <w:r w:rsidRPr="00FF13CD">
        <w:rPr>
          <w:b/>
          <w:sz w:val="24"/>
          <w:szCs w:val="24"/>
        </w:rPr>
        <w:t>Вопрос 2</w:t>
      </w:r>
      <w:r w:rsidRPr="00FF13CD">
        <w:rPr>
          <w:sz w:val="24"/>
          <w:szCs w:val="24"/>
        </w:rPr>
        <w:t xml:space="preserve"> (</w:t>
      </w:r>
      <w:r w:rsidRPr="00FF13CD">
        <w:rPr>
          <w:i/>
          <w:sz w:val="24"/>
          <w:szCs w:val="24"/>
        </w:rPr>
        <w:t>1 балл</w:t>
      </w:r>
      <w:r w:rsidRPr="00FF13CD">
        <w:rPr>
          <w:sz w:val="24"/>
          <w:szCs w:val="24"/>
        </w:rPr>
        <w:t xml:space="preserve">). </w:t>
      </w:r>
      <w:r w:rsidR="0029204A" w:rsidRPr="00FF13CD">
        <w:rPr>
          <w:sz w:val="24"/>
          <w:szCs w:val="24"/>
        </w:rPr>
        <w:t xml:space="preserve">Реализуйте метод </w:t>
      </w:r>
      <w:proofErr w:type="spellStart"/>
      <w:proofErr w:type="gramStart"/>
      <w:r w:rsidR="0029204A" w:rsidRPr="00FF13CD">
        <w:rPr>
          <w:rFonts w:ascii="Courier New" w:hAnsi="Courier New" w:cs="Courier New"/>
          <w:sz w:val="24"/>
          <w:szCs w:val="24"/>
          <w:lang w:val="en-US"/>
        </w:rPr>
        <w:t>sqrt</w:t>
      </w:r>
      <w:proofErr w:type="spellEnd"/>
      <w:r w:rsidR="0029204A" w:rsidRPr="00FF13CD">
        <w:rPr>
          <w:rFonts w:ascii="Courier New" w:hAnsi="Courier New" w:cs="Courier New"/>
          <w:sz w:val="24"/>
          <w:szCs w:val="24"/>
        </w:rPr>
        <w:t>(</w:t>
      </w:r>
      <w:proofErr w:type="gramEnd"/>
      <w:r w:rsidR="0029204A" w:rsidRPr="00FF13CD">
        <w:rPr>
          <w:rFonts w:ascii="Courier New" w:hAnsi="Courier New" w:cs="Courier New"/>
          <w:sz w:val="24"/>
          <w:szCs w:val="24"/>
        </w:rPr>
        <w:t>)</w:t>
      </w:r>
      <w:r w:rsidR="0029204A" w:rsidRPr="00FF13CD">
        <w:rPr>
          <w:sz w:val="24"/>
          <w:szCs w:val="24"/>
        </w:rPr>
        <w:t xml:space="preserve">, вычисляющий квадратный корень числа. В отличие от </w:t>
      </w:r>
      <w:r w:rsidR="0029204A" w:rsidRPr="00FF13CD">
        <w:rPr>
          <w:rFonts w:ascii="Courier New" w:hAnsi="Courier New" w:cs="Courier New"/>
          <w:sz w:val="24"/>
          <w:szCs w:val="24"/>
          <w:lang w:val="en-US"/>
        </w:rPr>
        <w:t>Math</w:t>
      </w:r>
      <w:r w:rsidR="0029204A" w:rsidRPr="00FF13CD">
        <w:rPr>
          <w:rFonts w:ascii="Courier New" w:hAnsi="Courier New" w:cs="Courier New"/>
          <w:sz w:val="24"/>
          <w:szCs w:val="24"/>
        </w:rPr>
        <w:t>.</w:t>
      </w:r>
      <w:proofErr w:type="spellStart"/>
      <w:r w:rsidR="0029204A" w:rsidRPr="00FF13CD">
        <w:rPr>
          <w:rFonts w:ascii="Courier New" w:hAnsi="Courier New" w:cs="Courier New"/>
          <w:sz w:val="24"/>
          <w:szCs w:val="24"/>
          <w:lang w:val="en-US"/>
        </w:rPr>
        <w:t>sqrt</w:t>
      </w:r>
      <w:proofErr w:type="spellEnd"/>
      <w:r w:rsidR="0029204A" w:rsidRPr="00FF13CD">
        <w:rPr>
          <w:rFonts w:ascii="Courier New" w:hAnsi="Courier New" w:cs="Courier New"/>
          <w:sz w:val="24"/>
          <w:szCs w:val="24"/>
        </w:rPr>
        <w:t>()</w:t>
      </w:r>
      <w:r w:rsidR="0029204A" w:rsidRPr="00FF13CD">
        <w:rPr>
          <w:sz w:val="24"/>
          <w:szCs w:val="24"/>
        </w:rPr>
        <w:t xml:space="preserve">, это метод при передаче отрицательного параметра должен бросать исключение </w:t>
      </w:r>
      <w:r w:rsidR="008B7896" w:rsidRPr="00FF13CD">
        <w:rPr>
          <w:rFonts w:ascii="Courier New" w:hAnsi="Courier New" w:cs="Courier New"/>
          <w:sz w:val="24"/>
          <w:szCs w:val="24"/>
          <w:lang w:val="en-US"/>
        </w:rPr>
        <w:t>Java</w:t>
      </w:r>
      <w:r w:rsidR="0029204A" w:rsidRPr="00FF13CD">
        <w:rPr>
          <w:rFonts w:ascii="Courier New" w:hAnsi="Courier New" w:cs="Courier New"/>
          <w:sz w:val="24"/>
          <w:szCs w:val="24"/>
        </w:rPr>
        <w:t>.</w:t>
      </w:r>
      <w:proofErr w:type="spellStart"/>
      <w:r w:rsidR="0029204A" w:rsidRPr="00FF13CD">
        <w:rPr>
          <w:rFonts w:ascii="Courier New" w:hAnsi="Courier New" w:cs="Courier New"/>
          <w:sz w:val="24"/>
          <w:szCs w:val="24"/>
          <w:lang w:val="en-US"/>
        </w:rPr>
        <w:t>lang</w:t>
      </w:r>
      <w:proofErr w:type="spellEnd"/>
      <w:r w:rsidR="0029204A" w:rsidRPr="00FF13CD">
        <w:rPr>
          <w:rFonts w:ascii="Courier New" w:hAnsi="Courier New" w:cs="Courier New"/>
          <w:sz w:val="24"/>
          <w:szCs w:val="24"/>
        </w:rPr>
        <w:t>.</w:t>
      </w:r>
      <w:proofErr w:type="spellStart"/>
      <w:r w:rsidR="0029204A" w:rsidRPr="00FF13CD">
        <w:rPr>
          <w:rFonts w:ascii="Courier New" w:hAnsi="Courier New" w:cs="Courier New"/>
          <w:sz w:val="24"/>
          <w:szCs w:val="24"/>
          <w:lang w:val="en-US"/>
        </w:rPr>
        <w:t>IllegalArgumentException</w:t>
      </w:r>
      <w:proofErr w:type="spellEnd"/>
      <w:r w:rsidR="0029204A" w:rsidRPr="00FF13CD">
        <w:rPr>
          <w:sz w:val="24"/>
          <w:szCs w:val="24"/>
        </w:rPr>
        <w:t xml:space="preserve"> с сообщением “</w:t>
      </w:r>
      <w:r w:rsidR="0029204A" w:rsidRPr="00FF13CD">
        <w:rPr>
          <w:rFonts w:ascii="Courier New" w:hAnsi="Courier New" w:cs="Courier New"/>
          <w:sz w:val="24"/>
          <w:szCs w:val="24"/>
          <w:lang w:val="en-US"/>
        </w:rPr>
        <w:t>Expected</w:t>
      </w:r>
      <w:r w:rsidR="0029204A" w:rsidRPr="00FF13CD">
        <w:rPr>
          <w:rFonts w:ascii="Courier New" w:hAnsi="Courier New" w:cs="Courier New"/>
          <w:sz w:val="24"/>
          <w:szCs w:val="24"/>
        </w:rPr>
        <w:t xml:space="preserve"> </w:t>
      </w:r>
      <w:r w:rsidR="0029204A" w:rsidRPr="00FF13CD">
        <w:rPr>
          <w:rFonts w:ascii="Courier New" w:hAnsi="Courier New" w:cs="Courier New"/>
          <w:sz w:val="24"/>
          <w:szCs w:val="24"/>
          <w:lang w:val="en-US"/>
        </w:rPr>
        <w:t>non</w:t>
      </w:r>
      <w:r w:rsidR="0029204A" w:rsidRPr="00FF13CD">
        <w:rPr>
          <w:rFonts w:ascii="Courier New" w:hAnsi="Courier New" w:cs="Courier New"/>
          <w:sz w:val="24"/>
          <w:szCs w:val="24"/>
        </w:rPr>
        <w:t>-</w:t>
      </w:r>
      <w:r w:rsidR="0029204A" w:rsidRPr="00FF13CD">
        <w:rPr>
          <w:rFonts w:ascii="Courier New" w:hAnsi="Courier New" w:cs="Courier New"/>
          <w:sz w:val="24"/>
          <w:szCs w:val="24"/>
          <w:lang w:val="en-US"/>
        </w:rPr>
        <w:t>negative</w:t>
      </w:r>
      <w:r w:rsidR="0029204A" w:rsidRPr="00FF13CD">
        <w:rPr>
          <w:rFonts w:ascii="Courier New" w:hAnsi="Courier New" w:cs="Courier New"/>
          <w:sz w:val="24"/>
          <w:szCs w:val="24"/>
        </w:rPr>
        <w:t xml:space="preserve"> </w:t>
      </w:r>
      <w:r w:rsidR="0029204A" w:rsidRPr="00FF13CD">
        <w:rPr>
          <w:rFonts w:ascii="Courier New" w:hAnsi="Courier New" w:cs="Courier New"/>
          <w:sz w:val="24"/>
          <w:szCs w:val="24"/>
          <w:lang w:val="en-US"/>
        </w:rPr>
        <w:t>number</w:t>
      </w:r>
      <w:r w:rsidR="0029204A" w:rsidRPr="00FF13CD">
        <w:rPr>
          <w:rFonts w:ascii="Courier New" w:hAnsi="Courier New" w:cs="Courier New"/>
          <w:sz w:val="24"/>
          <w:szCs w:val="24"/>
        </w:rPr>
        <w:t xml:space="preserve">, </w:t>
      </w:r>
      <w:proofErr w:type="gramStart"/>
      <w:r w:rsidR="0029204A" w:rsidRPr="00FF13CD">
        <w:rPr>
          <w:rFonts w:ascii="Courier New" w:hAnsi="Courier New" w:cs="Courier New"/>
          <w:sz w:val="24"/>
          <w:szCs w:val="24"/>
          <w:lang w:val="en-US"/>
        </w:rPr>
        <w:t>got</w:t>
      </w:r>
      <w:r w:rsidR="0029204A" w:rsidRPr="00FF13CD">
        <w:rPr>
          <w:rFonts w:ascii="Courier New" w:hAnsi="Courier New" w:cs="Courier New"/>
          <w:sz w:val="24"/>
          <w:szCs w:val="24"/>
        </w:rPr>
        <w:t xml:space="preserve"> ?</w:t>
      </w:r>
      <w:proofErr w:type="gramEnd"/>
      <w:r w:rsidR="0029204A" w:rsidRPr="00FF13CD">
        <w:rPr>
          <w:sz w:val="24"/>
          <w:szCs w:val="24"/>
        </w:rPr>
        <w:t>”, где вместо вопросика будет подставлено фактически переданное в метод число.</w:t>
      </w:r>
    </w:p>
    <w:p w:rsidR="0029204A" w:rsidRPr="00FF13CD" w:rsidRDefault="00A232D1" w:rsidP="00FF13CD">
      <w:pPr>
        <w:ind w:left="1418" w:hanging="1418"/>
        <w:rPr>
          <w:sz w:val="24"/>
          <w:szCs w:val="24"/>
        </w:rPr>
      </w:pPr>
      <w:r w:rsidRPr="00FF13CD">
        <w:rPr>
          <w:b/>
          <w:sz w:val="24"/>
          <w:szCs w:val="24"/>
        </w:rPr>
        <w:t>Вопрос 3</w:t>
      </w:r>
      <w:r w:rsidRPr="00FF13CD">
        <w:rPr>
          <w:sz w:val="24"/>
          <w:szCs w:val="24"/>
        </w:rPr>
        <w:t xml:space="preserve"> (</w:t>
      </w:r>
      <w:r w:rsidRPr="00FF13CD">
        <w:rPr>
          <w:i/>
          <w:sz w:val="24"/>
          <w:szCs w:val="24"/>
        </w:rPr>
        <w:t>1 балл</w:t>
      </w:r>
      <w:r w:rsidRPr="00FF13CD">
        <w:rPr>
          <w:sz w:val="24"/>
          <w:szCs w:val="24"/>
        </w:rPr>
        <w:t xml:space="preserve">). </w:t>
      </w:r>
      <w:r w:rsidR="0029204A" w:rsidRPr="00FF13CD">
        <w:rPr>
          <w:sz w:val="24"/>
          <w:szCs w:val="24"/>
        </w:rPr>
        <w:t xml:space="preserve">Какого типа исключения нужно объявлять явным образом с помощью оператора </w:t>
      </w:r>
      <w:r w:rsidR="0029204A" w:rsidRPr="00FF13CD">
        <w:rPr>
          <w:rFonts w:ascii="Courier New" w:hAnsi="Courier New" w:cs="Courier New"/>
          <w:sz w:val="24"/>
          <w:szCs w:val="24"/>
          <w:lang w:val="en-US"/>
        </w:rPr>
        <w:t>throws</w:t>
      </w:r>
      <w:r w:rsidR="0029204A" w:rsidRPr="00FF13CD">
        <w:rPr>
          <w:sz w:val="24"/>
          <w:szCs w:val="24"/>
        </w:rPr>
        <w:t xml:space="preserve">, который включается в объявление метода, </w:t>
      </w:r>
      <w:proofErr w:type="gramStart"/>
      <w:r w:rsidR="0029204A" w:rsidRPr="00FF13CD">
        <w:rPr>
          <w:sz w:val="24"/>
          <w:szCs w:val="24"/>
        </w:rPr>
        <w:t>например</w:t>
      </w:r>
      <w:proofErr w:type="gramEnd"/>
      <w:r w:rsidR="0029204A" w:rsidRPr="00FF13CD">
        <w:rPr>
          <w:sz w:val="24"/>
          <w:szCs w:val="24"/>
        </w:rPr>
        <w:t>:</w:t>
      </w:r>
    </w:p>
    <w:p w:rsidR="0029204A" w:rsidRPr="00FF13CD" w:rsidRDefault="0029204A" w:rsidP="00FF13CD">
      <w:pPr>
        <w:ind w:left="1418" w:firstLine="851"/>
        <w:rPr>
          <w:rFonts w:ascii="Courier New" w:hAnsi="Courier New" w:cs="Courier New"/>
          <w:sz w:val="24"/>
          <w:szCs w:val="24"/>
        </w:rPr>
      </w:pPr>
      <w:r w:rsidRPr="00FF13CD">
        <w:rPr>
          <w:rFonts w:ascii="Courier New" w:hAnsi="Courier New" w:cs="Courier New"/>
          <w:sz w:val="24"/>
          <w:szCs w:val="24"/>
          <w:lang w:val="en-US"/>
        </w:rPr>
        <w:t>public</w:t>
      </w:r>
      <w:r w:rsidRPr="00FF13CD">
        <w:rPr>
          <w:rFonts w:ascii="Courier New" w:hAnsi="Courier New" w:cs="Courier New"/>
          <w:sz w:val="24"/>
          <w:szCs w:val="24"/>
        </w:rPr>
        <w:t xml:space="preserve"> </w:t>
      </w:r>
      <w:r w:rsidRPr="00FF13CD">
        <w:rPr>
          <w:rFonts w:ascii="Courier New" w:hAnsi="Courier New" w:cs="Courier New"/>
          <w:sz w:val="24"/>
          <w:szCs w:val="24"/>
          <w:lang w:val="en-US"/>
        </w:rPr>
        <w:t>void</w:t>
      </w:r>
      <w:r w:rsidRPr="00FF13CD">
        <w:rPr>
          <w:rFonts w:ascii="Courier New" w:hAnsi="Courier New" w:cs="Courier New"/>
          <w:sz w:val="24"/>
          <w:szCs w:val="24"/>
        </w:rPr>
        <w:t xml:space="preserve"> </w:t>
      </w:r>
      <w:proofErr w:type="gramStart"/>
      <w:r w:rsidRPr="00FF13CD">
        <w:rPr>
          <w:rFonts w:ascii="Courier New" w:hAnsi="Courier New" w:cs="Courier New"/>
          <w:sz w:val="24"/>
          <w:szCs w:val="24"/>
          <w:lang w:val="en-US"/>
        </w:rPr>
        <w:t>f</w:t>
      </w:r>
      <w:r w:rsidRPr="00FF13CD">
        <w:rPr>
          <w:rFonts w:ascii="Courier New" w:hAnsi="Courier New" w:cs="Courier New"/>
          <w:sz w:val="24"/>
          <w:szCs w:val="24"/>
        </w:rPr>
        <w:t>(</w:t>
      </w:r>
      <w:proofErr w:type="gramEnd"/>
      <w:r w:rsidRPr="00FF13CD">
        <w:rPr>
          <w:rFonts w:ascii="Courier New" w:hAnsi="Courier New" w:cs="Courier New"/>
          <w:sz w:val="24"/>
          <w:szCs w:val="24"/>
        </w:rPr>
        <w:t xml:space="preserve">) </w:t>
      </w:r>
      <w:r w:rsidRPr="00FF13CD">
        <w:rPr>
          <w:rFonts w:ascii="Courier New" w:hAnsi="Courier New" w:cs="Courier New"/>
          <w:sz w:val="24"/>
          <w:szCs w:val="24"/>
          <w:lang w:val="en-US"/>
        </w:rPr>
        <w:t>throws</w:t>
      </w:r>
      <w:r w:rsidRPr="00FF13CD">
        <w:rPr>
          <w:rFonts w:ascii="Courier New" w:hAnsi="Courier New" w:cs="Courier New"/>
          <w:sz w:val="24"/>
          <w:szCs w:val="24"/>
        </w:rPr>
        <w:t xml:space="preserve"> ?</w:t>
      </w:r>
    </w:p>
    <w:p w:rsidR="00A232D1" w:rsidRPr="00FF13CD" w:rsidRDefault="0029204A" w:rsidP="00FF13CD">
      <w:pPr>
        <w:ind w:left="1418"/>
        <w:rPr>
          <w:sz w:val="24"/>
          <w:szCs w:val="24"/>
        </w:rPr>
      </w:pPr>
      <w:r w:rsidRPr="00FF13CD">
        <w:rPr>
          <w:sz w:val="24"/>
          <w:szCs w:val="24"/>
        </w:rPr>
        <w:t>где вместо вопроса следует указать тип исключения(</w:t>
      </w:r>
      <w:proofErr w:type="spellStart"/>
      <w:r w:rsidRPr="00FF13CD">
        <w:rPr>
          <w:sz w:val="24"/>
          <w:szCs w:val="24"/>
        </w:rPr>
        <w:t>ий</w:t>
      </w:r>
      <w:proofErr w:type="spellEnd"/>
      <w:r w:rsidRPr="00FF13CD">
        <w:rPr>
          <w:sz w:val="24"/>
          <w:szCs w:val="24"/>
        </w:rPr>
        <w:t>).</w:t>
      </w:r>
    </w:p>
    <w:p w:rsidR="00A232D1" w:rsidRPr="00FF13CD" w:rsidRDefault="00A232D1" w:rsidP="00FF13CD">
      <w:pPr>
        <w:rPr>
          <w:i/>
          <w:sz w:val="24"/>
          <w:szCs w:val="24"/>
        </w:rPr>
      </w:pPr>
      <w:r w:rsidRPr="00FF13CD">
        <w:rPr>
          <w:i/>
          <w:sz w:val="24"/>
          <w:szCs w:val="24"/>
        </w:rPr>
        <w:t>Выберите один ответ:</w:t>
      </w:r>
    </w:p>
    <w:p w:rsidR="009E5D0F" w:rsidRPr="00FF13CD" w:rsidRDefault="009E5D0F" w:rsidP="00FF13CD">
      <w:pPr>
        <w:pStyle w:val="af"/>
        <w:numPr>
          <w:ilvl w:val="0"/>
          <w:numId w:val="14"/>
        </w:numPr>
        <w:tabs>
          <w:tab w:val="left" w:pos="1418"/>
        </w:tabs>
        <w:ind w:left="1418" w:hanging="567"/>
        <w:rPr>
          <w:sz w:val="24"/>
          <w:szCs w:val="24"/>
        </w:rPr>
      </w:pPr>
      <w:r w:rsidRPr="00FF13CD">
        <w:rPr>
          <w:sz w:val="24"/>
          <w:szCs w:val="24"/>
        </w:rPr>
        <w:t>Все типы исключений;</w:t>
      </w:r>
    </w:p>
    <w:p w:rsidR="009E5D0F" w:rsidRPr="00FF13CD" w:rsidRDefault="009E5D0F" w:rsidP="00FF13CD">
      <w:pPr>
        <w:pStyle w:val="af"/>
        <w:numPr>
          <w:ilvl w:val="0"/>
          <w:numId w:val="14"/>
        </w:numPr>
        <w:tabs>
          <w:tab w:val="left" w:pos="1418"/>
        </w:tabs>
        <w:ind w:left="1418" w:hanging="567"/>
        <w:rPr>
          <w:sz w:val="24"/>
          <w:szCs w:val="24"/>
        </w:rPr>
      </w:pPr>
      <w:r w:rsidRPr="00FF13CD">
        <w:rPr>
          <w:sz w:val="24"/>
          <w:szCs w:val="24"/>
        </w:rPr>
        <w:lastRenderedPageBreak/>
        <w:t xml:space="preserve">Все типы исключений, кроме </w:t>
      </w:r>
      <w:proofErr w:type="spellStart"/>
      <w:r w:rsidRPr="00FF13CD">
        <w:rPr>
          <w:rFonts w:ascii="Courier New" w:hAnsi="Courier New" w:cs="Courier New"/>
          <w:sz w:val="24"/>
          <w:szCs w:val="24"/>
        </w:rPr>
        <w:t>RuntimeException</w:t>
      </w:r>
      <w:proofErr w:type="spellEnd"/>
      <w:r w:rsidRPr="00FF13CD">
        <w:rPr>
          <w:sz w:val="24"/>
          <w:szCs w:val="24"/>
        </w:rPr>
        <w:t>;</w:t>
      </w:r>
    </w:p>
    <w:p w:rsidR="009E5D0F" w:rsidRPr="00FF13CD" w:rsidRDefault="009E5D0F" w:rsidP="00FF13CD">
      <w:pPr>
        <w:pStyle w:val="af"/>
        <w:numPr>
          <w:ilvl w:val="0"/>
          <w:numId w:val="14"/>
        </w:numPr>
        <w:tabs>
          <w:tab w:val="left" w:pos="1418"/>
        </w:tabs>
        <w:ind w:left="1418" w:hanging="567"/>
        <w:rPr>
          <w:sz w:val="24"/>
          <w:szCs w:val="24"/>
        </w:rPr>
      </w:pPr>
      <w:r w:rsidRPr="00FF13CD">
        <w:rPr>
          <w:sz w:val="24"/>
          <w:szCs w:val="24"/>
        </w:rPr>
        <w:t xml:space="preserve">Все типы исключений, кроме </w:t>
      </w:r>
      <w:proofErr w:type="spellStart"/>
      <w:r w:rsidRPr="00FF13CD">
        <w:rPr>
          <w:rFonts w:ascii="Courier New" w:hAnsi="Courier New" w:cs="Courier New"/>
          <w:sz w:val="24"/>
          <w:szCs w:val="24"/>
        </w:rPr>
        <w:t>Error</w:t>
      </w:r>
      <w:proofErr w:type="spellEnd"/>
      <w:r w:rsidRPr="00FF13CD">
        <w:rPr>
          <w:sz w:val="24"/>
          <w:szCs w:val="24"/>
        </w:rPr>
        <w:t>;</w:t>
      </w:r>
    </w:p>
    <w:p w:rsidR="009E5D0F" w:rsidRPr="00FF13CD" w:rsidRDefault="009E5D0F" w:rsidP="00FF13CD">
      <w:pPr>
        <w:pStyle w:val="af"/>
        <w:numPr>
          <w:ilvl w:val="0"/>
          <w:numId w:val="14"/>
        </w:numPr>
        <w:tabs>
          <w:tab w:val="left" w:pos="1418"/>
        </w:tabs>
        <w:ind w:left="1418" w:hanging="567"/>
        <w:rPr>
          <w:sz w:val="24"/>
          <w:szCs w:val="24"/>
        </w:rPr>
      </w:pPr>
      <w:r w:rsidRPr="00FF13CD">
        <w:rPr>
          <w:sz w:val="24"/>
          <w:szCs w:val="24"/>
        </w:rPr>
        <w:t xml:space="preserve">Все типы исключений, кроме </w:t>
      </w:r>
      <w:proofErr w:type="spellStart"/>
      <w:r w:rsidRPr="00FF13CD">
        <w:rPr>
          <w:rFonts w:ascii="Courier New" w:hAnsi="Courier New" w:cs="Courier New"/>
          <w:sz w:val="24"/>
          <w:szCs w:val="24"/>
        </w:rPr>
        <w:t>RuntimeException</w:t>
      </w:r>
      <w:proofErr w:type="spellEnd"/>
      <w:r w:rsidRPr="00FF13CD">
        <w:rPr>
          <w:sz w:val="24"/>
          <w:szCs w:val="24"/>
        </w:rPr>
        <w:t xml:space="preserve"> и </w:t>
      </w:r>
      <w:proofErr w:type="spellStart"/>
      <w:r w:rsidRPr="00FF13CD">
        <w:rPr>
          <w:rFonts w:ascii="Courier New" w:hAnsi="Courier New" w:cs="Courier New"/>
          <w:sz w:val="24"/>
          <w:szCs w:val="24"/>
        </w:rPr>
        <w:t>Error</w:t>
      </w:r>
      <w:proofErr w:type="spellEnd"/>
      <w:r w:rsidRPr="00FF13CD">
        <w:rPr>
          <w:sz w:val="24"/>
          <w:szCs w:val="24"/>
        </w:rPr>
        <w:t>;</w:t>
      </w:r>
    </w:p>
    <w:p w:rsidR="00A232D1" w:rsidRPr="00FF13CD" w:rsidRDefault="009E5D0F" w:rsidP="00FF13CD">
      <w:pPr>
        <w:pStyle w:val="af"/>
        <w:numPr>
          <w:ilvl w:val="0"/>
          <w:numId w:val="14"/>
        </w:numPr>
        <w:tabs>
          <w:tab w:val="left" w:pos="1418"/>
        </w:tabs>
        <w:ind w:left="1418" w:hanging="567"/>
        <w:rPr>
          <w:sz w:val="24"/>
          <w:szCs w:val="24"/>
        </w:rPr>
      </w:pPr>
      <w:r w:rsidRPr="00FF13CD">
        <w:rPr>
          <w:sz w:val="24"/>
          <w:szCs w:val="24"/>
        </w:rPr>
        <w:t>Нет необходимости указывать тип исключения.</w:t>
      </w:r>
    </w:p>
    <w:p w:rsidR="00A232D1" w:rsidRPr="00FF13CD" w:rsidRDefault="00A232D1" w:rsidP="00FF13CD">
      <w:pPr>
        <w:ind w:left="1418" w:hanging="1418"/>
        <w:rPr>
          <w:sz w:val="24"/>
          <w:szCs w:val="24"/>
        </w:rPr>
      </w:pPr>
      <w:r w:rsidRPr="00FF13CD">
        <w:rPr>
          <w:b/>
          <w:sz w:val="24"/>
          <w:szCs w:val="24"/>
        </w:rPr>
        <w:t>Вопрос 4</w:t>
      </w:r>
      <w:r w:rsidRPr="00FF13CD">
        <w:rPr>
          <w:sz w:val="24"/>
          <w:szCs w:val="24"/>
        </w:rPr>
        <w:t xml:space="preserve"> (</w:t>
      </w:r>
      <w:r w:rsidRPr="00FF13CD">
        <w:rPr>
          <w:i/>
          <w:sz w:val="24"/>
          <w:szCs w:val="24"/>
        </w:rPr>
        <w:t>1 балл</w:t>
      </w:r>
      <w:r w:rsidRPr="00FF13CD">
        <w:rPr>
          <w:sz w:val="24"/>
          <w:szCs w:val="24"/>
        </w:rPr>
        <w:t xml:space="preserve">). </w:t>
      </w:r>
      <w:r w:rsidR="009E5D0F" w:rsidRPr="00FF13CD">
        <w:rPr>
          <w:sz w:val="24"/>
          <w:szCs w:val="24"/>
        </w:rPr>
        <w:t>Отметьте неправильные утверждения</w:t>
      </w:r>
      <w:r w:rsidRPr="00FF13CD">
        <w:rPr>
          <w:sz w:val="24"/>
          <w:szCs w:val="24"/>
        </w:rPr>
        <w:t>.</w:t>
      </w:r>
    </w:p>
    <w:p w:rsidR="00A232D1" w:rsidRPr="00FF13CD" w:rsidRDefault="009E5D0F" w:rsidP="00FF13CD">
      <w:pPr>
        <w:rPr>
          <w:i/>
          <w:sz w:val="24"/>
          <w:szCs w:val="24"/>
        </w:rPr>
      </w:pPr>
      <w:r w:rsidRPr="00FF13CD">
        <w:rPr>
          <w:i/>
          <w:sz w:val="24"/>
          <w:szCs w:val="24"/>
        </w:rPr>
        <w:t>Выберите один или несколько ответов</w:t>
      </w:r>
      <w:r w:rsidR="00A232D1" w:rsidRPr="00FF13CD">
        <w:rPr>
          <w:i/>
          <w:sz w:val="24"/>
          <w:szCs w:val="24"/>
        </w:rPr>
        <w:t>:</w:t>
      </w:r>
    </w:p>
    <w:p w:rsidR="009E5D0F" w:rsidRPr="00FF13CD" w:rsidRDefault="009E5D0F" w:rsidP="00FF13CD">
      <w:pPr>
        <w:pStyle w:val="af"/>
        <w:numPr>
          <w:ilvl w:val="0"/>
          <w:numId w:val="14"/>
        </w:numPr>
        <w:tabs>
          <w:tab w:val="left" w:pos="1418"/>
        </w:tabs>
        <w:ind w:left="1418" w:hanging="567"/>
        <w:rPr>
          <w:sz w:val="24"/>
          <w:szCs w:val="24"/>
        </w:rPr>
      </w:pPr>
      <w:r w:rsidRPr="00FF13CD">
        <w:rPr>
          <w:sz w:val="24"/>
          <w:szCs w:val="24"/>
        </w:rPr>
        <w:t>Непроверяемые (</w:t>
      </w:r>
      <w:r w:rsidRPr="00FF13CD">
        <w:rPr>
          <w:sz w:val="24"/>
          <w:szCs w:val="24"/>
          <w:lang w:val="en-US"/>
        </w:rPr>
        <w:t>unchecked</w:t>
      </w:r>
      <w:r w:rsidRPr="00FF13CD">
        <w:rPr>
          <w:sz w:val="24"/>
          <w:szCs w:val="24"/>
        </w:rPr>
        <w:t xml:space="preserve">) исключения являются наследниками класса </w:t>
      </w:r>
      <w:r w:rsidR="008B7896" w:rsidRPr="00FF13CD">
        <w:rPr>
          <w:rFonts w:ascii="Courier New" w:hAnsi="Courier New" w:cs="Courier New"/>
          <w:sz w:val="24"/>
          <w:szCs w:val="24"/>
          <w:lang w:val="en-US"/>
        </w:rPr>
        <w:t>Java</w:t>
      </w:r>
      <w:r w:rsidRPr="00FF13CD">
        <w:rPr>
          <w:rFonts w:ascii="Courier New" w:hAnsi="Courier New" w:cs="Courier New"/>
          <w:sz w:val="24"/>
          <w:szCs w:val="24"/>
        </w:rPr>
        <w:t>.</w:t>
      </w:r>
      <w:proofErr w:type="spellStart"/>
      <w:r w:rsidRPr="00FF13CD">
        <w:rPr>
          <w:rFonts w:ascii="Courier New" w:hAnsi="Courier New" w:cs="Courier New"/>
          <w:sz w:val="24"/>
          <w:szCs w:val="24"/>
          <w:lang w:val="en-US"/>
        </w:rPr>
        <w:t>lang</w:t>
      </w:r>
      <w:proofErr w:type="spellEnd"/>
      <w:r w:rsidRPr="00FF13CD">
        <w:rPr>
          <w:rFonts w:ascii="Courier New" w:hAnsi="Courier New" w:cs="Courier New"/>
          <w:sz w:val="24"/>
          <w:szCs w:val="24"/>
        </w:rPr>
        <w:t>.</w:t>
      </w:r>
      <w:r w:rsidRPr="00FF13CD">
        <w:rPr>
          <w:rFonts w:ascii="Courier New" w:hAnsi="Courier New" w:cs="Courier New"/>
          <w:sz w:val="24"/>
          <w:szCs w:val="24"/>
          <w:lang w:val="en-US"/>
        </w:rPr>
        <w:t>Exception</w:t>
      </w:r>
      <w:r w:rsidRPr="00FF13CD">
        <w:rPr>
          <w:sz w:val="24"/>
          <w:szCs w:val="24"/>
        </w:rPr>
        <w:t>;</w:t>
      </w:r>
    </w:p>
    <w:p w:rsidR="009E5D0F" w:rsidRPr="00FF13CD" w:rsidRDefault="009E5D0F" w:rsidP="00FF13CD">
      <w:pPr>
        <w:pStyle w:val="af"/>
        <w:numPr>
          <w:ilvl w:val="0"/>
          <w:numId w:val="14"/>
        </w:numPr>
        <w:tabs>
          <w:tab w:val="left" w:pos="1418"/>
        </w:tabs>
        <w:ind w:left="1418" w:hanging="567"/>
        <w:rPr>
          <w:sz w:val="24"/>
          <w:szCs w:val="24"/>
        </w:rPr>
      </w:pPr>
      <w:r w:rsidRPr="00FF13CD">
        <w:rPr>
          <w:sz w:val="24"/>
          <w:szCs w:val="24"/>
        </w:rPr>
        <w:t>Непроверяемые (</w:t>
      </w:r>
      <w:r w:rsidRPr="00FF13CD">
        <w:rPr>
          <w:sz w:val="24"/>
          <w:szCs w:val="24"/>
          <w:lang w:val="en-US"/>
        </w:rPr>
        <w:t>unchecked</w:t>
      </w:r>
      <w:r w:rsidRPr="00FF13CD">
        <w:rPr>
          <w:sz w:val="24"/>
          <w:szCs w:val="24"/>
        </w:rPr>
        <w:t>) исключения невозможно обработать;</w:t>
      </w:r>
    </w:p>
    <w:p w:rsidR="009E5D0F" w:rsidRPr="00FF13CD" w:rsidRDefault="009E5D0F" w:rsidP="00FF13CD">
      <w:pPr>
        <w:pStyle w:val="af"/>
        <w:numPr>
          <w:ilvl w:val="0"/>
          <w:numId w:val="14"/>
        </w:numPr>
        <w:tabs>
          <w:tab w:val="left" w:pos="1418"/>
        </w:tabs>
        <w:ind w:left="1418" w:hanging="567"/>
        <w:rPr>
          <w:sz w:val="24"/>
          <w:szCs w:val="24"/>
        </w:rPr>
      </w:pPr>
      <w:r w:rsidRPr="00FF13CD">
        <w:rPr>
          <w:sz w:val="24"/>
          <w:szCs w:val="24"/>
        </w:rPr>
        <w:t>Проверяемые (</w:t>
      </w:r>
      <w:r w:rsidRPr="00FF13CD">
        <w:rPr>
          <w:sz w:val="24"/>
          <w:szCs w:val="24"/>
          <w:lang w:val="en-US"/>
        </w:rPr>
        <w:t>checked</w:t>
      </w:r>
      <w:r w:rsidRPr="00FF13CD">
        <w:rPr>
          <w:sz w:val="24"/>
          <w:szCs w:val="24"/>
        </w:rPr>
        <w:t>) исключения обязательно обрабатываются;</w:t>
      </w:r>
    </w:p>
    <w:p w:rsidR="009E5D0F" w:rsidRPr="00FF13CD" w:rsidRDefault="009E5D0F" w:rsidP="00FF13CD">
      <w:pPr>
        <w:pStyle w:val="af"/>
        <w:numPr>
          <w:ilvl w:val="0"/>
          <w:numId w:val="14"/>
        </w:numPr>
        <w:tabs>
          <w:tab w:val="left" w:pos="1418"/>
        </w:tabs>
        <w:ind w:left="1418" w:hanging="567"/>
        <w:rPr>
          <w:sz w:val="24"/>
          <w:szCs w:val="24"/>
        </w:rPr>
      </w:pPr>
      <w:r w:rsidRPr="00FF13CD">
        <w:rPr>
          <w:sz w:val="24"/>
          <w:szCs w:val="24"/>
        </w:rPr>
        <w:t>Проверяемые (</w:t>
      </w:r>
      <w:r w:rsidRPr="00FF13CD">
        <w:rPr>
          <w:sz w:val="24"/>
          <w:szCs w:val="24"/>
          <w:lang w:val="en-US"/>
        </w:rPr>
        <w:t>checked</w:t>
      </w:r>
      <w:r w:rsidRPr="00FF13CD">
        <w:rPr>
          <w:sz w:val="24"/>
          <w:szCs w:val="24"/>
        </w:rPr>
        <w:t xml:space="preserve">) исключения являются наследниками класса </w:t>
      </w:r>
      <w:r w:rsidR="008B7896" w:rsidRPr="00FF13CD">
        <w:rPr>
          <w:rFonts w:ascii="Courier New" w:hAnsi="Courier New" w:cs="Courier New"/>
          <w:sz w:val="24"/>
          <w:szCs w:val="24"/>
          <w:lang w:val="en-US"/>
        </w:rPr>
        <w:t>Java</w:t>
      </w:r>
      <w:r w:rsidRPr="00FF13CD">
        <w:rPr>
          <w:rFonts w:ascii="Courier New" w:hAnsi="Courier New" w:cs="Courier New"/>
          <w:sz w:val="24"/>
          <w:szCs w:val="24"/>
        </w:rPr>
        <w:t>.</w:t>
      </w:r>
      <w:proofErr w:type="spellStart"/>
      <w:r w:rsidRPr="00FF13CD">
        <w:rPr>
          <w:rFonts w:ascii="Courier New" w:hAnsi="Courier New" w:cs="Courier New"/>
          <w:sz w:val="24"/>
          <w:szCs w:val="24"/>
          <w:lang w:val="en-US"/>
        </w:rPr>
        <w:t>lang</w:t>
      </w:r>
      <w:proofErr w:type="spellEnd"/>
      <w:r w:rsidRPr="00FF13CD">
        <w:rPr>
          <w:rFonts w:ascii="Courier New" w:hAnsi="Courier New" w:cs="Courier New"/>
          <w:sz w:val="24"/>
          <w:szCs w:val="24"/>
        </w:rPr>
        <w:t>.</w:t>
      </w:r>
      <w:r w:rsidRPr="00FF13CD">
        <w:rPr>
          <w:rFonts w:ascii="Courier New" w:hAnsi="Courier New" w:cs="Courier New"/>
          <w:sz w:val="24"/>
          <w:szCs w:val="24"/>
          <w:lang w:val="en-US"/>
        </w:rPr>
        <w:t>Exception</w:t>
      </w:r>
      <w:r w:rsidRPr="00FF13CD">
        <w:rPr>
          <w:sz w:val="24"/>
          <w:szCs w:val="24"/>
        </w:rPr>
        <w:t>;</w:t>
      </w:r>
    </w:p>
    <w:p w:rsidR="00A232D1" w:rsidRPr="00FF13CD" w:rsidRDefault="009E5D0F" w:rsidP="00FF13CD">
      <w:pPr>
        <w:pStyle w:val="af"/>
        <w:numPr>
          <w:ilvl w:val="0"/>
          <w:numId w:val="14"/>
        </w:numPr>
        <w:tabs>
          <w:tab w:val="left" w:pos="1418"/>
        </w:tabs>
        <w:ind w:left="1418" w:hanging="567"/>
        <w:rPr>
          <w:sz w:val="24"/>
          <w:szCs w:val="24"/>
        </w:rPr>
      </w:pPr>
      <w:r w:rsidRPr="00FF13CD">
        <w:rPr>
          <w:sz w:val="24"/>
          <w:szCs w:val="24"/>
        </w:rPr>
        <w:t>Непроверяемые (</w:t>
      </w:r>
      <w:r w:rsidRPr="00FF13CD">
        <w:rPr>
          <w:sz w:val="24"/>
          <w:szCs w:val="24"/>
          <w:lang w:val="en-US"/>
        </w:rPr>
        <w:t>unchecked</w:t>
      </w:r>
      <w:r w:rsidRPr="00FF13CD">
        <w:rPr>
          <w:sz w:val="24"/>
          <w:szCs w:val="24"/>
        </w:rPr>
        <w:t xml:space="preserve">) исключения являются наследниками класса </w:t>
      </w:r>
      <w:r w:rsidR="008B7896" w:rsidRPr="00FF13CD">
        <w:rPr>
          <w:rFonts w:ascii="Courier New" w:hAnsi="Courier New" w:cs="Courier New"/>
          <w:sz w:val="24"/>
          <w:szCs w:val="24"/>
          <w:lang w:val="en-US"/>
        </w:rPr>
        <w:t>Java</w:t>
      </w:r>
      <w:r w:rsidRPr="00FF13CD">
        <w:rPr>
          <w:rFonts w:ascii="Courier New" w:hAnsi="Courier New" w:cs="Courier New"/>
          <w:sz w:val="24"/>
          <w:szCs w:val="24"/>
        </w:rPr>
        <w:t>.</w:t>
      </w:r>
      <w:proofErr w:type="spellStart"/>
      <w:r w:rsidRPr="00FF13CD">
        <w:rPr>
          <w:rFonts w:ascii="Courier New" w:hAnsi="Courier New" w:cs="Courier New"/>
          <w:sz w:val="24"/>
          <w:szCs w:val="24"/>
          <w:lang w:val="en-US"/>
        </w:rPr>
        <w:t>lang</w:t>
      </w:r>
      <w:proofErr w:type="spellEnd"/>
      <w:r w:rsidRPr="00FF13CD">
        <w:rPr>
          <w:rFonts w:ascii="Courier New" w:hAnsi="Courier New" w:cs="Courier New"/>
          <w:sz w:val="24"/>
          <w:szCs w:val="24"/>
        </w:rPr>
        <w:t>.</w:t>
      </w:r>
      <w:r w:rsidRPr="00FF13CD">
        <w:rPr>
          <w:rFonts w:ascii="Courier New" w:hAnsi="Courier New" w:cs="Courier New"/>
          <w:sz w:val="24"/>
          <w:szCs w:val="24"/>
          <w:lang w:val="en-US"/>
        </w:rPr>
        <w:t>Error</w:t>
      </w:r>
      <w:r w:rsidRPr="00FF13CD">
        <w:rPr>
          <w:sz w:val="24"/>
          <w:szCs w:val="24"/>
        </w:rPr>
        <w:t>.</w:t>
      </w:r>
    </w:p>
    <w:p w:rsidR="009E5D0F" w:rsidRPr="00FF13CD" w:rsidRDefault="00A232D1" w:rsidP="00FF13CD">
      <w:pPr>
        <w:ind w:left="1418" w:hanging="1418"/>
        <w:rPr>
          <w:sz w:val="24"/>
          <w:szCs w:val="24"/>
        </w:rPr>
      </w:pPr>
      <w:r w:rsidRPr="00FF13CD">
        <w:rPr>
          <w:b/>
          <w:sz w:val="24"/>
          <w:szCs w:val="24"/>
        </w:rPr>
        <w:t>Вопрос 5</w:t>
      </w:r>
      <w:r w:rsidRPr="00FF13CD">
        <w:rPr>
          <w:sz w:val="24"/>
          <w:szCs w:val="24"/>
        </w:rPr>
        <w:t xml:space="preserve"> (</w:t>
      </w:r>
      <w:r w:rsidRPr="00FF13CD">
        <w:rPr>
          <w:i/>
          <w:sz w:val="24"/>
          <w:szCs w:val="24"/>
        </w:rPr>
        <w:t>1 балл</w:t>
      </w:r>
      <w:r w:rsidRPr="00FF13CD">
        <w:rPr>
          <w:sz w:val="24"/>
          <w:szCs w:val="24"/>
        </w:rPr>
        <w:t xml:space="preserve">). </w:t>
      </w:r>
      <w:r w:rsidR="009E5D0F" w:rsidRPr="00FF13CD">
        <w:rPr>
          <w:sz w:val="24"/>
          <w:szCs w:val="24"/>
        </w:rPr>
        <w:t>Рассмотрим пример кода:</w:t>
      </w:r>
    </w:p>
    <w:p w:rsidR="009E5D0F" w:rsidRPr="00FF13CD" w:rsidRDefault="009E5D0F" w:rsidP="00FF13CD">
      <w:pPr>
        <w:ind w:left="1418" w:firstLine="567"/>
        <w:rPr>
          <w:rFonts w:ascii="Courier New" w:hAnsi="Courier New" w:cs="Courier New"/>
          <w:sz w:val="24"/>
          <w:szCs w:val="24"/>
          <w:lang w:val="en-US"/>
        </w:rPr>
      </w:pPr>
      <w:r w:rsidRPr="00FF13CD">
        <w:rPr>
          <w:rFonts w:ascii="Courier New" w:hAnsi="Courier New" w:cs="Courier New"/>
          <w:sz w:val="24"/>
          <w:szCs w:val="24"/>
        </w:rPr>
        <w:t xml:space="preserve">    </w:t>
      </w:r>
      <w:r w:rsidRPr="00FF13CD">
        <w:rPr>
          <w:rFonts w:ascii="Courier New" w:hAnsi="Courier New" w:cs="Courier New"/>
          <w:sz w:val="24"/>
          <w:szCs w:val="24"/>
          <w:lang w:val="en-US"/>
        </w:rPr>
        <w:t>try {</w:t>
      </w:r>
    </w:p>
    <w:p w:rsidR="009E5D0F" w:rsidRPr="00FF13CD" w:rsidRDefault="009E5D0F" w:rsidP="00FF13CD">
      <w:pPr>
        <w:ind w:left="1418" w:firstLine="567"/>
        <w:rPr>
          <w:rFonts w:ascii="Courier New" w:hAnsi="Courier New" w:cs="Courier New"/>
          <w:sz w:val="24"/>
          <w:szCs w:val="24"/>
          <w:lang w:val="en-US"/>
        </w:rPr>
      </w:pPr>
      <w:r w:rsidRPr="00FF13CD">
        <w:rPr>
          <w:rFonts w:ascii="Courier New" w:hAnsi="Courier New" w:cs="Courier New"/>
          <w:sz w:val="24"/>
          <w:szCs w:val="24"/>
          <w:lang w:val="en-US"/>
        </w:rPr>
        <w:t xml:space="preserve">      // ...</w:t>
      </w:r>
    </w:p>
    <w:p w:rsidR="009E5D0F" w:rsidRPr="00FF13CD" w:rsidRDefault="009E5D0F" w:rsidP="00FF13CD">
      <w:pPr>
        <w:ind w:left="1418" w:firstLine="567"/>
        <w:rPr>
          <w:rFonts w:ascii="Courier New" w:hAnsi="Courier New" w:cs="Courier New"/>
          <w:sz w:val="24"/>
          <w:szCs w:val="24"/>
          <w:lang w:val="en-US"/>
        </w:rPr>
      </w:pPr>
      <w:r w:rsidRPr="00FF13CD">
        <w:rPr>
          <w:rFonts w:ascii="Courier New" w:hAnsi="Courier New" w:cs="Courier New"/>
          <w:sz w:val="24"/>
          <w:szCs w:val="24"/>
          <w:lang w:val="en-US"/>
        </w:rPr>
        <w:t xml:space="preserve">    } catch (Exception e) {</w:t>
      </w:r>
    </w:p>
    <w:p w:rsidR="009E5D0F" w:rsidRPr="00FF13CD" w:rsidRDefault="009E5D0F" w:rsidP="00FF13CD">
      <w:pPr>
        <w:ind w:left="1418" w:firstLine="567"/>
        <w:rPr>
          <w:rFonts w:ascii="Courier New" w:hAnsi="Courier New" w:cs="Courier New"/>
          <w:sz w:val="24"/>
          <w:szCs w:val="24"/>
          <w:lang w:val="en-US"/>
        </w:rPr>
      </w:pPr>
      <w:r w:rsidRPr="00FF13CD">
        <w:rPr>
          <w:rFonts w:ascii="Courier New" w:hAnsi="Courier New" w:cs="Courier New"/>
          <w:sz w:val="24"/>
          <w:szCs w:val="24"/>
          <w:lang w:val="en-US"/>
        </w:rPr>
        <w:t xml:space="preserve">      // ...</w:t>
      </w:r>
    </w:p>
    <w:p w:rsidR="009E5D0F" w:rsidRPr="00FF13CD" w:rsidRDefault="009E5D0F" w:rsidP="00FF13CD">
      <w:pPr>
        <w:ind w:left="1418" w:firstLine="567"/>
        <w:rPr>
          <w:rFonts w:ascii="Courier New" w:hAnsi="Courier New" w:cs="Courier New"/>
          <w:sz w:val="24"/>
          <w:szCs w:val="24"/>
          <w:lang w:val="en-US"/>
        </w:rPr>
      </w:pPr>
      <w:r w:rsidRPr="00FF13CD">
        <w:rPr>
          <w:rFonts w:ascii="Courier New" w:hAnsi="Courier New" w:cs="Courier New"/>
          <w:sz w:val="24"/>
          <w:szCs w:val="24"/>
          <w:lang w:val="en-US"/>
        </w:rPr>
        <w:t xml:space="preserve">    } finally {</w:t>
      </w:r>
    </w:p>
    <w:p w:rsidR="009E5D0F" w:rsidRPr="00FF13CD" w:rsidRDefault="009E5D0F" w:rsidP="00FF13CD">
      <w:pPr>
        <w:ind w:left="1418" w:firstLine="567"/>
        <w:rPr>
          <w:rFonts w:ascii="Courier New" w:hAnsi="Courier New" w:cs="Courier New"/>
          <w:sz w:val="24"/>
          <w:szCs w:val="24"/>
        </w:rPr>
      </w:pPr>
      <w:r w:rsidRPr="00FF13CD">
        <w:rPr>
          <w:rFonts w:ascii="Courier New" w:hAnsi="Courier New" w:cs="Courier New"/>
          <w:sz w:val="24"/>
          <w:szCs w:val="24"/>
          <w:lang w:val="en-US"/>
        </w:rPr>
        <w:t xml:space="preserve">      </w:t>
      </w:r>
      <w:r w:rsidRPr="00FF13CD">
        <w:rPr>
          <w:rFonts w:ascii="Courier New" w:hAnsi="Courier New" w:cs="Courier New"/>
          <w:sz w:val="24"/>
          <w:szCs w:val="24"/>
        </w:rPr>
        <w:t>// ...</w:t>
      </w:r>
    </w:p>
    <w:p w:rsidR="009E5D0F" w:rsidRPr="00FF13CD" w:rsidRDefault="009E5D0F" w:rsidP="00FF13CD">
      <w:pPr>
        <w:ind w:left="1418" w:firstLine="567"/>
        <w:rPr>
          <w:rFonts w:ascii="Courier New" w:hAnsi="Courier New" w:cs="Courier New"/>
          <w:sz w:val="24"/>
          <w:szCs w:val="24"/>
        </w:rPr>
      </w:pPr>
      <w:r w:rsidRPr="00FF13CD">
        <w:rPr>
          <w:rFonts w:ascii="Courier New" w:hAnsi="Courier New" w:cs="Courier New"/>
          <w:sz w:val="24"/>
          <w:szCs w:val="24"/>
        </w:rPr>
        <w:t xml:space="preserve">    }</w:t>
      </w:r>
    </w:p>
    <w:p w:rsidR="00A232D1" w:rsidRPr="00FF13CD" w:rsidRDefault="009E5D0F" w:rsidP="00FF13CD">
      <w:pPr>
        <w:ind w:left="1418"/>
        <w:rPr>
          <w:sz w:val="24"/>
          <w:szCs w:val="24"/>
        </w:rPr>
      </w:pPr>
      <w:r w:rsidRPr="00FF13CD">
        <w:rPr>
          <w:sz w:val="24"/>
          <w:szCs w:val="24"/>
        </w:rPr>
        <w:t xml:space="preserve">При каких условиях блок </w:t>
      </w:r>
      <w:r w:rsidRPr="00FF13CD">
        <w:rPr>
          <w:rFonts w:ascii="Courier New" w:hAnsi="Courier New" w:cs="Courier New"/>
          <w:sz w:val="24"/>
          <w:szCs w:val="24"/>
          <w:lang w:val="en-US"/>
        </w:rPr>
        <w:t>finally</w:t>
      </w:r>
      <w:r w:rsidRPr="00FF13CD">
        <w:rPr>
          <w:sz w:val="24"/>
          <w:szCs w:val="24"/>
        </w:rPr>
        <w:t xml:space="preserve"> не будет выполнен?</w:t>
      </w:r>
    </w:p>
    <w:p w:rsidR="00A232D1" w:rsidRPr="00FF13CD" w:rsidRDefault="009E5D0F" w:rsidP="00FF13CD">
      <w:pPr>
        <w:rPr>
          <w:i/>
          <w:sz w:val="24"/>
          <w:szCs w:val="24"/>
        </w:rPr>
      </w:pPr>
      <w:r w:rsidRPr="00FF13CD">
        <w:rPr>
          <w:i/>
          <w:sz w:val="24"/>
          <w:szCs w:val="24"/>
        </w:rPr>
        <w:t>Выберите один или несколько ответов</w:t>
      </w:r>
      <w:r w:rsidR="00A232D1" w:rsidRPr="00FF13CD">
        <w:rPr>
          <w:i/>
          <w:sz w:val="24"/>
          <w:szCs w:val="24"/>
        </w:rPr>
        <w:t>:</w:t>
      </w:r>
    </w:p>
    <w:p w:rsidR="009E5D0F" w:rsidRPr="00FF13CD" w:rsidRDefault="009E5D0F" w:rsidP="00FF13CD">
      <w:pPr>
        <w:pStyle w:val="af"/>
        <w:numPr>
          <w:ilvl w:val="0"/>
          <w:numId w:val="14"/>
        </w:numPr>
        <w:tabs>
          <w:tab w:val="left" w:pos="1418"/>
        </w:tabs>
        <w:ind w:left="1418" w:hanging="567"/>
        <w:rPr>
          <w:sz w:val="24"/>
          <w:szCs w:val="24"/>
        </w:rPr>
      </w:pPr>
      <w:r w:rsidRPr="00FF13CD">
        <w:rPr>
          <w:sz w:val="24"/>
          <w:szCs w:val="24"/>
        </w:rPr>
        <w:t xml:space="preserve">Если в блоке </w:t>
      </w:r>
      <w:r w:rsidRPr="00FF13CD">
        <w:rPr>
          <w:rFonts w:ascii="Courier New" w:hAnsi="Courier New" w:cs="Courier New"/>
          <w:sz w:val="24"/>
          <w:szCs w:val="24"/>
          <w:lang w:val="en-US"/>
        </w:rPr>
        <w:t>try</w:t>
      </w:r>
      <w:r w:rsidRPr="00FF13CD">
        <w:rPr>
          <w:sz w:val="24"/>
          <w:szCs w:val="24"/>
        </w:rPr>
        <w:t xml:space="preserve"> выполняется оператор </w:t>
      </w:r>
      <w:r w:rsidRPr="00FF13CD">
        <w:rPr>
          <w:rFonts w:ascii="Courier New" w:hAnsi="Courier New" w:cs="Courier New"/>
          <w:sz w:val="24"/>
          <w:szCs w:val="24"/>
          <w:lang w:val="en-US"/>
        </w:rPr>
        <w:t>return</w:t>
      </w:r>
      <w:r w:rsidRPr="00FF13CD">
        <w:rPr>
          <w:sz w:val="24"/>
          <w:szCs w:val="24"/>
        </w:rPr>
        <w:t>.</w:t>
      </w:r>
    </w:p>
    <w:p w:rsidR="009E5D0F" w:rsidRPr="00FF13CD" w:rsidRDefault="009E5D0F" w:rsidP="00FF13CD">
      <w:pPr>
        <w:pStyle w:val="af"/>
        <w:numPr>
          <w:ilvl w:val="0"/>
          <w:numId w:val="14"/>
        </w:numPr>
        <w:tabs>
          <w:tab w:val="left" w:pos="1418"/>
        </w:tabs>
        <w:ind w:left="1418" w:hanging="567"/>
        <w:rPr>
          <w:sz w:val="24"/>
          <w:szCs w:val="24"/>
        </w:rPr>
      </w:pPr>
      <w:r w:rsidRPr="00FF13CD">
        <w:rPr>
          <w:sz w:val="24"/>
          <w:szCs w:val="24"/>
        </w:rPr>
        <w:t xml:space="preserve">Если в блоке </w:t>
      </w:r>
      <w:r w:rsidRPr="00FF13CD">
        <w:rPr>
          <w:rFonts w:ascii="Courier New" w:hAnsi="Courier New" w:cs="Courier New"/>
          <w:sz w:val="24"/>
          <w:szCs w:val="24"/>
          <w:lang w:val="en-US"/>
        </w:rPr>
        <w:t>try</w:t>
      </w:r>
      <w:r w:rsidRPr="00FF13CD">
        <w:rPr>
          <w:sz w:val="24"/>
          <w:szCs w:val="24"/>
        </w:rPr>
        <w:t xml:space="preserve"> выполняется оператор </w:t>
      </w:r>
      <w:r w:rsidRPr="00FF13CD">
        <w:rPr>
          <w:rFonts w:ascii="Courier New" w:hAnsi="Courier New" w:cs="Courier New"/>
          <w:sz w:val="24"/>
          <w:szCs w:val="24"/>
          <w:lang w:val="en-US"/>
        </w:rPr>
        <w:t>break</w:t>
      </w:r>
      <w:r w:rsidRPr="00FF13CD">
        <w:rPr>
          <w:sz w:val="24"/>
          <w:szCs w:val="24"/>
        </w:rPr>
        <w:t>.</w:t>
      </w:r>
    </w:p>
    <w:p w:rsidR="009E5D0F" w:rsidRPr="00FF13CD" w:rsidRDefault="009E5D0F" w:rsidP="00FF13CD">
      <w:pPr>
        <w:pStyle w:val="af"/>
        <w:numPr>
          <w:ilvl w:val="0"/>
          <w:numId w:val="14"/>
        </w:numPr>
        <w:tabs>
          <w:tab w:val="left" w:pos="1418"/>
        </w:tabs>
        <w:ind w:left="1418" w:hanging="567"/>
        <w:rPr>
          <w:sz w:val="24"/>
          <w:szCs w:val="24"/>
        </w:rPr>
      </w:pPr>
      <w:r w:rsidRPr="00FF13CD">
        <w:rPr>
          <w:sz w:val="24"/>
          <w:szCs w:val="24"/>
        </w:rPr>
        <w:t xml:space="preserve">Если в блоке </w:t>
      </w:r>
      <w:r w:rsidRPr="00FF13CD">
        <w:rPr>
          <w:rFonts w:ascii="Courier New" w:hAnsi="Courier New" w:cs="Courier New"/>
          <w:sz w:val="24"/>
          <w:szCs w:val="24"/>
          <w:lang w:val="en-US"/>
        </w:rPr>
        <w:t>catch</w:t>
      </w:r>
      <w:r w:rsidRPr="00FF13CD">
        <w:rPr>
          <w:sz w:val="24"/>
          <w:szCs w:val="24"/>
        </w:rPr>
        <w:t xml:space="preserve"> при обработке исключения случилось другое исключение.</w:t>
      </w:r>
    </w:p>
    <w:p w:rsidR="009E5D0F" w:rsidRPr="00FF13CD" w:rsidRDefault="009E5D0F" w:rsidP="00FF13CD">
      <w:pPr>
        <w:pStyle w:val="af"/>
        <w:numPr>
          <w:ilvl w:val="0"/>
          <w:numId w:val="14"/>
        </w:numPr>
        <w:tabs>
          <w:tab w:val="left" w:pos="1418"/>
        </w:tabs>
        <w:ind w:left="1418" w:hanging="567"/>
        <w:rPr>
          <w:sz w:val="24"/>
          <w:szCs w:val="24"/>
        </w:rPr>
      </w:pPr>
      <w:r w:rsidRPr="00FF13CD">
        <w:rPr>
          <w:sz w:val="24"/>
          <w:szCs w:val="24"/>
        </w:rPr>
        <w:t xml:space="preserve">Если во время исполнения блока </w:t>
      </w:r>
      <w:r w:rsidRPr="00FF13CD">
        <w:rPr>
          <w:rFonts w:ascii="Courier New" w:hAnsi="Courier New" w:cs="Courier New"/>
          <w:sz w:val="24"/>
          <w:szCs w:val="24"/>
          <w:lang w:val="en-US"/>
        </w:rPr>
        <w:t>try</w:t>
      </w:r>
      <w:r w:rsidRPr="00FF13CD">
        <w:rPr>
          <w:sz w:val="24"/>
          <w:szCs w:val="24"/>
        </w:rPr>
        <w:t xml:space="preserve"> виртуальная машина «выполнила недопустимую операцию и будет закрыта».</w:t>
      </w:r>
    </w:p>
    <w:p w:rsidR="009E5D0F" w:rsidRPr="00FF13CD" w:rsidRDefault="009E5D0F" w:rsidP="00FF13CD">
      <w:pPr>
        <w:pStyle w:val="af"/>
        <w:numPr>
          <w:ilvl w:val="0"/>
          <w:numId w:val="14"/>
        </w:numPr>
        <w:tabs>
          <w:tab w:val="left" w:pos="1418"/>
        </w:tabs>
        <w:ind w:left="1418" w:hanging="567"/>
        <w:rPr>
          <w:sz w:val="24"/>
          <w:szCs w:val="24"/>
        </w:rPr>
      </w:pPr>
      <w:r w:rsidRPr="00FF13CD">
        <w:rPr>
          <w:sz w:val="24"/>
          <w:szCs w:val="24"/>
        </w:rPr>
        <w:t xml:space="preserve">Если в блоке </w:t>
      </w:r>
      <w:r w:rsidRPr="00FF13CD">
        <w:rPr>
          <w:rFonts w:ascii="Courier New" w:hAnsi="Courier New" w:cs="Courier New"/>
          <w:sz w:val="24"/>
          <w:szCs w:val="24"/>
          <w:lang w:val="en-US"/>
        </w:rPr>
        <w:t>try</w:t>
      </w:r>
      <w:r w:rsidRPr="00FF13CD">
        <w:rPr>
          <w:sz w:val="24"/>
          <w:szCs w:val="24"/>
        </w:rPr>
        <w:t xml:space="preserve"> брошено исключение, которое обработано блоком </w:t>
      </w:r>
      <w:r w:rsidRPr="00FF13CD">
        <w:rPr>
          <w:rFonts w:ascii="Courier New" w:hAnsi="Courier New" w:cs="Courier New"/>
          <w:sz w:val="24"/>
          <w:szCs w:val="24"/>
          <w:lang w:val="en-US"/>
        </w:rPr>
        <w:t>catch</w:t>
      </w:r>
      <w:r w:rsidRPr="00FF13CD">
        <w:rPr>
          <w:sz w:val="24"/>
          <w:szCs w:val="24"/>
        </w:rPr>
        <w:t>.</w:t>
      </w:r>
    </w:p>
    <w:p w:rsidR="00A232D1" w:rsidRPr="00FF13CD" w:rsidRDefault="009E5D0F" w:rsidP="00FF13CD">
      <w:pPr>
        <w:pStyle w:val="af"/>
        <w:numPr>
          <w:ilvl w:val="0"/>
          <w:numId w:val="14"/>
        </w:numPr>
        <w:tabs>
          <w:tab w:val="left" w:pos="1418"/>
        </w:tabs>
        <w:ind w:left="1418" w:hanging="567"/>
        <w:rPr>
          <w:sz w:val="24"/>
          <w:szCs w:val="24"/>
        </w:rPr>
      </w:pPr>
      <w:r w:rsidRPr="00FF13CD">
        <w:rPr>
          <w:sz w:val="24"/>
          <w:szCs w:val="24"/>
        </w:rPr>
        <w:t xml:space="preserve">Если в блоке </w:t>
      </w:r>
      <w:r w:rsidRPr="00FF13CD">
        <w:rPr>
          <w:rFonts w:ascii="Courier New" w:hAnsi="Courier New" w:cs="Courier New"/>
          <w:sz w:val="24"/>
          <w:szCs w:val="24"/>
          <w:lang w:val="en-US"/>
        </w:rPr>
        <w:t>try</w:t>
      </w:r>
      <w:r w:rsidRPr="00FF13CD">
        <w:rPr>
          <w:sz w:val="24"/>
          <w:szCs w:val="24"/>
        </w:rPr>
        <w:t xml:space="preserve"> вызван </w:t>
      </w:r>
      <w:r w:rsidRPr="00FF13CD">
        <w:rPr>
          <w:rFonts w:ascii="Courier New" w:hAnsi="Courier New" w:cs="Courier New"/>
          <w:sz w:val="24"/>
          <w:szCs w:val="24"/>
          <w:lang w:val="en-US"/>
        </w:rPr>
        <w:t>System</w:t>
      </w:r>
      <w:r w:rsidRPr="00FF13CD">
        <w:rPr>
          <w:rFonts w:ascii="Courier New" w:hAnsi="Courier New" w:cs="Courier New"/>
          <w:sz w:val="24"/>
          <w:szCs w:val="24"/>
        </w:rPr>
        <w:t>.</w:t>
      </w:r>
      <w:r w:rsidRPr="00FF13CD">
        <w:rPr>
          <w:rFonts w:ascii="Courier New" w:hAnsi="Courier New" w:cs="Courier New"/>
          <w:sz w:val="24"/>
          <w:szCs w:val="24"/>
          <w:lang w:val="en-US"/>
        </w:rPr>
        <w:t>exit</w:t>
      </w:r>
      <w:r w:rsidRPr="00FF13CD">
        <w:rPr>
          <w:rFonts w:ascii="Courier New" w:hAnsi="Courier New" w:cs="Courier New"/>
          <w:sz w:val="24"/>
          <w:szCs w:val="24"/>
        </w:rPr>
        <w:t>(0)</w:t>
      </w:r>
      <w:r w:rsidRPr="00FF13CD">
        <w:rPr>
          <w:sz w:val="24"/>
          <w:szCs w:val="24"/>
        </w:rPr>
        <w:t>.</w:t>
      </w:r>
    </w:p>
    <w:p w:rsidR="007C767A" w:rsidRPr="00FF13CD" w:rsidRDefault="007C767A" w:rsidP="00FF13CD">
      <w:pPr>
        <w:jc w:val="center"/>
        <w:rPr>
          <w:b/>
          <w:i/>
          <w:sz w:val="24"/>
          <w:szCs w:val="24"/>
        </w:rPr>
      </w:pPr>
      <w:r w:rsidRPr="00FF13CD">
        <w:rPr>
          <w:b/>
          <w:i/>
          <w:sz w:val="24"/>
          <w:szCs w:val="24"/>
        </w:rPr>
        <w:t>Список экзаменационных вопросов</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 xml:space="preserve">Цикл разработки программных средств с использованием </w:t>
      </w:r>
      <w:r w:rsidR="008B7896" w:rsidRPr="00FF13CD">
        <w:rPr>
          <w:rFonts w:cs="Arial"/>
          <w:sz w:val="24"/>
          <w:szCs w:val="24"/>
          <w:lang w:val="en-US"/>
        </w:rPr>
        <w:t>Java</w:t>
      </w:r>
      <w:r w:rsidRPr="00FF13CD">
        <w:rPr>
          <w:rFonts w:cs="Arial"/>
          <w:sz w:val="24"/>
          <w:szCs w:val="24"/>
        </w:rPr>
        <w:t>.</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 xml:space="preserve">Минимальный комплект для разработки программ на </w:t>
      </w:r>
      <w:r w:rsidR="008B7896" w:rsidRPr="00FF13CD">
        <w:rPr>
          <w:rFonts w:cs="Arial"/>
          <w:sz w:val="24"/>
          <w:szCs w:val="24"/>
          <w:lang w:val="en-US"/>
        </w:rPr>
        <w:t>Java</w:t>
      </w:r>
      <w:r w:rsidRPr="00FF13CD">
        <w:rPr>
          <w:rFonts w:cs="Arial"/>
          <w:sz w:val="24"/>
          <w:szCs w:val="24"/>
        </w:rPr>
        <w:t>.</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Средства разработки и системные требования.</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 xml:space="preserve">Основные технические возможности </w:t>
      </w:r>
      <w:r w:rsidRPr="00FF13CD">
        <w:rPr>
          <w:rFonts w:cs="Arial"/>
          <w:sz w:val="24"/>
          <w:szCs w:val="24"/>
          <w:lang w:val="en-US"/>
        </w:rPr>
        <w:t>IDE</w:t>
      </w:r>
      <w:r w:rsidRPr="00FF13CD">
        <w:rPr>
          <w:rFonts w:cs="Arial"/>
          <w:sz w:val="24"/>
          <w:szCs w:val="24"/>
        </w:rPr>
        <w:t xml:space="preserve"> (</w:t>
      </w:r>
      <w:r w:rsidRPr="00FF13CD">
        <w:rPr>
          <w:rFonts w:cs="Arial"/>
          <w:sz w:val="24"/>
          <w:szCs w:val="24"/>
          <w:lang w:val="en-US"/>
        </w:rPr>
        <w:t>IDEA</w:t>
      </w:r>
      <w:r w:rsidRPr="00FF13CD">
        <w:rPr>
          <w:rFonts w:cs="Arial"/>
          <w:sz w:val="24"/>
          <w:szCs w:val="24"/>
        </w:rPr>
        <w:t xml:space="preserve">, </w:t>
      </w:r>
      <w:r w:rsidRPr="00FF13CD">
        <w:rPr>
          <w:rFonts w:cs="Arial"/>
          <w:sz w:val="24"/>
          <w:szCs w:val="24"/>
          <w:lang w:val="en-US"/>
        </w:rPr>
        <w:t>Eclipse</w:t>
      </w:r>
      <w:r w:rsidRPr="00FF13CD">
        <w:rPr>
          <w:rFonts w:cs="Arial"/>
          <w:sz w:val="24"/>
          <w:szCs w:val="24"/>
        </w:rPr>
        <w:t xml:space="preserve">, </w:t>
      </w:r>
      <w:r w:rsidRPr="00FF13CD">
        <w:rPr>
          <w:rFonts w:cs="Arial"/>
          <w:sz w:val="24"/>
          <w:szCs w:val="24"/>
          <w:lang w:val="en-US"/>
        </w:rPr>
        <w:t>NetBeans</w:t>
      </w:r>
      <w:r w:rsidRPr="00FF13CD">
        <w:rPr>
          <w:rFonts w:cs="Arial"/>
          <w:sz w:val="24"/>
          <w:szCs w:val="24"/>
        </w:rPr>
        <w:t>).</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 xml:space="preserve">Переменные, константы, область видимости в </w:t>
      </w:r>
      <w:r w:rsidR="008B7896" w:rsidRPr="00FF13CD">
        <w:rPr>
          <w:rFonts w:cs="Arial"/>
          <w:sz w:val="24"/>
          <w:szCs w:val="24"/>
          <w:lang w:val="en-US"/>
        </w:rPr>
        <w:t>Java</w:t>
      </w:r>
      <w:r w:rsidRPr="00FF13CD">
        <w:rPr>
          <w:rFonts w:cs="Arial"/>
          <w:sz w:val="24"/>
          <w:szCs w:val="24"/>
        </w:rPr>
        <w:t>.</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Примитивные типы данных. Ссылочные типы данных.</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Логические операторы и арифметические операторы.</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Преобразования типов. Оболочечные классы.</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Сложные типы данных. Массивы. Строки.</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 xml:space="preserve">Управляющие конструкции. Оператор </w:t>
      </w:r>
      <w:r w:rsidRPr="00FF13CD">
        <w:rPr>
          <w:rFonts w:cs="Arial"/>
          <w:sz w:val="24"/>
          <w:szCs w:val="24"/>
          <w:lang w:val="en-US"/>
        </w:rPr>
        <w:t>if</w:t>
      </w:r>
      <w:r w:rsidRPr="00FF13CD">
        <w:rPr>
          <w:rFonts w:cs="Arial"/>
          <w:sz w:val="24"/>
          <w:szCs w:val="24"/>
        </w:rPr>
        <w:t xml:space="preserve">, </w:t>
      </w:r>
      <w:r w:rsidRPr="00FF13CD">
        <w:rPr>
          <w:rFonts w:cs="Arial"/>
          <w:sz w:val="24"/>
          <w:szCs w:val="24"/>
          <w:lang w:val="en-US"/>
        </w:rPr>
        <w:t>switch</w:t>
      </w:r>
      <w:r w:rsidRPr="00FF13CD">
        <w:rPr>
          <w:rFonts w:cs="Arial"/>
          <w:sz w:val="24"/>
          <w:szCs w:val="24"/>
        </w:rPr>
        <w:t>.</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Операторы цикла. Операторы перехода.</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Основные принципы ООП. Инкапсуляция, наследование, полиморфизм.</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Достоинства и недостатки ООП.</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Понятие объекта и работа с ним.</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 xml:space="preserve">Класс. Описание полей класса. Оператор </w:t>
      </w:r>
      <w:r w:rsidRPr="00FF13CD">
        <w:rPr>
          <w:rFonts w:cs="Arial"/>
          <w:sz w:val="24"/>
          <w:szCs w:val="24"/>
          <w:lang w:val="en-US"/>
        </w:rPr>
        <w:t>new</w:t>
      </w:r>
      <w:r w:rsidRPr="00FF13CD">
        <w:rPr>
          <w:rFonts w:cs="Arial"/>
          <w:sz w:val="24"/>
          <w:szCs w:val="24"/>
        </w:rPr>
        <w:t>.</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 xml:space="preserve">Ссылка </w:t>
      </w:r>
      <w:r w:rsidRPr="00FF13CD">
        <w:rPr>
          <w:rFonts w:cs="Arial"/>
          <w:sz w:val="24"/>
          <w:szCs w:val="24"/>
          <w:lang w:val="en-US"/>
        </w:rPr>
        <w:t>this</w:t>
      </w:r>
      <w:r w:rsidRPr="00FF13CD">
        <w:rPr>
          <w:rFonts w:cs="Arial"/>
          <w:sz w:val="24"/>
          <w:szCs w:val="24"/>
        </w:rPr>
        <w:t xml:space="preserve">. Оператор </w:t>
      </w:r>
      <w:r w:rsidRPr="00FF13CD">
        <w:rPr>
          <w:rFonts w:cs="Arial"/>
          <w:sz w:val="24"/>
          <w:szCs w:val="24"/>
          <w:lang w:val="en-US"/>
        </w:rPr>
        <w:t>super</w:t>
      </w:r>
      <w:r w:rsidRPr="00FF13CD">
        <w:rPr>
          <w:rFonts w:cs="Arial"/>
          <w:sz w:val="24"/>
          <w:szCs w:val="24"/>
        </w:rPr>
        <w:t>.</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Описание методов класса. Модификаторы доступа. Конструкторы.</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Перегрузка и переопределение методов класса.</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Абстрактные классы. Интерфейсы.</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 xml:space="preserve">Ввод вывод в </w:t>
      </w:r>
      <w:r w:rsidR="008B7896" w:rsidRPr="00FF13CD">
        <w:rPr>
          <w:rFonts w:cs="Arial"/>
          <w:sz w:val="24"/>
          <w:szCs w:val="24"/>
          <w:lang w:val="en-US"/>
        </w:rPr>
        <w:t>Java</w:t>
      </w:r>
      <w:r w:rsidRPr="00FF13CD">
        <w:rPr>
          <w:rFonts w:cs="Arial"/>
          <w:sz w:val="24"/>
          <w:szCs w:val="24"/>
        </w:rPr>
        <w:t>.</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Элементы графического интерфейса.</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lastRenderedPageBreak/>
        <w:t xml:space="preserve">Контейнеры и элементы управления библиотеки </w:t>
      </w:r>
      <w:r w:rsidRPr="00FF13CD">
        <w:rPr>
          <w:rFonts w:cs="Arial"/>
          <w:sz w:val="24"/>
          <w:szCs w:val="24"/>
          <w:lang w:val="en-US"/>
        </w:rPr>
        <w:t>Swing</w:t>
      </w:r>
      <w:r w:rsidRPr="00FF13CD">
        <w:rPr>
          <w:rFonts w:cs="Arial"/>
          <w:sz w:val="24"/>
          <w:szCs w:val="24"/>
        </w:rPr>
        <w:t>.</w:t>
      </w:r>
    </w:p>
    <w:p w:rsidR="00943213" w:rsidRPr="00FF13CD" w:rsidRDefault="008B7896"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lang w:val="en-US"/>
        </w:rPr>
        <w:t>Java</w:t>
      </w:r>
      <w:r w:rsidR="00943213" w:rsidRPr="00FF13CD">
        <w:rPr>
          <w:rFonts w:cs="Arial"/>
          <w:sz w:val="24"/>
          <w:szCs w:val="24"/>
        </w:rPr>
        <w:t xml:space="preserve"> коллекции. </w:t>
      </w:r>
      <w:proofErr w:type="spellStart"/>
      <w:r w:rsidR="00943213" w:rsidRPr="00FF13CD">
        <w:rPr>
          <w:rFonts w:cs="Arial"/>
          <w:sz w:val="24"/>
          <w:szCs w:val="24"/>
        </w:rPr>
        <w:t>Генерики</w:t>
      </w:r>
      <w:proofErr w:type="spellEnd"/>
      <w:r w:rsidR="00943213" w:rsidRPr="00FF13CD">
        <w:rPr>
          <w:rFonts w:cs="Arial"/>
          <w:sz w:val="24"/>
          <w:szCs w:val="24"/>
        </w:rPr>
        <w:t xml:space="preserve"> (</w:t>
      </w:r>
      <w:r w:rsidRPr="00FF13CD">
        <w:rPr>
          <w:rFonts w:cs="Arial"/>
          <w:sz w:val="24"/>
          <w:szCs w:val="24"/>
          <w:lang w:val="en-US"/>
        </w:rPr>
        <w:t>Java</w:t>
      </w:r>
      <w:r w:rsidR="00943213" w:rsidRPr="00FF13CD">
        <w:rPr>
          <w:rFonts w:cs="Arial"/>
          <w:sz w:val="24"/>
          <w:szCs w:val="24"/>
        </w:rPr>
        <w:t xml:space="preserve"> </w:t>
      </w:r>
      <w:r w:rsidR="00943213" w:rsidRPr="00FF13CD">
        <w:rPr>
          <w:rFonts w:cs="Arial"/>
          <w:sz w:val="24"/>
          <w:szCs w:val="24"/>
          <w:lang w:val="en-US"/>
        </w:rPr>
        <w:t>Generics</w:t>
      </w:r>
      <w:r w:rsidR="00943213" w:rsidRPr="00FF13CD">
        <w:rPr>
          <w:rFonts w:cs="Arial"/>
          <w:sz w:val="24"/>
          <w:szCs w:val="24"/>
        </w:rPr>
        <w:t>).</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proofErr w:type="spellStart"/>
      <w:r w:rsidRPr="00FF13CD">
        <w:rPr>
          <w:rFonts w:cs="Arial"/>
          <w:sz w:val="24"/>
          <w:szCs w:val="24"/>
        </w:rPr>
        <w:t>Сериализация</w:t>
      </w:r>
      <w:proofErr w:type="spellEnd"/>
      <w:r w:rsidRPr="00FF13CD">
        <w:rPr>
          <w:rFonts w:cs="Arial"/>
          <w:sz w:val="24"/>
          <w:szCs w:val="24"/>
        </w:rPr>
        <w:t xml:space="preserve"> и </w:t>
      </w:r>
      <w:proofErr w:type="spellStart"/>
      <w:r w:rsidRPr="00FF13CD">
        <w:rPr>
          <w:rFonts w:cs="Arial"/>
          <w:sz w:val="24"/>
          <w:szCs w:val="24"/>
        </w:rPr>
        <w:t>десериализация</w:t>
      </w:r>
      <w:proofErr w:type="spellEnd"/>
      <w:r w:rsidRPr="00FF13CD">
        <w:rPr>
          <w:rFonts w:cs="Arial"/>
          <w:sz w:val="24"/>
          <w:szCs w:val="24"/>
        </w:rPr>
        <w:t xml:space="preserve"> объектов в </w:t>
      </w:r>
      <w:r w:rsidR="008B7896" w:rsidRPr="00FF13CD">
        <w:rPr>
          <w:rFonts w:cs="Arial"/>
          <w:sz w:val="24"/>
          <w:szCs w:val="24"/>
          <w:lang w:val="en-US"/>
        </w:rPr>
        <w:t>Java</w:t>
      </w:r>
      <w:r w:rsidRPr="00FF13CD">
        <w:rPr>
          <w:rFonts w:cs="Arial"/>
          <w:sz w:val="24"/>
          <w:szCs w:val="24"/>
        </w:rPr>
        <w:t xml:space="preserve">. </w:t>
      </w:r>
      <w:r w:rsidRPr="00FF13CD">
        <w:rPr>
          <w:rFonts w:cs="Arial"/>
          <w:sz w:val="24"/>
          <w:szCs w:val="24"/>
          <w:lang w:val="en-US"/>
        </w:rPr>
        <w:t>Transient</w:t>
      </w:r>
      <w:r w:rsidRPr="00FF13CD">
        <w:rPr>
          <w:rFonts w:cs="Arial"/>
          <w:sz w:val="24"/>
          <w:szCs w:val="24"/>
        </w:rPr>
        <w:t xml:space="preserve"> переменные.</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 xml:space="preserve">Исключения и обработка ошибок. Блоки </w:t>
      </w:r>
      <w:r w:rsidRPr="00FF13CD">
        <w:rPr>
          <w:rFonts w:cs="Arial"/>
          <w:sz w:val="24"/>
          <w:szCs w:val="24"/>
          <w:lang w:val="en-US"/>
        </w:rPr>
        <w:t>try</w:t>
      </w:r>
      <w:r w:rsidRPr="00FF13CD">
        <w:rPr>
          <w:rFonts w:cs="Arial"/>
          <w:sz w:val="24"/>
          <w:szCs w:val="24"/>
        </w:rPr>
        <w:t xml:space="preserve"> и </w:t>
      </w:r>
      <w:r w:rsidRPr="00FF13CD">
        <w:rPr>
          <w:rFonts w:cs="Arial"/>
          <w:sz w:val="24"/>
          <w:szCs w:val="24"/>
          <w:lang w:val="en-US"/>
        </w:rPr>
        <w:t>catch</w:t>
      </w:r>
      <w:r w:rsidRPr="00FF13CD">
        <w:rPr>
          <w:rFonts w:cs="Arial"/>
          <w:sz w:val="24"/>
          <w:szCs w:val="24"/>
        </w:rPr>
        <w:t xml:space="preserve">. Блок </w:t>
      </w:r>
      <w:r w:rsidRPr="00FF13CD">
        <w:rPr>
          <w:rFonts w:cs="Arial"/>
          <w:sz w:val="24"/>
          <w:szCs w:val="24"/>
          <w:lang w:val="en-US"/>
        </w:rPr>
        <w:t>finally.</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lang w:val="en-US"/>
        </w:rPr>
      </w:pPr>
      <w:r w:rsidRPr="00FF13CD">
        <w:rPr>
          <w:rFonts w:cs="Arial"/>
          <w:sz w:val="24"/>
          <w:szCs w:val="24"/>
        </w:rPr>
        <w:t>Интерфейс</w:t>
      </w:r>
      <w:r w:rsidRPr="00FF13CD">
        <w:rPr>
          <w:rFonts w:cs="Arial"/>
          <w:sz w:val="24"/>
          <w:szCs w:val="24"/>
          <w:lang w:val="en-US"/>
        </w:rPr>
        <w:t xml:space="preserve"> Iterator.</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lang w:val="en-US"/>
        </w:rPr>
      </w:pPr>
      <w:r w:rsidRPr="00FF13CD">
        <w:rPr>
          <w:rFonts w:cs="Arial"/>
          <w:sz w:val="24"/>
          <w:szCs w:val="24"/>
        </w:rPr>
        <w:t>Потоки ввода-вывода.</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 xml:space="preserve">Работа с сетью в </w:t>
      </w:r>
      <w:r w:rsidR="008B7896" w:rsidRPr="00FF13CD">
        <w:rPr>
          <w:rFonts w:cs="Arial"/>
          <w:sz w:val="24"/>
          <w:szCs w:val="24"/>
          <w:lang w:val="en-US"/>
        </w:rPr>
        <w:t>Java</w:t>
      </w:r>
      <w:r w:rsidRPr="00FF13CD">
        <w:rPr>
          <w:rFonts w:cs="Arial"/>
          <w:sz w:val="24"/>
          <w:szCs w:val="24"/>
        </w:rPr>
        <w:t>.</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 xml:space="preserve">Сокеты. </w:t>
      </w:r>
      <w:r w:rsidRPr="00FF13CD">
        <w:rPr>
          <w:rFonts w:cs="Arial"/>
          <w:sz w:val="24"/>
          <w:szCs w:val="24"/>
          <w:lang w:val="en-US"/>
        </w:rPr>
        <w:t>RMI.</w:t>
      </w:r>
    </w:p>
    <w:p w:rsidR="00943213" w:rsidRPr="00FF13CD" w:rsidRDefault="00943213" w:rsidP="00FF13CD">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FF13CD">
        <w:rPr>
          <w:rFonts w:cs="Arial"/>
          <w:sz w:val="24"/>
          <w:szCs w:val="24"/>
        </w:rPr>
        <w:t>Функциональные интерфейсы. Лямбда-выражения.</w:t>
      </w:r>
    </w:p>
    <w:p w:rsidR="00C229BC" w:rsidRPr="00FF13CD" w:rsidRDefault="00C229BC" w:rsidP="00FF13CD">
      <w:pPr>
        <w:pStyle w:val="2"/>
        <w:rPr>
          <w:sz w:val="24"/>
          <w:szCs w:val="24"/>
        </w:rPr>
      </w:pPr>
      <w:bookmarkStart w:id="31" w:name="_Toc467159499"/>
      <w:bookmarkStart w:id="32" w:name="_Toc467780754"/>
      <w:r w:rsidRPr="00FF13CD">
        <w:rPr>
          <w:sz w:val="24"/>
          <w:szCs w:val="24"/>
        </w:rPr>
        <w:t>6.4.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bookmarkEnd w:id="31"/>
      <w:bookmarkEnd w:id="32"/>
    </w:p>
    <w:p w:rsidR="00C229BC" w:rsidRPr="00FF13CD" w:rsidRDefault="00C229BC" w:rsidP="00FF13CD">
      <w:pPr>
        <w:ind w:firstLine="709"/>
        <w:rPr>
          <w:b/>
          <w:i/>
          <w:sz w:val="24"/>
          <w:szCs w:val="24"/>
        </w:rPr>
      </w:pPr>
      <w:r w:rsidRPr="00FF13CD">
        <w:rPr>
          <w:b/>
          <w:i/>
          <w:sz w:val="24"/>
          <w:szCs w:val="24"/>
        </w:rPr>
        <w:t>Методические указания по выполнению</w:t>
      </w:r>
    </w:p>
    <w:p w:rsidR="00C229BC" w:rsidRPr="00FF13CD" w:rsidRDefault="00C229BC" w:rsidP="00FF13CD">
      <w:pPr>
        <w:ind w:firstLine="709"/>
        <w:rPr>
          <w:sz w:val="24"/>
          <w:szCs w:val="24"/>
        </w:rPr>
      </w:pPr>
      <w:r w:rsidRPr="00FF13CD">
        <w:rPr>
          <w:sz w:val="24"/>
          <w:szCs w:val="24"/>
        </w:rPr>
        <w:t xml:space="preserve">Согласно </w:t>
      </w:r>
      <w:r w:rsidR="00590678" w:rsidRPr="00FF13CD">
        <w:rPr>
          <w:sz w:val="24"/>
          <w:szCs w:val="24"/>
        </w:rPr>
        <w:t>требованиям ВАК России,</w:t>
      </w:r>
      <w:r w:rsidRPr="00FF13CD">
        <w:rPr>
          <w:sz w:val="24"/>
          <w:szCs w:val="24"/>
        </w:rPr>
        <w:t xml:space="preserve"> провести исследования по </w:t>
      </w:r>
      <w:r w:rsidR="004B2EB0" w:rsidRPr="00FF13CD">
        <w:rPr>
          <w:sz w:val="24"/>
          <w:szCs w:val="24"/>
        </w:rPr>
        <w:t>темам самостоятельной работы</w:t>
      </w:r>
      <w:r w:rsidRPr="00FF13CD">
        <w:rPr>
          <w:sz w:val="24"/>
          <w:szCs w:val="24"/>
        </w:rPr>
        <w:t xml:space="preserve"> и оформить </w:t>
      </w:r>
      <w:r w:rsidR="00616D25" w:rsidRPr="00FF13CD">
        <w:rPr>
          <w:sz w:val="24"/>
          <w:szCs w:val="24"/>
        </w:rPr>
        <w:t xml:space="preserve">использованную </w:t>
      </w:r>
      <w:r w:rsidRPr="00FF13CD">
        <w:rPr>
          <w:sz w:val="24"/>
          <w:szCs w:val="24"/>
        </w:rPr>
        <w:t>литературу в соответствии с требованиями ГОСТ Р 7.0.5-2008.</w:t>
      </w:r>
    </w:p>
    <w:p w:rsidR="00C229BC" w:rsidRPr="00FF13CD" w:rsidRDefault="00C229BC" w:rsidP="00FF13CD">
      <w:pPr>
        <w:ind w:firstLine="709"/>
        <w:rPr>
          <w:b/>
          <w:i/>
          <w:sz w:val="24"/>
          <w:szCs w:val="24"/>
        </w:rPr>
      </w:pPr>
      <w:r w:rsidRPr="00FF13CD">
        <w:rPr>
          <w:b/>
          <w:i/>
          <w:sz w:val="24"/>
          <w:szCs w:val="24"/>
        </w:rPr>
        <w:t>Пособия и инструменты</w:t>
      </w:r>
    </w:p>
    <w:p w:rsidR="00C229BC" w:rsidRPr="00FF13CD" w:rsidRDefault="00C229BC" w:rsidP="00FF13CD">
      <w:pPr>
        <w:ind w:firstLine="709"/>
        <w:rPr>
          <w:sz w:val="24"/>
          <w:szCs w:val="24"/>
        </w:rPr>
      </w:pPr>
      <w:r w:rsidRPr="00FF13CD">
        <w:rPr>
          <w:sz w:val="24"/>
          <w:szCs w:val="24"/>
        </w:rPr>
        <w:t>Требования ВАК России по оформлению статей и результатов научного исследований и ГОСТ Р 7.0.5-2008.</w:t>
      </w:r>
    </w:p>
    <w:p w:rsidR="00616D25" w:rsidRPr="00FF13CD" w:rsidRDefault="00616D25" w:rsidP="00FF13CD">
      <w:pPr>
        <w:ind w:firstLine="709"/>
        <w:rPr>
          <w:sz w:val="24"/>
          <w:szCs w:val="24"/>
        </w:rPr>
      </w:pPr>
      <w:r w:rsidRPr="00FF13CD">
        <w:rPr>
          <w:sz w:val="24"/>
          <w:szCs w:val="24"/>
        </w:rPr>
        <w:t>В исключительных случаях, когда студент в течение семестра набрал не менее 48 баллов, баллы экзаменационной составляющей могут быть выставлены по усмотрению преподавателя без сдачи экзамена. Основанием для этого являются:</w:t>
      </w:r>
    </w:p>
    <w:p w:rsidR="00616D25" w:rsidRPr="00FF13CD" w:rsidRDefault="00616D25" w:rsidP="00FF13CD">
      <w:pPr>
        <w:pStyle w:val="af"/>
        <w:numPr>
          <w:ilvl w:val="0"/>
          <w:numId w:val="15"/>
        </w:numPr>
        <w:tabs>
          <w:tab w:val="left" w:pos="1276"/>
        </w:tabs>
        <w:ind w:left="1276" w:hanging="567"/>
        <w:rPr>
          <w:sz w:val="24"/>
          <w:szCs w:val="24"/>
        </w:rPr>
      </w:pPr>
      <w:r w:rsidRPr="00FF13CD">
        <w:rPr>
          <w:sz w:val="24"/>
          <w:szCs w:val="24"/>
        </w:rPr>
        <w:t>сделанный на конференции доклад по тематике дисциплины;</w:t>
      </w:r>
    </w:p>
    <w:p w:rsidR="00616D25" w:rsidRPr="00FF13CD" w:rsidRDefault="00616D25" w:rsidP="00FF13CD">
      <w:pPr>
        <w:pStyle w:val="af"/>
        <w:numPr>
          <w:ilvl w:val="0"/>
          <w:numId w:val="15"/>
        </w:numPr>
        <w:tabs>
          <w:tab w:val="left" w:pos="1276"/>
        </w:tabs>
        <w:ind w:left="1276" w:hanging="567"/>
        <w:rPr>
          <w:sz w:val="24"/>
          <w:szCs w:val="24"/>
        </w:rPr>
      </w:pPr>
      <w:r w:rsidRPr="00FF13CD">
        <w:rPr>
          <w:sz w:val="24"/>
          <w:szCs w:val="24"/>
        </w:rPr>
        <w:t>опубликованная или представленная к печати статья по тематике дисциплины, патенты, РИД;</w:t>
      </w:r>
    </w:p>
    <w:p w:rsidR="00616D25" w:rsidRPr="00FF13CD" w:rsidRDefault="00616D25" w:rsidP="00FF13CD">
      <w:pPr>
        <w:pStyle w:val="af"/>
        <w:numPr>
          <w:ilvl w:val="0"/>
          <w:numId w:val="15"/>
        </w:numPr>
        <w:tabs>
          <w:tab w:val="left" w:pos="1276"/>
        </w:tabs>
        <w:ind w:left="1276" w:hanging="567"/>
        <w:rPr>
          <w:sz w:val="24"/>
          <w:szCs w:val="24"/>
        </w:rPr>
      </w:pPr>
      <w:r w:rsidRPr="00FF13CD">
        <w:rPr>
          <w:sz w:val="24"/>
          <w:szCs w:val="24"/>
        </w:rPr>
        <w:t>эффективное участие (занятие призового места) в предметной олимпиаде;</w:t>
      </w:r>
    </w:p>
    <w:p w:rsidR="00616D25" w:rsidRPr="00FF13CD" w:rsidRDefault="00616D25" w:rsidP="00FF13CD">
      <w:pPr>
        <w:pStyle w:val="af"/>
        <w:numPr>
          <w:ilvl w:val="0"/>
          <w:numId w:val="15"/>
        </w:numPr>
        <w:tabs>
          <w:tab w:val="left" w:pos="1276"/>
        </w:tabs>
        <w:ind w:left="1276" w:hanging="567"/>
        <w:rPr>
          <w:sz w:val="24"/>
          <w:szCs w:val="24"/>
        </w:rPr>
      </w:pPr>
      <w:r w:rsidRPr="00FF13CD">
        <w:rPr>
          <w:sz w:val="24"/>
          <w:szCs w:val="24"/>
        </w:rPr>
        <w:t>победа на конкурсе студенческих работ по тематике дисциплины.</w:t>
      </w:r>
    </w:p>
    <w:p w:rsidR="004B2EB0" w:rsidRPr="00FF13CD" w:rsidRDefault="004B2EB0" w:rsidP="00FF13CD">
      <w:pPr>
        <w:pStyle w:val="2"/>
        <w:rPr>
          <w:sz w:val="24"/>
          <w:szCs w:val="24"/>
        </w:rPr>
      </w:pPr>
      <w:bookmarkStart w:id="33" w:name="_Toc467159500"/>
      <w:bookmarkStart w:id="34" w:name="_Toc467780755"/>
      <w:r w:rsidRPr="00FF13CD">
        <w:rPr>
          <w:sz w:val="24"/>
          <w:szCs w:val="24"/>
        </w:rPr>
        <w:t>6.5. Итоговая рейтинговая оценка текущей и промежуточной аттестации студента по дисциплине</w:t>
      </w:r>
      <w:bookmarkEnd w:id="33"/>
      <w:bookmarkEnd w:id="34"/>
    </w:p>
    <w:p w:rsidR="004B2EB0" w:rsidRPr="00FF13CD" w:rsidRDefault="004B2EB0" w:rsidP="00FF13CD">
      <w:pPr>
        <w:shd w:val="clear" w:color="auto" w:fill="FFFFFF"/>
        <w:suppressAutoHyphens/>
        <w:ind w:firstLine="567"/>
        <w:rPr>
          <w:sz w:val="24"/>
          <w:szCs w:val="24"/>
        </w:rPr>
      </w:pPr>
      <w:r w:rsidRPr="00FF13CD">
        <w:rPr>
          <w:sz w:val="24"/>
          <w:szCs w:val="24"/>
        </w:rPr>
        <w:t xml:space="preserve">В ГБОУВО РК КИПУ используется рейтинговая 100-бальная система оценивания (50 баллов текущего контроля и 50 баллов промежуточного контроля, согласно Положению ГБОУВО РК КИПУ «О </w:t>
      </w:r>
      <w:proofErr w:type="spellStart"/>
      <w:r w:rsidRPr="00FF13CD">
        <w:rPr>
          <w:sz w:val="24"/>
          <w:szCs w:val="24"/>
        </w:rPr>
        <w:t>балльно</w:t>
      </w:r>
      <w:proofErr w:type="spellEnd"/>
      <w:r w:rsidRPr="00FF13CD">
        <w:rPr>
          <w:sz w:val="24"/>
          <w:szCs w:val="24"/>
        </w:rPr>
        <w:t>-рейтинговой системе оценки знаний и обеспечения качества учебного процесса</w:t>
      </w:r>
      <w:proofErr w:type="gramStart"/>
      <w:r w:rsidRPr="00FF13CD">
        <w:rPr>
          <w:sz w:val="24"/>
          <w:szCs w:val="24"/>
        </w:rPr>
        <w:t>»</w:t>
      </w:r>
      <w:proofErr w:type="gramEnd"/>
      <w:r w:rsidRPr="00FF13CD">
        <w:rPr>
          <w:sz w:val="24"/>
          <w:szCs w:val="24"/>
        </w:rPr>
        <w:t xml:space="preserve">). В </w:t>
      </w:r>
      <w:proofErr w:type="spellStart"/>
      <w:r w:rsidRPr="00FF13CD">
        <w:rPr>
          <w:sz w:val="24"/>
          <w:szCs w:val="24"/>
        </w:rPr>
        <w:t>зачетно</w:t>
      </w:r>
      <w:proofErr w:type="spellEnd"/>
      <w:r w:rsidRPr="00FF13CD">
        <w:rPr>
          <w:sz w:val="24"/>
          <w:szCs w:val="24"/>
        </w:rPr>
        <w:t xml:space="preserve">-экзаменационную ведомость вносится оценка по </w:t>
      </w:r>
      <w:proofErr w:type="spellStart"/>
      <w:r w:rsidRPr="00FF13CD">
        <w:rPr>
          <w:sz w:val="24"/>
          <w:szCs w:val="24"/>
        </w:rPr>
        <w:t>четырехбалльной</w:t>
      </w:r>
      <w:proofErr w:type="spellEnd"/>
      <w:r w:rsidRPr="00FF13CD">
        <w:rPr>
          <w:sz w:val="24"/>
          <w:szCs w:val="24"/>
        </w:rPr>
        <w:t xml:space="preserve"> системе. Студент, выполнивший все учебные поручения и набравший в семестре не менее 30 баллов, допускается к зачету или экзамену. Оценка на зачете или экзамене – 30-50 баллов, которые суммируются с баллами семестра. В итоге студент, получивший не менее 60 баллов, счи</w:t>
      </w:r>
      <w:r w:rsidRPr="00FF13CD">
        <w:rPr>
          <w:spacing w:val="-1"/>
          <w:sz w:val="24"/>
          <w:szCs w:val="24"/>
        </w:rPr>
        <w:t>т</w:t>
      </w:r>
      <w:r w:rsidRPr="00FF13CD">
        <w:rPr>
          <w:spacing w:val="-3"/>
          <w:sz w:val="24"/>
          <w:szCs w:val="24"/>
        </w:rPr>
        <w:t>а</w:t>
      </w:r>
      <w:r w:rsidRPr="00FF13CD">
        <w:rPr>
          <w:sz w:val="24"/>
          <w:szCs w:val="24"/>
        </w:rPr>
        <w:t>е</w:t>
      </w:r>
      <w:r w:rsidRPr="00FF13CD">
        <w:rPr>
          <w:spacing w:val="-1"/>
          <w:sz w:val="24"/>
          <w:szCs w:val="24"/>
        </w:rPr>
        <w:t>т</w:t>
      </w:r>
      <w:r w:rsidRPr="00FF13CD">
        <w:rPr>
          <w:sz w:val="24"/>
          <w:szCs w:val="24"/>
        </w:rPr>
        <w:t>ся а</w:t>
      </w:r>
      <w:r w:rsidRPr="00FF13CD">
        <w:rPr>
          <w:spacing w:val="-1"/>
          <w:sz w:val="24"/>
          <w:szCs w:val="24"/>
        </w:rPr>
        <w:t>тт</w:t>
      </w:r>
      <w:r w:rsidRPr="00FF13CD">
        <w:rPr>
          <w:spacing w:val="-3"/>
          <w:sz w:val="24"/>
          <w:szCs w:val="24"/>
        </w:rPr>
        <w:t>е</w:t>
      </w:r>
      <w:r w:rsidRPr="00FF13CD">
        <w:rPr>
          <w:sz w:val="24"/>
          <w:szCs w:val="24"/>
        </w:rPr>
        <w:t>с</w:t>
      </w:r>
      <w:r w:rsidRPr="00FF13CD">
        <w:rPr>
          <w:spacing w:val="-1"/>
          <w:sz w:val="24"/>
          <w:szCs w:val="24"/>
        </w:rPr>
        <w:t>т</w:t>
      </w:r>
      <w:r w:rsidRPr="00FF13CD">
        <w:rPr>
          <w:spacing w:val="1"/>
          <w:sz w:val="24"/>
          <w:szCs w:val="24"/>
        </w:rPr>
        <w:t>о</w:t>
      </w:r>
      <w:r w:rsidRPr="00FF13CD">
        <w:rPr>
          <w:spacing w:val="-1"/>
          <w:sz w:val="24"/>
          <w:szCs w:val="24"/>
        </w:rPr>
        <w:t>в</w:t>
      </w:r>
      <w:r w:rsidRPr="00FF13CD">
        <w:rPr>
          <w:spacing w:val="-3"/>
          <w:sz w:val="24"/>
          <w:szCs w:val="24"/>
        </w:rPr>
        <w:t>а</w:t>
      </w:r>
      <w:r w:rsidRPr="00FF13CD">
        <w:rPr>
          <w:sz w:val="24"/>
          <w:szCs w:val="24"/>
        </w:rPr>
        <w:t>н</w:t>
      </w:r>
      <w:r w:rsidRPr="00FF13CD">
        <w:rPr>
          <w:spacing w:val="-2"/>
          <w:sz w:val="24"/>
          <w:szCs w:val="24"/>
        </w:rPr>
        <w:t>н</w:t>
      </w:r>
      <w:r w:rsidRPr="00FF13CD">
        <w:rPr>
          <w:sz w:val="24"/>
          <w:szCs w:val="24"/>
        </w:rPr>
        <w:t>ы</w:t>
      </w:r>
      <w:r w:rsidRPr="00FF13CD">
        <w:rPr>
          <w:spacing w:val="-1"/>
          <w:sz w:val="24"/>
          <w:szCs w:val="24"/>
        </w:rPr>
        <w:t>м</w:t>
      </w:r>
      <w:r w:rsidRPr="00FF13CD">
        <w:rPr>
          <w:sz w:val="24"/>
          <w:szCs w:val="24"/>
        </w:rPr>
        <w:t>.</w:t>
      </w:r>
    </w:p>
    <w:p w:rsidR="004B2EB0" w:rsidRPr="00FF13CD" w:rsidRDefault="004B2EB0" w:rsidP="00FF13CD">
      <w:pPr>
        <w:suppressAutoHyphens/>
        <w:ind w:firstLine="567"/>
        <w:rPr>
          <w:sz w:val="24"/>
          <w:szCs w:val="24"/>
        </w:rPr>
      </w:pPr>
      <w:r w:rsidRPr="00FF13CD">
        <w:rPr>
          <w:sz w:val="24"/>
          <w:szCs w:val="24"/>
        </w:rPr>
        <w:t>По учебным дисциплинам, где итог оценивания уровня знаний студентов предусматривает зачет, максимальная суммарная оценка текущего контроля (модульных контролей)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60 баллов («удовлетворительно» – и выше). Если студент набрал менее 60 баллов, он сдает зачет на последнем практическом занятии.</w:t>
      </w:r>
    </w:p>
    <w:p w:rsidR="004B2EB0" w:rsidRPr="00FF13CD" w:rsidRDefault="004B2EB0" w:rsidP="00FF13CD">
      <w:pPr>
        <w:suppressAutoHyphens/>
        <w:ind w:firstLine="567"/>
        <w:rPr>
          <w:sz w:val="24"/>
          <w:szCs w:val="24"/>
        </w:rPr>
      </w:pPr>
      <w:r w:rsidRPr="00FF13CD">
        <w:rPr>
          <w:sz w:val="24"/>
          <w:szCs w:val="24"/>
        </w:rPr>
        <w:t>Итоговая рейтинговая оценка</w:t>
      </w:r>
      <w:r w:rsidRPr="00FF13CD">
        <w:rPr>
          <w:i/>
          <w:sz w:val="24"/>
          <w:szCs w:val="24"/>
        </w:rPr>
        <w:t xml:space="preserve"> R</w:t>
      </w:r>
      <w:r w:rsidRPr="00FF13CD">
        <w:rPr>
          <w:sz w:val="24"/>
          <w:szCs w:val="24"/>
        </w:rPr>
        <w:t xml:space="preserve"> академической успешности студента по дисциплине определяется по формуле:</w:t>
      </w:r>
    </w:p>
    <w:p w:rsidR="004B2EB0" w:rsidRPr="00FF13CD" w:rsidRDefault="00616D25" w:rsidP="00FF13CD">
      <w:pPr>
        <w:shd w:val="clear" w:color="auto" w:fill="FFFFFF"/>
        <w:suppressAutoHyphens/>
        <w:jc w:val="center"/>
        <w:rPr>
          <w:color w:val="000000"/>
          <w:sz w:val="24"/>
          <w:szCs w:val="24"/>
        </w:rPr>
      </w:pPr>
      <w:r w:rsidRPr="00FF13CD">
        <w:rPr>
          <w:color w:val="000000"/>
          <w:position w:val="-28"/>
          <w:sz w:val="24"/>
          <w:szCs w:val="24"/>
        </w:rPr>
        <w:object w:dxaOrig="14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46.5pt" o:ole="">
            <v:imagedata r:id="rId11" o:title=""/>
          </v:shape>
          <o:OLEObject Type="Embed" ProgID="Equation.3" ShapeID="_x0000_i1025" DrawAspect="Content" ObjectID="_1580801121" r:id="rId12"/>
        </w:object>
      </w:r>
      <w:r w:rsidR="004B2EB0" w:rsidRPr="00FF13CD">
        <w:rPr>
          <w:color w:val="000000"/>
          <w:sz w:val="24"/>
          <w:szCs w:val="24"/>
        </w:rPr>
        <w:t>,</w:t>
      </w:r>
    </w:p>
    <w:p w:rsidR="00616D25" w:rsidRPr="00FF13CD" w:rsidRDefault="004B2EB0" w:rsidP="00FF13CD">
      <w:pPr>
        <w:shd w:val="clear" w:color="auto" w:fill="FFFFFF"/>
        <w:suppressAutoHyphens/>
        <w:ind w:left="567" w:hanging="567"/>
        <w:rPr>
          <w:sz w:val="24"/>
          <w:szCs w:val="24"/>
        </w:rPr>
      </w:pPr>
      <w:r w:rsidRPr="00FF13CD">
        <w:rPr>
          <w:color w:val="000000"/>
          <w:sz w:val="24"/>
          <w:szCs w:val="24"/>
        </w:rPr>
        <w:t xml:space="preserve">где </w:t>
      </w:r>
      <w:proofErr w:type="spellStart"/>
      <w:r w:rsidRPr="00FF13CD">
        <w:rPr>
          <w:i/>
          <w:sz w:val="24"/>
          <w:szCs w:val="24"/>
        </w:rPr>
        <w:t>Т</w:t>
      </w:r>
      <w:r w:rsidRPr="00FF13CD">
        <w:rPr>
          <w:i/>
          <w:sz w:val="24"/>
          <w:szCs w:val="24"/>
          <w:vertAlign w:val="subscript"/>
        </w:rPr>
        <w:t>i</w:t>
      </w:r>
      <w:proofErr w:type="spellEnd"/>
      <w:r w:rsidRPr="00FF13CD">
        <w:rPr>
          <w:i/>
          <w:sz w:val="24"/>
          <w:szCs w:val="24"/>
        </w:rPr>
        <w:t xml:space="preserve"> </w:t>
      </w:r>
      <w:r w:rsidRPr="00FF13CD">
        <w:rPr>
          <w:sz w:val="24"/>
          <w:szCs w:val="24"/>
        </w:rPr>
        <w:t>– рейтинговая оценка студента по всем формам текущего контроля;</w:t>
      </w:r>
    </w:p>
    <w:p w:rsidR="004B2EB0" w:rsidRPr="00FF13CD" w:rsidRDefault="004B2EB0" w:rsidP="00FF13CD">
      <w:pPr>
        <w:shd w:val="clear" w:color="auto" w:fill="FFFFFF"/>
        <w:suppressAutoHyphens/>
        <w:ind w:left="454"/>
        <w:rPr>
          <w:sz w:val="24"/>
          <w:szCs w:val="24"/>
        </w:rPr>
      </w:pPr>
      <w:r w:rsidRPr="00FF13CD">
        <w:rPr>
          <w:i/>
          <w:sz w:val="24"/>
          <w:szCs w:val="24"/>
        </w:rPr>
        <w:t>Э</w:t>
      </w:r>
      <w:r w:rsidRPr="00FF13CD">
        <w:rPr>
          <w:sz w:val="24"/>
          <w:szCs w:val="24"/>
        </w:rPr>
        <w:t xml:space="preserve"> – рейтинговая оценка студента по результатам экзамена.</w:t>
      </w:r>
    </w:p>
    <w:p w:rsidR="004B2EB0" w:rsidRPr="00FF13CD" w:rsidRDefault="004B2EB0" w:rsidP="00FF13CD">
      <w:pPr>
        <w:shd w:val="clear" w:color="auto" w:fill="FFFFFF"/>
        <w:suppressAutoHyphens/>
        <w:ind w:firstLine="567"/>
        <w:rPr>
          <w:i/>
          <w:color w:val="000000"/>
          <w:sz w:val="24"/>
          <w:szCs w:val="24"/>
        </w:rPr>
      </w:pPr>
      <w:r w:rsidRPr="00FF13CD">
        <w:rPr>
          <w:i/>
          <w:color w:val="000000"/>
          <w:sz w:val="24"/>
          <w:szCs w:val="24"/>
        </w:rPr>
        <w:t>Использовать для перевода следующую шкалу:</w:t>
      </w:r>
    </w:p>
    <w:p w:rsidR="004B2EB0" w:rsidRPr="00FF13CD" w:rsidRDefault="004B2EB0" w:rsidP="00FF13CD">
      <w:pPr>
        <w:shd w:val="clear" w:color="auto" w:fill="FFFFFF"/>
        <w:suppressAutoHyphens/>
        <w:rPr>
          <w:color w:val="000000"/>
          <w:spacing w:val="-4"/>
          <w:sz w:val="24"/>
          <w:szCs w:val="24"/>
        </w:rPr>
      </w:pPr>
    </w:p>
    <w:p w:rsidR="004B2EB0" w:rsidRPr="00FF13CD" w:rsidRDefault="004B2EB0" w:rsidP="00FF13CD">
      <w:pPr>
        <w:shd w:val="clear" w:color="auto" w:fill="FFFFFF"/>
        <w:suppressAutoHyphens/>
        <w:jc w:val="center"/>
        <w:rPr>
          <w:b/>
          <w:i/>
          <w:color w:val="000000"/>
          <w:spacing w:val="-4"/>
          <w:sz w:val="24"/>
          <w:szCs w:val="24"/>
        </w:rPr>
      </w:pPr>
      <w:r w:rsidRPr="00FF13CD">
        <w:rPr>
          <w:b/>
          <w:i/>
          <w:color w:val="000000"/>
          <w:spacing w:val="-4"/>
          <w:sz w:val="24"/>
          <w:szCs w:val="24"/>
        </w:rPr>
        <w:t xml:space="preserve">Шкала оценивания текущей и промежуточной аттестации студента </w:t>
      </w:r>
    </w:p>
    <w:p w:rsidR="004B2EB0" w:rsidRPr="00FF13CD" w:rsidRDefault="004B2EB0" w:rsidP="00FF13CD">
      <w:pPr>
        <w:shd w:val="clear" w:color="auto" w:fill="FFFFFF"/>
        <w:suppressAutoHyphens/>
        <w:rPr>
          <w:color w:val="000000"/>
          <w:spacing w:val="-4"/>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0"/>
        <w:gridCol w:w="1949"/>
        <w:gridCol w:w="3118"/>
        <w:gridCol w:w="2397"/>
      </w:tblGrid>
      <w:tr w:rsidR="004B2EB0" w:rsidRPr="00FF13CD" w:rsidTr="00616D25">
        <w:trPr>
          <w:trHeight w:val="450"/>
        </w:trPr>
        <w:tc>
          <w:tcPr>
            <w:tcW w:w="1232" w:type="pct"/>
            <w:vMerge w:val="restart"/>
            <w:vAlign w:val="center"/>
          </w:tcPr>
          <w:p w:rsidR="004B2EB0" w:rsidRPr="00FF13CD" w:rsidRDefault="004B2EB0" w:rsidP="00FF13CD">
            <w:pPr>
              <w:suppressAutoHyphens/>
              <w:jc w:val="center"/>
              <w:rPr>
                <w:sz w:val="24"/>
                <w:szCs w:val="24"/>
              </w:rPr>
            </w:pPr>
            <w:r w:rsidRPr="00FF13CD">
              <w:rPr>
                <w:sz w:val="24"/>
                <w:szCs w:val="24"/>
              </w:rPr>
              <w:t>Уровни формирования компетенции</w:t>
            </w:r>
          </w:p>
        </w:tc>
        <w:tc>
          <w:tcPr>
            <w:tcW w:w="984" w:type="pct"/>
            <w:vMerge w:val="restart"/>
            <w:vAlign w:val="center"/>
          </w:tcPr>
          <w:p w:rsidR="004B2EB0" w:rsidRPr="00FF13CD" w:rsidRDefault="004B2EB0" w:rsidP="00FF13CD">
            <w:pPr>
              <w:suppressAutoHyphens/>
              <w:jc w:val="center"/>
              <w:rPr>
                <w:sz w:val="24"/>
                <w:szCs w:val="24"/>
              </w:rPr>
            </w:pPr>
            <w:r w:rsidRPr="00FF13CD">
              <w:rPr>
                <w:sz w:val="24"/>
                <w:szCs w:val="24"/>
              </w:rPr>
              <w:t>Сумма баллов по всем формам контроля</w:t>
            </w:r>
          </w:p>
        </w:tc>
        <w:tc>
          <w:tcPr>
            <w:tcW w:w="2784" w:type="pct"/>
            <w:gridSpan w:val="2"/>
            <w:vAlign w:val="center"/>
          </w:tcPr>
          <w:p w:rsidR="004B2EB0" w:rsidRPr="00FF13CD" w:rsidRDefault="004B2EB0" w:rsidP="00FF13CD">
            <w:pPr>
              <w:suppressAutoHyphens/>
              <w:jc w:val="center"/>
              <w:rPr>
                <w:sz w:val="24"/>
                <w:szCs w:val="24"/>
              </w:rPr>
            </w:pPr>
            <w:r w:rsidRPr="00FF13CD">
              <w:rPr>
                <w:sz w:val="24"/>
                <w:szCs w:val="24"/>
              </w:rPr>
              <w:t xml:space="preserve">Оценка по </w:t>
            </w:r>
            <w:proofErr w:type="spellStart"/>
            <w:r w:rsidRPr="00FF13CD">
              <w:rPr>
                <w:sz w:val="24"/>
                <w:szCs w:val="24"/>
              </w:rPr>
              <w:t>четырехбалльной</w:t>
            </w:r>
            <w:proofErr w:type="spellEnd"/>
            <w:r w:rsidRPr="00FF13CD">
              <w:rPr>
                <w:sz w:val="24"/>
                <w:szCs w:val="24"/>
              </w:rPr>
              <w:t xml:space="preserve"> шкале</w:t>
            </w:r>
          </w:p>
        </w:tc>
      </w:tr>
      <w:tr w:rsidR="004B2EB0" w:rsidRPr="00FF13CD" w:rsidTr="00616D25">
        <w:trPr>
          <w:trHeight w:val="450"/>
        </w:trPr>
        <w:tc>
          <w:tcPr>
            <w:tcW w:w="1232" w:type="pct"/>
            <w:vMerge/>
            <w:vAlign w:val="center"/>
          </w:tcPr>
          <w:p w:rsidR="004B2EB0" w:rsidRPr="00FF13CD" w:rsidRDefault="004B2EB0" w:rsidP="00FF13CD">
            <w:pPr>
              <w:suppressAutoHyphens/>
              <w:jc w:val="center"/>
              <w:rPr>
                <w:sz w:val="24"/>
                <w:szCs w:val="24"/>
              </w:rPr>
            </w:pPr>
          </w:p>
        </w:tc>
        <w:tc>
          <w:tcPr>
            <w:tcW w:w="984" w:type="pct"/>
            <w:vMerge/>
            <w:vAlign w:val="center"/>
          </w:tcPr>
          <w:p w:rsidR="004B2EB0" w:rsidRPr="00FF13CD" w:rsidRDefault="004B2EB0" w:rsidP="00FF13CD">
            <w:pPr>
              <w:suppressAutoHyphens/>
              <w:jc w:val="center"/>
              <w:rPr>
                <w:sz w:val="24"/>
                <w:szCs w:val="24"/>
              </w:rPr>
            </w:pPr>
          </w:p>
        </w:tc>
        <w:tc>
          <w:tcPr>
            <w:tcW w:w="1574" w:type="pct"/>
            <w:vAlign w:val="center"/>
          </w:tcPr>
          <w:p w:rsidR="004B2EB0" w:rsidRPr="00FF13CD" w:rsidRDefault="004B2EB0" w:rsidP="00FF13CD">
            <w:pPr>
              <w:suppressAutoHyphens/>
              <w:ind w:right="-144"/>
              <w:jc w:val="center"/>
              <w:rPr>
                <w:sz w:val="24"/>
                <w:szCs w:val="24"/>
              </w:rPr>
            </w:pPr>
            <w:r w:rsidRPr="00FF13CD">
              <w:rPr>
                <w:sz w:val="24"/>
                <w:szCs w:val="24"/>
              </w:rPr>
              <w:t>для экзамена, курсового проекта (работы), практики</w:t>
            </w:r>
          </w:p>
        </w:tc>
        <w:tc>
          <w:tcPr>
            <w:tcW w:w="1210" w:type="pct"/>
            <w:shd w:val="clear" w:color="auto" w:fill="auto"/>
            <w:vAlign w:val="center"/>
          </w:tcPr>
          <w:p w:rsidR="004B2EB0" w:rsidRPr="00FF13CD" w:rsidRDefault="004B2EB0" w:rsidP="00FF13CD">
            <w:pPr>
              <w:suppressAutoHyphens/>
              <w:jc w:val="center"/>
              <w:rPr>
                <w:sz w:val="24"/>
                <w:szCs w:val="24"/>
              </w:rPr>
            </w:pPr>
            <w:r w:rsidRPr="00FF13CD">
              <w:rPr>
                <w:sz w:val="24"/>
                <w:szCs w:val="24"/>
              </w:rPr>
              <w:t>для зачета</w:t>
            </w:r>
          </w:p>
        </w:tc>
      </w:tr>
      <w:tr w:rsidR="004B2EB0" w:rsidRPr="00FF13CD" w:rsidTr="00616D25">
        <w:tc>
          <w:tcPr>
            <w:tcW w:w="1232" w:type="pct"/>
            <w:vAlign w:val="center"/>
          </w:tcPr>
          <w:p w:rsidR="004B2EB0" w:rsidRPr="00FF13CD" w:rsidRDefault="004B2EB0" w:rsidP="00FF13CD">
            <w:pPr>
              <w:suppressAutoHyphens/>
              <w:jc w:val="left"/>
              <w:rPr>
                <w:sz w:val="24"/>
                <w:szCs w:val="24"/>
              </w:rPr>
            </w:pPr>
            <w:r w:rsidRPr="00FF13CD">
              <w:rPr>
                <w:sz w:val="24"/>
                <w:szCs w:val="24"/>
              </w:rPr>
              <w:t>Высокий</w:t>
            </w:r>
          </w:p>
        </w:tc>
        <w:tc>
          <w:tcPr>
            <w:tcW w:w="984" w:type="pct"/>
            <w:vAlign w:val="center"/>
          </w:tcPr>
          <w:p w:rsidR="004B2EB0" w:rsidRPr="00FF13CD" w:rsidRDefault="004B2EB0" w:rsidP="00FF13CD">
            <w:pPr>
              <w:suppressAutoHyphens/>
              <w:jc w:val="center"/>
              <w:rPr>
                <w:sz w:val="24"/>
                <w:szCs w:val="24"/>
              </w:rPr>
            </w:pPr>
            <w:r w:rsidRPr="00FF13CD">
              <w:rPr>
                <w:sz w:val="24"/>
                <w:szCs w:val="24"/>
              </w:rPr>
              <w:t>90-100</w:t>
            </w:r>
          </w:p>
        </w:tc>
        <w:tc>
          <w:tcPr>
            <w:tcW w:w="1574" w:type="pct"/>
            <w:vAlign w:val="center"/>
          </w:tcPr>
          <w:p w:rsidR="004B2EB0" w:rsidRPr="00FF13CD" w:rsidRDefault="004B2EB0" w:rsidP="00FF13CD">
            <w:pPr>
              <w:suppressAutoHyphens/>
              <w:jc w:val="center"/>
              <w:rPr>
                <w:sz w:val="24"/>
                <w:szCs w:val="24"/>
              </w:rPr>
            </w:pPr>
            <w:r w:rsidRPr="00FF13CD">
              <w:rPr>
                <w:sz w:val="24"/>
                <w:szCs w:val="24"/>
              </w:rPr>
              <w:t>отлично</w:t>
            </w:r>
          </w:p>
        </w:tc>
        <w:tc>
          <w:tcPr>
            <w:tcW w:w="1210" w:type="pct"/>
            <w:vMerge w:val="restart"/>
            <w:vAlign w:val="center"/>
          </w:tcPr>
          <w:p w:rsidR="004B2EB0" w:rsidRPr="00FF13CD" w:rsidRDefault="004B2EB0" w:rsidP="00FF13CD">
            <w:pPr>
              <w:suppressAutoHyphens/>
              <w:jc w:val="center"/>
              <w:rPr>
                <w:sz w:val="24"/>
                <w:szCs w:val="24"/>
              </w:rPr>
            </w:pPr>
            <w:r w:rsidRPr="00FF13CD">
              <w:rPr>
                <w:sz w:val="24"/>
                <w:szCs w:val="24"/>
              </w:rPr>
              <w:t>зачтено</w:t>
            </w:r>
          </w:p>
        </w:tc>
      </w:tr>
      <w:tr w:rsidR="004B2EB0" w:rsidRPr="00FF13CD" w:rsidTr="00616D25">
        <w:trPr>
          <w:trHeight w:val="235"/>
        </w:trPr>
        <w:tc>
          <w:tcPr>
            <w:tcW w:w="1232" w:type="pct"/>
            <w:vAlign w:val="center"/>
          </w:tcPr>
          <w:p w:rsidR="004B2EB0" w:rsidRPr="00FF13CD" w:rsidRDefault="004B2EB0" w:rsidP="00FF13CD">
            <w:pPr>
              <w:suppressAutoHyphens/>
              <w:jc w:val="left"/>
              <w:rPr>
                <w:sz w:val="24"/>
                <w:szCs w:val="24"/>
              </w:rPr>
            </w:pPr>
            <w:r w:rsidRPr="00FF13CD">
              <w:rPr>
                <w:sz w:val="24"/>
                <w:szCs w:val="24"/>
              </w:rPr>
              <w:t>Достаточный</w:t>
            </w:r>
          </w:p>
        </w:tc>
        <w:tc>
          <w:tcPr>
            <w:tcW w:w="984" w:type="pct"/>
            <w:vAlign w:val="center"/>
          </w:tcPr>
          <w:p w:rsidR="004B2EB0" w:rsidRPr="00FF13CD" w:rsidRDefault="004B2EB0" w:rsidP="00FF13CD">
            <w:pPr>
              <w:suppressAutoHyphens/>
              <w:jc w:val="center"/>
              <w:rPr>
                <w:sz w:val="24"/>
                <w:szCs w:val="24"/>
              </w:rPr>
            </w:pPr>
            <w:r w:rsidRPr="00FF13CD">
              <w:rPr>
                <w:sz w:val="24"/>
                <w:szCs w:val="24"/>
              </w:rPr>
              <w:t>74-89</w:t>
            </w:r>
          </w:p>
        </w:tc>
        <w:tc>
          <w:tcPr>
            <w:tcW w:w="1574" w:type="pct"/>
            <w:vAlign w:val="center"/>
          </w:tcPr>
          <w:p w:rsidR="004B2EB0" w:rsidRPr="00FF13CD" w:rsidRDefault="004B2EB0" w:rsidP="00FF13CD">
            <w:pPr>
              <w:suppressAutoHyphens/>
              <w:jc w:val="center"/>
              <w:rPr>
                <w:sz w:val="24"/>
                <w:szCs w:val="24"/>
              </w:rPr>
            </w:pPr>
            <w:r w:rsidRPr="00FF13CD">
              <w:rPr>
                <w:sz w:val="24"/>
                <w:szCs w:val="24"/>
              </w:rPr>
              <w:t>хорошо</w:t>
            </w:r>
          </w:p>
        </w:tc>
        <w:tc>
          <w:tcPr>
            <w:tcW w:w="1210" w:type="pct"/>
            <w:vMerge/>
          </w:tcPr>
          <w:p w:rsidR="004B2EB0" w:rsidRPr="00FF13CD" w:rsidRDefault="004B2EB0" w:rsidP="00FF13CD">
            <w:pPr>
              <w:suppressAutoHyphens/>
              <w:jc w:val="center"/>
              <w:rPr>
                <w:sz w:val="24"/>
                <w:szCs w:val="24"/>
              </w:rPr>
            </w:pPr>
          </w:p>
        </w:tc>
      </w:tr>
      <w:tr w:rsidR="004B2EB0" w:rsidRPr="00FF13CD" w:rsidTr="00616D25">
        <w:trPr>
          <w:trHeight w:val="240"/>
        </w:trPr>
        <w:tc>
          <w:tcPr>
            <w:tcW w:w="1232" w:type="pct"/>
            <w:vAlign w:val="center"/>
          </w:tcPr>
          <w:p w:rsidR="004B2EB0" w:rsidRPr="00FF13CD" w:rsidRDefault="004B2EB0" w:rsidP="00FF13CD">
            <w:pPr>
              <w:suppressAutoHyphens/>
              <w:jc w:val="left"/>
              <w:rPr>
                <w:b/>
                <w:sz w:val="24"/>
                <w:szCs w:val="24"/>
              </w:rPr>
            </w:pPr>
            <w:r w:rsidRPr="00FF13CD">
              <w:rPr>
                <w:sz w:val="24"/>
                <w:szCs w:val="24"/>
              </w:rPr>
              <w:t>Базовый</w:t>
            </w:r>
          </w:p>
        </w:tc>
        <w:tc>
          <w:tcPr>
            <w:tcW w:w="984" w:type="pct"/>
            <w:vAlign w:val="center"/>
          </w:tcPr>
          <w:p w:rsidR="004B2EB0" w:rsidRPr="00FF13CD" w:rsidRDefault="004B2EB0" w:rsidP="00FF13CD">
            <w:pPr>
              <w:suppressAutoHyphens/>
              <w:jc w:val="center"/>
              <w:rPr>
                <w:b/>
                <w:sz w:val="24"/>
                <w:szCs w:val="24"/>
              </w:rPr>
            </w:pPr>
            <w:r w:rsidRPr="00FF13CD">
              <w:rPr>
                <w:sz w:val="24"/>
                <w:szCs w:val="24"/>
              </w:rPr>
              <w:t>60-73</w:t>
            </w:r>
          </w:p>
        </w:tc>
        <w:tc>
          <w:tcPr>
            <w:tcW w:w="1574" w:type="pct"/>
            <w:vAlign w:val="center"/>
          </w:tcPr>
          <w:p w:rsidR="004B2EB0" w:rsidRPr="00FF13CD" w:rsidRDefault="004B2EB0" w:rsidP="00FF13CD">
            <w:pPr>
              <w:suppressAutoHyphens/>
              <w:jc w:val="center"/>
              <w:rPr>
                <w:sz w:val="24"/>
                <w:szCs w:val="24"/>
              </w:rPr>
            </w:pPr>
            <w:r w:rsidRPr="00FF13CD">
              <w:rPr>
                <w:sz w:val="24"/>
                <w:szCs w:val="24"/>
              </w:rPr>
              <w:t>удовлетворительно</w:t>
            </w:r>
          </w:p>
        </w:tc>
        <w:tc>
          <w:tcPr>
            <w:tcW w:w="1210" w:type="pct"/>
            <w:vMerge/>
          </w:tcPr>
          <w:p w:rsidR="004B2EB0" w:rsidRPr="00FF13CD" w:rsidRDefault="004B2EB0" w:rsidP="00FF13CD">
            <w:pPr>
              <w:suppressAutoHyphens/>
              <w:jc w:val="center"/>
              <w:rPr>
                <w:sz w:val="24"/>
                <w:szCs w:val="24"/>
              </w:rPr>
            </w:pPr>
          </w:p>
        </w:tc>
      </w:tr>
      <w:tr w:rsidR="004B2EB0" w:rsidRPr="00FF13CD" w:rsidTr="00616D25">
        <w:tc>
          <w:tcPr>
            <w:tcW w:w="1232" w:type="pct"/>
            <w:vAlign w:val="center"/>
          </w:tcPr>
          <w:p w:rsidR="004B2EB0" w:rsidRPr="00FF13CD" w:rsidRDefault="004B2EB0" w:rsidP="00FF13CD">
            <w:pPr>
              <w:suppressAutoHyphens/>
              <w:jc w:val="left"/>
              <w:rPr>
                <w:b/>
                <w:sz w:val="24"/>
                <w:szCs w:val="24"/>
              </w:rPr>
            </w:pPr>
            <w:r w:rsidRPr="00FF13CD">
              <w:rPr>
                <w:sz w:val="24"/>
                <w:szCs w:val="24"/>
              </w:rPr>
              <w:t>Компетенция не сформирована</w:t>
            </w:r>
          </w:p>
        </w:tc>
        <w:tc>
          <w:tcPr>
            <w:tcW w:w="984" w:type="pct"/>
            <w:vAlign w:val="center"/>
          </w:tcPr>
          <w:p w:rsidR="004B2EB0" w:rsidRPr="00FF13CD" w:rsidRDefault="004B2EB0" w:rsidP="00FF13CD">
            <w:pPr>
              <w:suppressAutoHyphens/>
              <w:jc w:val="center"/>
              <w:rPr>
                <w:b/>
                <w:sz w:val="24"/>
                <w:szCs w:val="24"/>
              </w:rPr>
            </w:pPr>
            <w:r w:rsidRPr="00FF13CD">
              <w:rPr>
                <w:sz w:val="24"/>
                <w:szCs w:val="24"/>
              </w:rPr>
              <w:t>0-59</w:t>
            </w:r>
          </w:p>
        </w:tc>
        <w:tc>
          <w:tcPr>
            <w:tcW w:w="1574" w:type="pct"/>
            <w:vAlign w:val="center"/>
          </w:tcPr>
          <w:p w:rsidR="004B2EB0" w:rsidRPr="00FF13CD" w:rsidRDefault="004B2EB0" w:rsidP="00FF13CD">
            <w:pPr>
              <w:suppressAutoHyphens/>
              <w:jc w:val="center"/>
              <w:rPr>
                <w:sz w:val="24"/>
                <w:szCs w:val="24"/>
              </w:rPr>
            </w:pPr>
            <w:r w:rsidRPr="00FF13CD">
              <w:rPr>
                <w:sz w:val="24"/>
                <w:szCs w:val="24"/>
              </w:rPr>
              <w:t>неудовлетворительно</w:t>
            </w:r>
          </w:p>
        </w:tc>
        <w:tc>
          <w:tcPr>
            <w:tcW w:w="1210" w:type="pct"/>
          </w:tcPr>
          <w:p w:rsidR="004B2EB0" w:rsidRPr="00FF13CD" w:rsidRDefault="004B2EB0" w:rsidP="00FF13CD">
            <w:pPr>
              <w:suppressAutoHyphens/>
              <w:jc w:val="center"/>
              <w:rPr>
                <w:sz w:val="24"/>
                <w:szCs w:val="24"/>
              </w:rPr>
            </w:pPr>
            <w:r w:rsidRPr="00FF13CD">
              <w:rPr>
                <w:sz w:val="24"/>
                <w:szCs w:val="24"/>
              </w:rPr>
              <w:t xml:space="preserve">не зачтено </w:t>
            </w:r>
          </w:p>
        </w:tc>
      </w:tr>
    </w:tbl>
    <w:p w:rsidR="004B2EB0" w:rsidRPr="00FF13CD" w:rsidRDefault="004B2EB0" w:rsidP="00FF13CD">
      <w:pPr>
        <w:suppressAutoHyphens/>
        <w:ind w:firstLine="567"/>
        <w:rPr>
          <w:sz w:val="24"/>
          <w:szCs w:val="24"/>
        </w:rPr>
      </w:pPr>
      <w:r w:rsidRPr="00FF13CD">
        <w:rPr>
          <w:i/>
          <w:sz w:val="24"/>
          <w:szCs w:val="24"/>
        </w:rPr>
        <w:t>Текущий контроль</w:t>
      </w:r>
      <w:r w:rsidRPr="00FF13CD">
        <w:rPr>
          <w:sz w:val="24"/>
          <w:szCs w:val="24"/>
        </w:rPr>
        <w:t xml:space="preserve"> включает в себя проверку усвоения студентом теоретических знаний и практических умений в ходе изучения учебного материала (устный опрос, тесты и др. виды контроля в соответствии с п. 6</w:t>
      </w:r>
      <w:r w:rsidR="00616D25" w:rsidRPr="00FF13CD">
        <w:rPr>
          <w:sz w:val="24"/>
          <w:szCs w:val="24"/>
        </w:rPr>
        <w:t>.2. в ходе аудиторных занятий).</w:t>
      </w:r>
    </w:p>
    <w:p w:rsidR="004B2EB0" w:rsidRPr="00FF13CD" w:rsidRDefault="004B2EB0" w:rsidP="00FF13CD">
      <w:pPr>
        <w:shd w:val="clear" w:color="auto" w:fill="FFFFFF"/>
        <w:suppressAutoHyphens/>
        <w:jc w:val="center"/>
        <w:rPr>
          <w:b/>
          <w:i/>
          <w:sz w:val="24"/>
          <w:szCs w:val="24"/>
        </w:rPr>
      </w:pPr>
      <w:r w:rsidRPr="00FF13CD">
        <w:rPr>
          <w:b/>
          <w:i/>
          <w:sz w:val="24"/>
          <w:szCs w:val="24"/>
        </w:rPr>
        <w:t>Рейтинговая оценка текущего контроля за семестр для студентов ОФО</w:t>
      </w:r>
    </w:p>
    <w:tbl>
      <w:tblPr>
        <w:tblW w:w="5000" w:type="pct"/>
        <w:tblCellMar>
          <w:left w:w="40" w:type="dxa"/>
          <w:right w:w="40" w:type="dxa"/>
        </w:tblCellMar>
        <w:tblLook w:val="0000" w:firstRow="0" w:lastRow="0" w:firstColumn="0" w:lastColumn="0" w:noHBand="0" w:noVBand="0"/>
      </w:tblPr>
      <w:tblGrid>
        <w:gridCol w:w="3913"/>
        <w:gridCol w:w="1900"/>
        <w:gridCol w:w="1997"/>
        <w:gridCol w:w="2088"/>
      </w:tblGrid>
      <w:tr w:rsidR="004B2EB0" w:rsidRPr="00FF13CD" w:rsidTr="00663F79">
        <w:trPr>
          <w:trHeight w:val="20"/>
        </w:trPr>
        <w:tc>
          <w:tcPr>
            <w:tcW w:w="1976" w:type="pct"/>
            <w:vMerge w:val="restart"/>
            <w:tcBorders>
              <w:top w:val="single" w:sz="6" w:space="0" w:color="auto"/>
              <w:left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77"/>
              <w:jc w:val="center"/>
              <w:rPr>
                <w:sz w:val="24"/>
                <w:szCs w:val="24"/>
              </w:rPr>
            </w:pPr>
            <w:r w:rsidRPr="00FF13CD">
              <w:rPr>
                <w:color w:val="000000"/>
                <w:sz w:val="24"/>
                <w:szCs w:val="24"/>
              </w:rPr>
              <w:t xml:space="preserve">Форма контроля </w:t>
            </w:r>
          </w:p>
        </w:tc>
        <w:tc>
          <w:tcPr>
            <w:tcW w:w="302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84" w:right="125"/>
              <w:jc w:val="center"/>
              <w:rPr>
                <w:sz w:val="24"/>
                <w:szCs w:val="24"/>
              </w:rPr>
            </w:pPr>
            <w:r w:rsidRPr="00FF13CD">
              <w:rPr>
                <w:sz w:val="24"/>
                <w:szCs w:val="24"/>
              </w:rPr>
              <w:t>Уровни формирования компетенций</w:t>
            </w:r>
          </w:p>
        </w:tc>
      </w:tr>
      <w:tr w:rsidR="004B2EB0" w:rsidRPr="00FF13CD" w:rsidTr="00663F79">
        <w:trPr>
          <w:trHeight w:val="20"/>
        </w:trPr>
        <w:tc>
          <w:tcPr>
            <w:tcW w:w="1976" w:type="pct"/>
            <w:vMerge/>
            <w:tcBorders>
              <w:left w:val="single" w:sz="6"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77"/>
              <w:jc w:val="center"/>
              <w:rPr>
                <w:color w:val="000000"/>
                <w:sz w:val="24"/>
                <w:szCs w:val="24"/>
              </w:rPr>
            </w:pPr>
          </w:p>
        </w:tc>
        <w:tc>
          <w:tcPr>
            <w:tcW w:w="960"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72" w:right="94"/>
              <w:jc w:val="center"/>
              <w:rPr>
                <w:color w:val="000000"/>
                <w:sz w:val="24"/>
                <w:szCs w:val="24"/>
              </w:rPr>
            </w:pPr>
            <w:r w:rsidRPr="00FF13CD">
              <w:rPr>
                <w:color w:val="000000"/>
                <w:sz w:val="24"/>
                <w:szCs w:val="24"/>
              </w:rPr>
              <w:t>Базовый</w:t>
            </w:r>
          </w:p>
        </w:tc>
        <w:tc>
          <w:tcPr>
            <w:tcW w:w="1009"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84" w:right="125"/>
              <w:jc w:val="center"/>
              <w:rPr>
                <w:color w:val="000000"/>
                <w:sz w:val="24"/>
                <w:szCs w:val="24"/>
              </w:rPr>
            </w:pPr>
            <w:r w:rsidRPr="00FF13CD">
              <w:rPr>
                <w:color w:val="000000"/>
                <w:sz w:val="24"/>
                <w:szCs w:val="24"/>
              </w:rPr>
              <w:t>Достаточный</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84" w:right="125"/>
              <w:jc w:val="center"/>
              <w:rPr>
                <w:sz w:val="24"/>
                <w:szCs w:val="24"/>
              </w:rPr>
            </w:pPr>
            <w:r w:rsidRPr="00FF13CD">
              <w:rPr>
                <w:sz w:val="24"/>
                <w:szCs w:val="24"/>
              </w:rPr>
              <w:t>Высокий</w:t>
            </w:r>
          </w:p>
        </w:tc>
      </w:tr>
      <w:tr w:rsidR="004B2EB0" w:rsidRPr="00FF13CD" w:rsidTr="00663F79">
        <w:trPr>
          <w:trHeight w:val="20"/>
        </w:trPr>
        <w:tc>
          <w:tcPr>
            <w:tcW w:w="1976"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77"/>
              <w:jc w:val="center"/>
              <w:rPr>
                <w:color w:val="000000"/>
                <w:sz w:val="24"/>
                <w:szCs w:val="24"/>
              </w:rPr>
            </w:pPr>
            <w:r w:rsidRPr="00FF13CD">
              <w:rPr>
                <w:color w:val="000000"/>
                <w:sz w:val="24"/>
                <w:szCs w:val="24"/>
              </w:rPr>
              <w:t>1</w:t>
            </w:r>
          </w:p>
        </w:tc>
        <w:tc>
          <w:tcPr>
            <w:tcW w:w="960"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72" w:right="94"/>
              <w:jc w:val="center"/>
              <w:rPr>
                <w:color w:val="000000"/>
                <w:sz w:val="24"/>
                <w:szCs w:val="24"/>
              </w:rPr>
            </w:pPr>
            <w:r w:rsidRPr="00FF13CD">
              <w:rPr>
                <w:color w:val="000000"/>
                <w:sz w:val="24"/>
                <w:szCs w:val="24"/>
              </w:rPr>
              <w:t>2</w:t>
            </w:r>
          </w:p>
        </w:tc>
        <w:tc>
          <w:tcPr>
            <w:tcW w:w="1009"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84" w:right="125"/>
              <w:jc w:val="center"/>
              <w:rPr>
                <w:color w:val="000000"/>
                <w:sz w:val="24"/>
                <w:szCs w:val="24"/>
              </w:rPr>
            </w:pPr>
            <w:r w:rsidRPr="00FF13CD">
              <w:rPr>
                <w:color w:val="000000"/>
                <w:sz w:val="24"/>
                <w:szCs w:val="24"/>
              </w:rPr>
              <w:t>3</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84" w:right="125"/>
              <w:jc w:val="center"/>
              <w:rPr>
                <w:sz w:val="24"/>
                <w:szCs w:val="24"/>
              </w:rPr>
            </w:pPr>
            <w:r w:rsidRPr="00FF13CD">
              <w:rPr>
                <w:sz w:val="24"/>
                <w:szCs w:val="24"/>
              </w:rPr>
              <w:t>4</w:t>
            </w:r>
          </w:p>
        </w:tc>
      </w:tr>
      <w:tr w:rsidR="004B2EB0" w:rsidRPr="00FF13CD" w:rsidTr="00663F79">
        <w:trPr>
          <w:trHeight w:val="20"/>
        </w:trPr>
        <w:tc>
          <w:tcPr>
            <w:tcW w:w="1976"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ind w:right="300"/>
              <w:rPr>
                <w:sz w:val="24"/>
                <w:szCs w:val="24"/>
              </w:rPr>
            </w:pPr>
            <w:r w:rsidRPr="00FF13CD">
              <w:rPr>
                <w:sz w:val="24"/>
                <w:szCs w:val="24"/>
              </w:rPr>
              <w:t>Опрос</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663F79" w:rsidP="00FF13CD">
            <w:pPr>
              <w:jc w:val="center"/>
              <w:rPr>
                <w:sz w:val="24"/>
                <w:szCs w:val="24"/>
              </w:rPr>
            </w:pPr>
            <w:r w:rsidRPr="00FF13CD">
              <w:rPr>
                <w:sz w:val="24"/>
                <w:szCs w:val="24"/>
              </w:rPr>
              <w:t>2</w:t>
            </w:r>
            <w:r w:rsidR="004B2EB0" w:rsidRPr="00FF13CD">
              <w:rPr>
                <w:sz w:val="24"/>
                <w:szCs w:val="24"/>
              </w:rPr>
              <w:t>-4</w:t>
            </w:r>
          </w:p>
        </w:tc>
        <w:tc>
          <w:tcPr>
            <w:tcW w:w="1009"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jc w:val="center"/>
              <w:rPr>
                <w:sz w:val="24"/>
                <w:szCs w:val="24"/>
              </w:rPr>
            </w:pPr>
            <w:r w:rsidRPr="00FF13CD">
              <w:rPr>
                <w:sz w:val="24"/>
                <w:szCs w:val="24"/>
              </w:rPr>
              <w:t>4-</w:t>
            </w:r>
            <w:r w:rsidR="00663F79" w:rsidRPr="00FF13CD">
              <w:rPr>
                <w:sz w:val="24"/>
                <w:szCs w:val="24"/>
              </w:rPr>
              <w:t>6</w:t>
            </w:r>
          </w:p>
        </w:tc>
        <w:tc>
          <w:tcPr>
            <w:tcW w:w="1056"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663F79" w:rsidP="00FF13CD">
            <w:pPr>
              <w:jc w:val="center"/>
              <w:rPr>
                <w:sz w:val="24"/>
                <w:szCs w:val="24"/>
              </w:rPr>
            </w:pPr>
            <w:r w:rsidRPr="00FF13CD">
              <w:rPr>
                <w:sz w:val="24"/>
                <w:szCs w:val="24"/>
              </w:rPr>
              <w:t>6</w:t>
            </w:r>
            <w:r w:rsidR="004B2EB0" w:rsidRPr="00FF13CD">
              <w:rPr>
                <w:sz w:val="24"/>
                <w:szCs w:val="24"/>
              </w:rPr>
              <w:t>-</w:t>
            </w:r>
            <w:r w:rsidRPr="00FF13CD">
              <w:rPr>
                <w:sz w:val="24"/>
                <w:szCs w:val="24"/>
              </w:rPr>
              <w:t>7</w:t>
            </w:r>
          </w:p>
        </w:tc>
      </w:tr>
      <w:tr w:rsidR="004B2EB0" w:rsidRPr="00FF13CD" w:rsidTr="00663F79">
        <w:trPr>
          <w:trHeight w:val="20"/>
        </w:trPr>
        <w:tc>
          <w:tcPr>
            <w:tcW w:w="1976"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ind w:right="300"/>
              <w:rPr>
                <w:sz w:val="24"/>
                <w:szCs w:val="24"/>
              </w:rPr>
            </w:pPr>
            <w:r w:rsidRPr="00FF13CD">
              <w:rPr>
                <w:sz w:val="24"/>
                <w:szCs w:val="24"/>
              </w:rPr>
              <w:t>Защита лабораторных работ</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663F79" w:rsidP="00FF13CD">
            <w:pPr>
              <w:jc w:val="center"/>
              <w:rPr>
                <w:sz w:val="24"/>
                <w:szCs w:val="24"/>
              </w:rPr>
            </w:pPr>
            <w:r w:rsidRPr="00FF13CD">
              <w:rPr>
                <w:sz w:val="24"/>
                <w:szCs w:val="24"/>
              </w:rPr>
              <w:t>12</w:t>
            </w:r>
            <w:r w:rsidR="004B2EB0" w:rsidRPr="00FF13CD">
              <w:rPr>
                <w:sz w:val="24"/>
                <w:szCs w:val="24"/>
              </w:rPr>
              <w:t>-</w:t>
            </w:r>
            <w:r w:rsidRPr="00FF13CD">
              <w:rPr>
                <w:sz w:val="24"/>
                <w:szCs w:val="24"/>
              </w:rPr>
              <w:t>13</w:t>
            </w:r>
          </w:p>
        </w:tc>
        <w:tc>
          <w:tcPr>
            <w:tcW w:w="1009"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663F79" w:rsidP="00FF13CD">
            <w:pPr>
              <w:jc w:val="center"/>
              <w:rPr>
                <w:sz w:val="24"/>
                <w:szCs w:val="24"/>
              </w:rPr>
            </w:pPr>
            <w:r w:rsidRPr="00FF13CD">
              <w:rPr>
                <w:sz w:val="24"/>
                <w:szCs w:val="24"/>
              </w:rPr>
              <w:t>13</w:t>
            </w:r>
            <w:r w:rsidR="004B2EB0" w:rsidRPr="00FF13CD">
              <w:rPr>
                <w:sz w:val="24"/>
                <w:szCs w:val="24"/>
              </w:rPr>
              <w:t>-1</w:t>
            </w:r>
            <w:r w:rsidRPr="00FF13CD">
              <w:rPr>
                <w:sz w:val="24"/>
                <w:szCs w:val="24"/>
              </w:rPr>
              <w:t>4</w:t>
            </w:r>
          </w:p>
        </w:tc>
        <w:tc>
          <w:tcPr>
            <w:tcW w:w="1056"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jc w:val="center"/>
              <w:rPr>
                <w:sz w:val="24"/>
                <w:szCs w:val="24"/>
              </w:rPr>
            </w:pPr>
            <w:r w:rsidRPr="00FF13CD">
              <w:rPr>
                <w:sz w:val="24"/>
                <w:szCs w:val="24"/>
              </w:rPr>
              <w:t>1</w:t>
            </w:r>
            <w:r w:rsidR="00663F79" w:rsidRPr="00FF13CD">
              <w:rPr>
                <w:sz w:val="24"/>
                <w:szCs w:val="24"/>
              </w:rPr>
              <w:t>4</w:t>
            </w:r>
            <w:r w:rsidRPr="00FF13CD">
              <w:rPr>
                <w:sz w:val="24"/>
                <w:szCs w:val="24"/>
              </w:rPr>
              <w:t>-1</w:t>
            </w:r>
            <w:r w:rsidR="00663F79" w:rsidRPr="00FF13CD">
              <w:rPr>
                <w:sz w:val="24"/>
                <w:szCs w:val="24"/>
              </w:rPr>
              <w:t>5</w:t>
            </w:r>
          </w:p>
        </w:tc>
      </w:tr>
      <w:tr w:rsidR="004B2EB0" w:rsidRPr="00FF13CD" w:rsidTr="00663F79">
        <w:trPr>
          <w:trHeight w:val="20"/>
        </w:trPr>
        <w:tc>
          <w:tcPr>
            <w:tcW w:w="1976"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ind w:left="7" w:right="300" w:hanging="5"/>
              <w:rPr>
                <w:sz w:val="24"/>
                <w:szCs w:val="24"/>
              </w:rPr>
            </w:pPr>
            <w:r w:rsidRPr="00FF13CD">
              <w:rPr>
                <w:sz w:val="24"/>
                <w:szCs w:val="24"/>
              </w:rPr>
              <w:t>Тестовый контроль</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jc w:val="center"/>
              <w:rPr>
                <w:sz w:val="24"/>
                <w:szCs w:val="24"/>
              </w:rPr>
            </w:pPr>
            <w:r w:rsidRPr="00FF13CD">
              <w:rPr>
                <w:sz w:val="24"/>
                <w:szCs w:val="24"/>
              </w:rPr>
              <w:t>1</w:t>
            </w:r>
            <w:r w:rsidR="00663F79" w:rsidRPr="00FF13CD">
              <w:rPr>
                <w:sz w:val="24"/>
                <w:szCs w:val="24"/>
              </w:rPr>
              <w:t>2</w:t>
            </w:r>
            <w:r w:rsidRPr="00FF13CD">
              <w:rPr>
                <w:sz w:val="24"/>
                <w:szCs w:val="24"/>
              </w:rPr>
              <w:t>-1</w:t>
            </w:r>
            <w:r w:rsidR="00663F79" w:rsidRPr="00FF13CD">
              <w:rPr>
                <w:sz w:val="24"/>
                <w:szCs w:val="24"/>
              </w:rPr>
              <w:t>4</w:t>
            </w:r>
          </w:p>
        </w:tc>
        <w:tc>
          <w:tcPr>
            <w:tcW w:w="1009"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jc w:val="center"/>
              <w:rPr>
                <w:sz w:val="24"/>
                <w:szCs w:val="24"/>
              </w:rPr>
            </w:pPr>
            <w:r w:rsidRPr="00FF13CD">
              <w:rPr>
                <w:sz w:val="24"/>
                <w:szCs w:val="24"/>
              </w:rPr>
              <w:t>1</w:t>
            </w:r>
            <w:r w:rsidR="00663F79" w:rsidRPr="00FF13CD">
              <w:rPr>
                <w:sz w:val="24"/>
                <w:szCs w:val="24"/>
              </w:rPr>
              <w:t>4</w:t>
            </w:r>
            <w:r w:rsidRPr="00FF13CD">
              <w:rPr>
                <w:sz w:val="24"/>
                <w:szCs w:val="24"/>
              </w:rPr>
              <w:t>-1</w:t>
            </w:r>
            <w:r w:rsidR="00663F79" w:rsidRPr="00FF13CD">
              <w:rPr>
                <w:sz w:val="24"/>
                <w:szCs w:val="24"/>
              </w:rPr>
              <w:t>6</w:t>
            </w:r>
          </w:p>
        </w:tc>
        <w:tc>
          <w:tcPr>
            <w:tcW w:w="1056"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jc w:val="center"/>
              <w:rPr>
                <w:sz w:val="24"/>
                <w:szCs w:val="24"/>
              </w:rPr>
            </w:pPr>
            <w:r w:rsidRPr="00FF13CD">
              <w:rPr>
                <w:sz w:val="24"/>
                <w:szCs w:val="24"/>
              </w:rPr>
              <w:t>1</w:t>
            </w:r>
            <w:r w:rsidR="00663F79" w:rsidRPr="00FF13CD">
              <w:rPr>
                <w:sz w:val="24"/>
                <w:szCs w:val="24"/>
              </w:rPr>
              <w:t>6</w:t>
            </w:r>
            <w:r w:rsidRPr="00FF13CD">
              <w:rPr>
                <w:sz w:val="24"/>
                <w:szCs w:val="24"/>
              </w:rPr>
              <w:t>-1</w:t>
            </w:r>
            <w:r w:rsidR="00663F79" w:rsidRPr="00FF13CD">
              <w:rPr>
                <w:sz w:val="24"/>
                <w:szCs w:val="24"/>
              </w:rPr>
              <w:t>8</w:t>
            </w:r>
          </w:p>
        </w:tc>
      </w:tr>
      <w:tr w:rsidR="004B2EB0" w:rsidRPr="00FF13CD" w:rsidTr="00663F79">
        <w:trPr>
          <w:trHeight w:val="20"/>
        </w:trPr>
        <w:tc>
          <w:tcPr>
            <w:tcW w:w="1976"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ind w:left="7" w:right="300" w:hanging="5"/>
              <w:rPr>
                <w:sz w:val="24"/>
                <w:szCs w:val="24"/>
              </w:rPr>
            </w:pPr>
            <w:r w:rsidRPr="00FF13CD">
              <w:rPr>
                <w:sz w:val="24"/>
                <w:szCs w:val="24"/>
              </w:rPr>
              <w:t>Домашние задания</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663F79" w:rsidP="00FF13CD">
            <w:pPr>
              <w:jc w:val="center"/>
              <w:rPr>
                <w:sz w:val="24"/>
                <w:szCs w:val="24"/>
              </w:rPr>
            </w:pPr>
            <w:r w:rsidRPr="00FF13CD">
              <w:rPr>
                <w:sz w:val="24"/>
                <w:szCs w:val="24"/>
              </w:rPr>
              <w:t>4</w:t>
            </w:r>
            <w:r w:rsidR="004B2EB0" w:rsidRPr="00FF13CD">
              <w:rPr>
                <w:sz w:val="24"/>
                <w:szCs w:val="24"/>
              </w:rPr>
              <w:t>-6</w:t>
            </w:r>
          </w:p>
        </w:tc>
        <w:tc>
          <w:tcPr>
            <w:tcW w:w="1009"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663F79" w:rsidP="00FF13CD">
            <w:pPr>
              <w:jc w:val="center"/>
              <w:rPr>
                <w:sz w:val="24"/>
                <w:szCs w:val="24"/>
              </w:rPr>
            </w:pPr>
            <w:r w:rsidRPr="00FF13CD">
              <w:rPr>
                <w:sz w:val="24"/>
                <w:szCs w:val="24"/>
              </w:rPr>
              <w:t>6</w:t>
            </w:r>
            <w:r w:rsidR="004B2EB0" w:rsidRPr="00FF13CD">
              <w:rPr>
                <w:sz w:val="24"/>
                <w:szCs w:val="24"/>
              </w:rPr>
              <w:t>-</w:t>
            </w:r>
            <w:r w:rsidRPr="00FF13CD">
              <w:rPr>
                <w:sz w:val="24"/>
                <w:szCs w:val="24"/>
              </w:rPr>
              <w:t>9</w:t>
            </w:r>
          </w:p>
        </w:tc>
        <w:tc>
          <w:tcPr>
            <w:tcW w:w="1056"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663F79" w:rsidP="00FF13CD">
            <w:pPr>
              <w:jc w:val="center"/>
              <w:rPr>
                <w:sz w:val="24"/>
                <w:szCs w:val="24"/>
              </w:rPr>
            </w:pPr>
            <w:r w:rsidRPr="00FF13CD">
              <w:rPr>
                <w:sz w:val="24"/>
                <w:szCs w:val="24"/>
              </w:rPr>
              <w:t>9</w:t>
            </w:r>
            <w:r w:rsidR="004B2EB0" w:rsidRPr="00FF13CD">
              <w:rPr>
                <w:sz w:val="24"/>
                <w:szCs w:val="24"/>
              </w:rPr>
              <w:t>-</w:t>
            </w:r>
            <w:r w:rsidRPr="00FF13CD">
              <w:rPr>
                <w:sz w:val="24"/>
                <w:szCs w:val="24"/>
              </w:rPr>
              <w:t>10</w:t>
            </w:r>
          </w:p>
        </w:tc>
      </w:tr>
      <w:tr w:rsidR="004B2EB0" w:rsidRPr="00FF13CD" w:rsidTr="00663F79">
        <w:trPr>
          <w:trHeight w:val="20"/>
        </w:trPr>
        <w:tc>
          <w:tcPr>
            <w:tcW w:w="1976" w:type="pct"/>
            <w:tcBorders>
              <w:top w:val="single" w:sz="6" w:space="0" w:color="auto"/>
              <w:left w:val="single" w:sz="6" w:space="0" w:color="auto"/>
              <w:bottom w:val="single" w:sz="6" w:space="0" w:color="auto"/>
              <w:right w:val="single" w:sz="4" w:space="0" w:color="auto"/>
            </w:tcBorders>
            <w:shd w:val="clear" w:color="auto" w:fill="FFFFFF"/>
          </w:tcPr>
          <w:p w:rsidR="004B2EB0" w:rsidRPr="00FF13CD" w:rsidRDefault="004B2EB0" w:rsidP="00FF13CD">
            <w:pPr>
              <w:shd w:val="clear" w:color="auto" w:fill="FFFFFF"/>
              <w:suppressAutoHyphens/>
              <w:rPr>
                <w:b/>
                <w:sz w:val="24"/>
                <w:szCs w:val="24"/>
              </w:rPr>
            </w:pPr>
            <w:r w:rsidRPr="00FF13CD">
              <w:rPr>
                <w:b/>
                <w:color w:val="000000"/>
                <w:sz w:val="24"/>
                <w:szCs w:val="24"/>
              </w:rPr>
              <w:t>Общая сумма баллов</w:t>
            </w:r>
          </w:p>
        </w:tc>
        <w:tc>
          <w:tcPr>
            <w:tcW w:w="960" w:type="pct"/>
            <w:tcBorders>
              <w:top w:val="single" w:sz="6" w:space="0" w:color="auto"/>
              <w:left w:val="single" w:sz="4"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jc w:val="center"/>
              <w:rPr>
                <w:sz w:val="24"/>
                <w:szCs w:val="24"/>
              </w:rPr>
            </w:pPr>
            <w:r w:rsidRPr="00FF13CD">
              <w:rPr>
                <w:b/>
                <w:sz w:val="24"/>
                <w:szCs w:val="24"/>
              </w:rPr>
              <w:t>30-37</w:t>
            </w:r>
          </w:p>
        </w:tc>
        <w:tc>
          <w:tcPr>
            <w:tcW w:w="1009"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jc w:val="center"/>
              <w:rPr>
                <w:b/>
                <w:sz w:val="24"/>
                <w:szCs w:val="24"/>
              </w:rPr>
            </w:pPr>
            <w:r w:rsidRPr="00FF13CD">
              <w:rPr>
                <w:b/>
                <w:sz w:val="24"/>
                <w:szCs w:val="24"/>
              </w:rPr>
              <w:t>37-45</w:t>
            </w:r>
          </w:p>
        </w:tc>
        <w:tc>
          <w:tcPr>
            <w:tcW w:w="1056"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jc w:val="center"/>
              <w:rPr>
                <w:b/>
                <w:sz w:val="24"/>
                <w:szCs w:val="24"/>
              </w:rPr>
            </w:pPr>
            <w:r w:rsidRPr="00FF13CD">
              <w:rPr>
                <w:b/>
                <w:sz w:val="24"/>
                <w:szCs w:val="24"/>
              </w:rPr>
              <w:t>45-50</w:t>
            </w:r>
          </w:p>
        </w:tc>
      </w:tr>
    </w:tbl>
    <w:p w:rsidR="004B2EB0" w:rsidRPr="00FF13CD" w:rsidRDefault="004B2EB0" w:rsidP="00FF13CD">
      <w:pPr>
        <w:shd w:val="clear" w:color="auto" w:fill="FFFFFF"/>
        <w:suppressAutoHyphens/>
        <w:ind w:firstLine="567"/>
        <w:rPr>
          <w:sz w:val="24"/>
          <w:szCs w:val="24"/>
        </w:rPr>
      </w:pPr>
      <w:r w:rsidRPr="00FF13CD">
        <w:rPr>
          <w:b/>
          <w:i/>
          <w:color w:val="000000"/>
          <w:sz w:val="24"/>
          <w:szCs w:val="24"/>
        </w:rPr>
        <w:t>Примечание</w:t>
      </w:r>
      <w:r w:rsidRPr="00FF13CD">
        <w:rPr>
          <w:i/>
          <w:color w:val="000000"/>
          <w:sz w:val="24"/>
          <w:szCs w:val="24"/>
        </w:rPr>
        <w:t xml:space="preserve">: в графе 1 формы контроля соответствуют пункту </w:t>
      </w:r>
      <w:r w:rsidR="00FF7D7D" w:rsidRPr="00FF13CD">
        <w:rPr>
          <w:i/>
          <w:color w:val="000000"/>
          <w:sz w:val="24"/>
          <w:szCs w:val="24"/>
        </w:rPr>
        <w:t>6</w:t>
      </w:r>
      <w:r w:rsidRPr="00FF13CD">
        <w:rPr>
          <w:i/>
          <w:color w:val="000000"/>
          <w:sz w:val="24"/>
          <w:szCs w:val="24"/>
        </w:rPr>
        <w:t>.2. Общую сумму баллов по уровням преподаватель может ранжировать в пределах между 30</w:t>
      </w:r>
      <w:r w:rsidR="00FF7D7D" w:rsidRPr="00FF13CD">
        <w:rPr>
          <w:i/>
          <w:color w:val="000000"/>
          <w:sz w:val="24"/>
          <w:szCs w:val="24"/>
        </w:rPr>
        <w:t>-</w:t>
      </w:r>
      <w:r w:rsidRPr="00FF13CD">
        <w:rPr>
          <w:i/>
          <w:color w:val="000000"/>
          <w:sz w:val="24"/>
          <w:szCs w:val="24"/>
        </w:rPr>
        <w:t>50 баллами.</w:t>
      </w:r>
    </w:p>
    <w:p w:rsidR="004B2EB0" w:rsidRPr="00FF13CD" w:rsidRDefault="004B2EB0" w:rsidP="00FF13CD">
      <w:pPr>
        <w:shd w:val="clear" w:color="auto" w:fill="FFFFFF"/>
        <w:suppressAutoHyphens/>
        <w:jc w:val="center"/>
        <w:rPr>
          <w:b/>
          <w:i/>
          <w:sz w:val="24"/>
          <w:szCs w:val="24"/>
        </w:rPr>
      </w:pPr>
      <w:r w:rsidRPr="00FF13CD">
        <w:rPr>
          <w:b/>
          <w:i/>
          <w:sz w:val="24"/>
          <w:szCs w:val="24"/>
        </w:rPr>
        <w:t>Рейтинговая оценка промежуточного контроля за семестр</w:t>
      </w:r>
    </w:p>
    <w:tbl>
      <w:tblPr>
        <w:tblW w:w="5000" w:type="pct"/>
        <w:tblCellMar>
          <w:left w:w="40" w:type="dxa"/>
          <w:right w:w="40" w:type="dxa"/>
        </w:tblCellMar>
        <w:tblLook w:val="0000" w:firstRow="0" w:lastRow="0" w:firstColumn="0" w:lastColumn="0" w:noHBand="0" w:noVBand="0"/>
      </w:tblPr>
      <w:tblGrid>
        <w:gridCol w:w="3907"/>
        <w:gridCol w:w="1900"/>
        <w:gridCol w:w="1900"/>
        <w:gridCol w:w="2191"/>
      </w:tblGrid>
      <w:tr w:rsidR="004B2EB0" w:rsidRPr="00FF13CD" w:rsidTr="00663F79">
        <w:trPr>
          <w:trHeight w:val="20"/>
        </w:trPr>
        <w:tc>
          <w:tcPr>
            <w:tcW w:w="1973" w:type="pct"/>
            <w:vMerge w:val="restart"/>
            <w:tcBorders>
              <w:top w:val="single" w:sz="6" w:space="0" w:color="auto"/>
              <w:left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77"/>
              <w:jc w:val="center"/>
              <w:rPr>
                <w:sz w:val="24"/>
                <w:szCs w:val="24"/>
              </w:rPr>
            </w:pPr>
            <w:r w:rsidRPr="00FF13CD">
              <w:rPr>
                <w:color w:val="000000"/>
                <w:sz w:val="24"/>
                <w:szCs w:val="24"/>
              </w:rPr>
              <w:t xml:space="preserve">Форма контроля </w:t>
            </w:r>
          </w:p>
        </w:tc>
        <w:tc>
          <w:tcPr>
            <w:tcW w:w="3027"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84" w:right="125"/>
              <w:jc w:val="center"/>
              <w:rPr>
                <w:sz w:val="24"/>
                <w:szCs w:val="24"/>
              </w:rPr>
            </w:pPr>
            <w:r w:rsidRPr="00FF13CD">
              <w:rPr>
                <w:sz w:val="24"/>
                <w:szCs w:val="24"/>
              </w:rPr>
              <w:t>Уровни формирования компетенций</w:t>
            </w:r>
          </w:p>
        </w:tc>
      </w:tr>
      <w:tr w:rsidR="004B2EB0" w:rsidRPr="00FF13CD" w:rsidTr="00663F79">
        <w:trPr>
          <w:trHeight w:val="20"/>
        </w:trPr>
        <w:tc>
          <w:tcPr>
            <w:tcW w:w="1973" w:type="pct"/>
            <w:vMerge/>
            <w:tcBorders>
              <w:left w:val="single" w:sz="6"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77"/>
              <w:jc w:val="center"/>
              <w:rPr>
                <w:color w:val="000000"/>
                <w:sz w:val="24"/>
                <w:szCs w:val="24"/>
              </w:rPr>
            </w:pPr>
          </w:p>
        </w:tc>
        <w:tc>
          <w:tcPr>
            <w:tcW w:w="960"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72" w:right="94"/>
              <w:jc w:val="center"/>
              <w:rPr>
                <w:color w:val="000000"/>
                <w:sz w:val="24"/>
                <w:szCs w:val="24"/>
              </w:rPr>
            </w:pPr>
            <w:r w:rsidRPr="00FF13CD">
              <w:rPr>
                <w:color w:val="000000"/>
                <w:sz w:val="24"/>
                <w:szCs w:val="24"/>
              </w:rPr>
              <w:t>Базовый</w:t>
            </w:r>
          </w:p>
        </w:tc>
        <w:tc>
          <w:tcPr>
            <w:tcW w:w="960"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84" w:right="125"/>
              <w:jc w:val="center"/>
              <w:rPr>
                <w:color w:val="000000"/>
                <w:sz w:val="24"/>
                <w:szCs w:val="24"/>
              </w:rPr>
            </w:pPr>
            <w:r w:rsidRPr="00FF13CD">
              <w:rPr>
                <w:color w:val="000000"/>
                <w:sz w:val="24"/>
                <w:szCs w:val="24"/>
              </w:rPr>
              <w:t>Достаточный</w:t>
            </w:r>
          </w:p>
        </w:tc>
        <w:tc>
          <w:tcPr>
            <w:tcW w:w="1107"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84" w:right="125"/>
              <w:jc w:val="center"/>
              <w:rPr>
                <w:sz w:val="24"/>
                <w:szCs w:val="24"/>
              </w:rPr>
            </w:pPr>
            <w:r w:rsidRPr="00FF13CD">
              <w:rPr>
                <w:sz w:val="24"/>
                <w:szCs w:val="24"/>
              </w:rPr>
              <w:t>Высокий</w:t>
            </w:r>
          </w:p>
        </w:tc>
      </w:tr>
      <w:tr w:rsidR="004B2EB0" w:rsidRPr="00FF13CD" w:rsidTr="00663F79">
        <w:trPr>
          <w:trHeight w:val="20"/>
        </w:trPr>
        <w:tc>
          <w:tcPr>
            <w:tcW w:w="1973"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77"/>
              <w:jc w:val="center"/>
              <w:rPr>
                <w:color w:val="000000"/>
                <w:sz w:val="24"/>
                <w:szCs w:val="24"/>
              </w:rPr>
            </w:pPr>
            <w:r w:rsidRPr="00FF13CD">
              <w:rPr>
                <w:color w:val="000000"/>
                <w:sz w:val="24"/>
                <w:szCs w:val="24"/>
              </w:rPr>
              <w:t>1</w:t>
            </w:r>
          </w:p>
        </w:tc>
        <w:tc>
          <w:tcPr>
            <w:tcW w:w="960"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72" w:right="94"/>
              <w:jc w:val="center"/>
              <w:rPr>
                <w:color w:val="000000"/>
                <w:sz w:val="24"/>
                <w:szCs w:val="24"/>
              </w:rPr>
            </w:pPr>
            <w:r w:rsidRPr="00FF13CD">
              <w:rPr>
                <w:color w:val="000000"/>
                <w:sz w:val="24"/>
                <w:szCs w:val="24"/>
              </w:rPr>
              <w:t>2</w:t>
            </w:r>
          </w:p>
        </w:tc>
        <w:tc>
          <w:tcPr>
            <w:tcW w:w="960"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84" w:right="125"/>
              <w:jc w:val="center"/>
              <w:rPr>
                <w:color w:val="000000"/>
                <w:sz w:val="24"/>
                <w:szCs w:val="24"/>
              </w:rPr>
            </w:pPr>
            <w:r w:rsidRPr="00FF13CD">
              <w:rPr>
                <w:color w:val="000000"/>
                <w:sz w:val="24"/>
                <w:szCs w:val="24"/>
              </w:rPr>
              <w:t>3</w:t>
            </w:r>
          </w:p>
        </w:tc>
        <w:tc>
          <w:tcPr>
            <w:tcW w:w="1107"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ind w:left="84" w:right="125"/>
              <w:jc w:val="center"/>
              <w:rPr>
                <w:sz w:val="24"/>
                <w:szCs w:val="24"/>
              </w:rPr>
            </w:pPr>
            <w:r w:rsidRPr="00FF13CD">
              <w:rPr>
                <w:sz w:val="24"/>
                <w:szCs w:val="24"/>
              </w:rPr>
              <w:t>4</w:t>
            </w:r>
          </w:p>
        </w:tc>
      </w:tr>
      <w:tr w:rsidR="004B2EB0" w:rsidRPr="00FF13CD" w:rsidTr="00663F79">
        <w:trPr>
          <w:trHeight w:val="20"/>
        </w:trPr>
        <w:tc>
          <w:tcPr>
            <w:tcW w:w="1973"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ind w:left="7" w:right="300" w:hanging="5"/>
              <w:rPr>
                <w:sz w:val="24"/>
                <w:szCs w:val="24"/>
              </w:rPr>
            </w:pPr>
            <w:r w:rsidRPr="00FF13CD">
              <w:rPr>
                <w:sz w:val="24"/>
                <w:szCs w:val="24"/>
              </w:rPr>
              <w:t>Теоретические вопросы</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jc w:val="center"/>
              <w:rPr>
                <w:sz w:val="24"/>
                <w:szCs w:val="24"/>
              </w:rPr>
            </w:pPr>
            <w:r w:rsidRPr="00FF13CD">
              <w:rPr>
                <w:sz w:val="24"/>
                <w:szCs w:val="24"/>
              </w:rPr>
              <w:t>13-15</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jc w:val="center"/>
              <w:rPr>
                <w:sz w:val="24"/>
                <w:szCs w:val="24"/>
              </w:rPr>
            </w:pPr>
            <w:r w:rsidRPr="00FF13CD">
              <w:rPr>
                <w:sz w:val="24"/>
                <w:szCs w:val="24"/>
              </w:rPr>
              <w:t>15-18</w:t>
            </w:r>
          </w:p>
        </w:tc>
        <w:tc>
          <w:tcPr>
            <w:tcW w:w="1107"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jc w:val="center"/>
              <w:rPr>
                <w:sz w:val="24"/>
                <w:szCs w:val="24"/>
              </w:rPr>
            </w:pPr>
            <w:r w:rsidRPr="00FF13CD">
              <w:rPr>
                <w:sz w:val="24"/>
                <w:szCs w:val="24"/>
              </w:rPr>
              <w:t>18-20</w:t>
            </w:r>
          </w:p>
        </w:tc>
      </w:tr>
      <w:tr w:rsidR="004B2EB0" w:rsidRPr="00FF13CD" w:rsidTr="00663F79">
        <w:trPr>
          <w:trHeight w:val="20"/>
        </w:trPr>
        <w:tc>
          <w:tcPr>
            <w:tcW w:w="1973"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ind w:left="7" w:right="300" w:hanging="5"/>
              <w:rPr>
                <w:sz w:val="24"/>
                <w:szCs w:val="24"/>
              </w:rPr>
            </w:pPr>
            <w:r w:rsidRPr="00FF13CD">
              <w:rPr>
                <w:sz w:val="24"/>
                <w:szCs w:val="24"/>
              </w:rPr>
              <w:t>Практическое задание</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jc w:val="center"/>
              <w:rPr>
                <w:sz w:val="24"/>
                <w:szCs w:val="24"/>
              </w:rPr>
            </w:pPr>
            <w:r w:rsidRPr="00FF13CD">
              <w:rPr>
                <w:sz w:val="24"/>
                <w:szCs w:val="24"/>
              </w:rPr>
              <w:t>13-15</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jc w:val="center"/>
              <w:rPr>
                <w:sz w:val="24"/>
                <w:szCs w:val="24"/>
              </w:rPr>
            </w:pPr>
            <w:r w:rsidRPr="00FF13CD">
              <w:rPr>
                <w:sz w:val="24"/>
                <w:szCs w:val="24"/>
              </w:rPr>
              <w:t>15-18</w:t>
            </w:r>
          </w:p>
        </w:tc>
        <w:tc>
          <w:tcPr>
            <w:tcW w:w="1107"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jc w:val="center"/>
              <w:rPr>
                <w:sz w:val="24"/>
                <w:szCs w:val="24"/>
              </w:rPr>
            </w:pPr>
            <w:r w:rsidRPr="00FF13CD">
              <w:rPr>
                <w:sz w:val="24"/>
                <w:szCs w:val="24"/>
              </w:rPr>
              <w:t>18-20</w:t>
            </w:r>
          </w:p>
        </w:tc>
      </w:tr>
      <w:tr w:rsidR="004B2EB0" w:rsidRPr="00FF13CD" w:rsidTr="00663F79">
        <w:trPr>
          <w:trHeight w:val="20"/>
        </w:trPr>
        <w:tc>
          <w:tcPr>
            <w:tcW w:w="1973"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ind w:left="7" w:right="300" w:hanging="5"/>
              <w:rPr>
                <w:sz w:val="24"/>
                <w:szCs w:val="24"/>
              </w:rPr>
            </w:pPr>
            <w:r w:rsidRPr="00FF13CD">
              <w:rPr>
                <w:sz w:val="24"/>
                <w:szCs w:val="24"/>
              </w:rPr>
              <w:t>Тестовые задания</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jc w:val="center"/>
              <w:rPr>
                <w:sz w:val="24"/>
                <w:szCs w:val="24"/>
              </w:rPr>
            </w:pPr>
            <w:r w:rsidRPr="00FF13CD">
              <w:rPr>
                <w:sz w:val="24"/>
                <w:szCs w:val="24"/>
              </w:rPr>
              <w:t>4-6</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jc w:val="center"/>
              <w:rPr>
                <w:sz w:val="24"/>
                <w:szCs w:val="24"/>
              </w:rPr>
            </w:pPr>
            <w:r w:rsidRPr="00FF13CD">
              <w:rPr>
                <w:sz w:val="24"/>
                <w:szCs w:val="24"/>
              </w:rPr>
              <w:t>7-8</w:t>
            </w:r>
          </w:p>
        </w:tc>
        <w:tc>
          <w:tcPr>
            <w:tcW w:w="1107"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jc w:val="center"/>
              <w:rPr>
                <w:sz w:val="24"/>
                <w:szCs w:val="24"/>
              </w:rPr>
            </w:pPr>
            <w:r w:rsidRPr="00FF13CD">
              <w:rPr>
                <w:sz w:val="24"/>
                <w:szCs w:val="24"/>
              </w:rPr>
              <w:t>9-10</w:t>
            </w:r>
          </w:p>
        </w:tc>
      </w:tr>
      <w:tr w:rsidR="004B2EB0" w:rsidRPr="00FF13CD" w:rsidTr="00663F79">
        <w:trPr>
          <w:trHeight w:val="20"/>
        </w:trPr>
        <w:tc>
          <w:tcPr>
            <w:tcW w:w="1973"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rPr>
                <w:b/>
                <w:sz w:val="24"/>
                <w:szCs w:val="24"/>
              </w:rPr>
            </w:pPr>
            <w:r w:rsidRPr="00FF13CD">
              <w:rPr>
                <w:b/>
                <w:color w:val="000000"/>
                <w:sz w:val="24"/>
                <w:szCs w:val="24"/>
              </w:rPr>
              <w:t>Общая сумма баллов</w:t>
            </w:r>
            <w:r w:rsidRPr="00FF13CD">
              <w:rPr>
                <w:b/>
                <w:sz w:val="24"/>
                <w:szCs w:val="24"/>
              </w:rPr>
              <w:t xml:space="preserve"> </w:t>
            </w:r>
          </w:p>
        </w:tc>
        <w:tc>
          <w:tcPr>
            <w:tcW w:w="960" w:type="pct"/>
            <w:tcBorders>
              <w:top w:val="single" w:sz="6" w:space="0" w:color="auto"/>
              <w:left w:val="single" w:sz="4" w:space="0" w:color="auto"/>
              <w:bottom w:val="single" w:sz="6" w:space="0" w:color="auto"/>
              <w:right w:val="single" w:sz="6" w:space="0" w:color="auto"/>
            </w:tcBorders>
            <w:shd w:val="clear" w:color="auto" w:fill="FFFFFF"/>
            <w:vAlign w:val="center"/>
          </w:tcPr>
          <w:p w:rsidR="004B2EB0" w:rsidRPr="00FF13CD" w:rsidRDefault="004B2EB0" w:rsidP="00FF13CD">
            <w:pPr>
              <w:shd w:val="clear" w:color="auto" w:fill="FFFFFF"/>
              <w:suppressAutoHyphens/>
              <w:jc w:val="center"/>
              <w:rPr>
                <w:sz w:val="24"/>
                <w:szCs w:val="24"/>
              </w:rPr>
            </w:pPr>
            <w:r w:rsidRPr="00FF13CD">
              <w:rPr>
                <w:b/>
                <w:sz w:val="24"/>
                <w:szCs w:val="24"/>
              </w:rPr>
              <w:t>30-36</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jc w:val="center"/>
              <w:rPr>
                <w:b/>
                <w:sz w:val="24"/>
                <w:szCs w:val="24"/>
              </w:rPr>
            </w:pPr>
            <w:r w:rsidRPr="00FF13CD">
              <w:rPr>
                <w:b/>
                <w:sz w:val="24"/>
                <w:szCs w:val="24"/>
              </w:rPr>
              <w:t>37-44</w:t>
            </w:r>
          </w:p>
        </w:tc>
        <w:tc>
          <w:tcPr>
            <w:tcW w:w="1107" w:type="pct"/>
            <w:tcBorders>
              <w:top w:val="single" w:sz="6" w:space="0" w:color="auto"/>
              <w:left w:val="single" w:sz="6" w:space="0" w:color="auto"/>
              <w:bottom w:val="single" w:sz="6" w:space="0" w:color="auto"/>
              <w:right w:val="single" w:sz="6" w:space="0" w:color="auto"/>
            </w:tcBorders>
            <w:shd w:val="clear" w:color="auto" w:fill="FFFFFF"/>
          </w:tcPr>
          <w:p w:rsidR="004B2EB0" w:rsidRPr="00FF13CD" w:rsidRDefault="004B2EB0" w:rsidP="00FF13CD">
            <w:pPr>
              <w:shd w:val="clear" w:color="auto" w:fill="FFFFFF"/>
              <w:suppressAutoHyphens/>
              <w:jc w:val="center"/>
              <w:rPr>
                <w:b/>
                <w:sz w:val="24"/>
                <w:szCs w:val="24"/>
              </w:rPr>
            </w:pPr>
            <w:r w:rsidRPr="00FF13CD">
              <w:rPr>
                <w:b/>
                <w:sz w:val="24"/>
                <w:szCs w:val="24"/>
              </w:rPr>
              <w:t>45-50</w:t>
            </w:r>
          </w:p>
        </w:tc>
      </w:tr>
    </w:tbl>
    <w:p w:rsidR="00635EE0" w:rsidRPr="00FF13CD" w:rsidRDefault="00635EE0" w:rsidP="00FF13CD">
      <w:pPr>
        <w:pStyle w:val="1"/>
        <w:rPr>
          <w:sz w:val="24"/>
          <w:szCs w:val="24"/>
        </w:rPr>
      </w:pPr>
      <w:bookmarkStart w:id="35" w:name="_Toc467159501"/>
      <w:bookmarkStart w:id="36" w:name="_Toc467780756"/>
      <w:r w:rsidRPr="00FF13CD">
        <w:rPr>
          <w:sz w:val="24"/>
          <w:szCs w:val="24"/>
        </w:rPr>
        <w:t>7. Перечень основной и дополнительной учебной литературы, необходимой для освоения дисциплины</w:t>
      </w:r>
      <w:bookmarkEnd w:id="35"/>
      <w:bookmarkEnd w:id="36"/>
    </w:p>
    <w:p w:rsidR="00635EE0" w:rsidRPr="00FF13CD" w:rsidRDefault="00635EE0" w:rsidP="00FF13CD">
      <w:pPr>
        <w:ind w:firstLine="709"/>
        <w:rPr>
          <w:i/>
          <w:sz w:val="24"/>
          <w:szCs w:val="24"/>
        </w:rPr>
      </w:pPr>
      <w:r w:rsidRPr="00FF13CD">
        <w:rPr>
          <w:i/>
          <w:sz w:val="24"/>
          <w:szCs w:val="24"/>
        </w:rPr>
        <w:t>Основная рекомендуемая литература:</w:t>
      </w:r>
    </w:p>
    <w:p w:rsidR="00943213" w:rsidRPr="00FF13CD" w:rsidRDefault="00943213" w:rsidP="00FF13CD">
      <w:pPr>
        <w:pStyle w:val="af"/>
        <w:widowControl/>
        <w:numPr>
          <w:ilvl w:val="0"/>
          <w:numId w:val="28"/>
        </w:numPr>
        <w:tabs>
          <w:tab w:val="left" w:pos="709"/>
        </w:tabs>
        <w:ind w:hanging="720"/>
        <w:rPr>
          <w:sz w:val="24"/>
          <w:szCs w:val="24"/>
        </w:rPr>
      </w:pPr>
      <w:r w:rsidRPr="00FF13CD">
        <w:rPr>
          <w:sz w:val="24"/>
          <w:szCs w:val="24"/>
        </w:rPr>
        <w:t xml:space="preserve">Блинов И.Н., Романчик В.С. </w:t>
      </w:r>
      <w:r w:rsidR="008B7896" w:rsidRPr="00FF13CD">
        <w:rPr>
          <w:sz w:val="24"/>
          <w:szCs w:val="24"/>
          <w:lang w:val="en-US"/>
        </w:rPr>
        <w:t>Java</w:t>
      </w:r>
      <w:r w:rsidRPr="00FF13CD">
        <w:rPr>
          <w:sz w:val="24"/>
          <w:szCs w:val="24"/>
        </w:rPr>
        <w:t>. Методы программирования: уч.-мет. пособие. – Минск: Издательство «Четыре четверти», 2013. – 896 с.</w:t>
      </w:r>
    </w:p>
    <w:p w:rsidR="00943213" w:rsidRPr="00FF13CD" w:rsidRDefault="00943213" w:rsidP="00FF13CD">
      <w:pPr>
        <w:pStyle w:val="af"/>
        <w:widowControl/>
        <w:numPr>
          <w:ilvl w:val="0"/>
          <w:numId w:val="28"/>
        </w:numPr>
        <w:tabs>
          <w:tab w:val="left" w:pos="709"/>
        </w:tabs>
        <w:ind w:hanging="720"/>
        <w:rPr>
          <w:sz w:val="24"/>
          <w:szCs w:val="24"/>
        </w:rPr>
      </w:pPr>
      <w:proofErr w:type="spellStart"/>
      <w:r w:rsidRPr="00FF13CD">
        <w:rPr>
          <w:sz w:val="24"/>
          <w:szCs w:val="24"/>
        </w:rPr>
        <w:t>Шилдт</w:t>
      </w:r>
      <w:proofErr w:type="spellEnd"/>
      <w:r w:rsidRPr="00FF13CD">
        <w:rPr>
          <w:sz w:val="24"/>
          <w:szCs w:val="24"/>
        </w:rPr>
        <w:t xml:space="preserve"> Г. </w:t>
      </w:r>
      <w:r w:rsidR="008B7896" w:rsidRPr="00FF13CD">
        <w:rPr>
          <w:sz w:val="24"/>
          <w:szCs w:val="24"/>
          <w:lang w:val="en-US"/>
        </w:rPr>
        <w:t>Java</w:t>
      </w:r>
      <w:r w:rsidRPr="00FF13CD">
        <w:rPr>
          <w:sz w:val="24"/>
          <w:szCs w:val="24"/>
        </w:rPr>
        <w:t> 8: руководство для начинающих, 6-е изд.: Пер. с англ. – М.: ООО «И.Д. Вильямс», 2015. – 720 с.</w:t>
      </w:r>
    </w:p>
    <w:p w:rsidR="00943213" w:rsidRPr="00FF13CD" w:rsidRDefault="00943213" w:rsidP="00FF13CD">
      <w:pPr>
        <w:pStyle w:val="af"/>
        <w:widowControl/>
        <w:numPr>
          <w:ilvl w:val="0"/>
          <w:numId w:val="28"/>
        </w:numPr>
        <w:tabs>
          <w:tab w:val="left" w:pos="709"/>
        </w:tabs>
        <w:ind w:hanging="720"/>
        <w:rPr>
          <w:sz w:val="24"/>
          <w:szCs w:val="24"/>
        </w:rPr>
      </w:pPr>
      <w:proofErr w:type="spellStart"/>
      <w:r w:rsidRPr="00FF13CD">
        <w:rPr>
          <w:sz w:val="24"/>
          <w:szCs w:val="24"/>
        </w:rPr>
        <w:t>Эккель</w:t>
      </w:r>
      <w:proofErr w:type="spellEnd"/>
      <w:r w:rsidRPr="00FF13CD">
        <w:rPr>
          <w:sz w:val="24"/>
          <w:szCs w:val="24"/>
        </w:rPr>
        <w:t xml:space="preserve"> Б. Философия </w:t>
      </w:r>
      <w:r w:rsidR="008B7896" w:rsidRPr="00FF13CD">
        <w:rPr>
          <w:sz w:val="24"/>
          <w:szCs w:val="24"/>
          <w:lang w:val="en-US"/>
        </w:rPr>
        <w:t>Java</w:t>
      </w:r>
      <w:r w:rsidRPr="00FF13CD">
        <w:rPr>
          <w:sz w:val="24"/>
          <w:szCs w:val="24"/>
        </w:rPr>
        <w:t>. Библиотека программиста, 4-е изд. – СПб.: Питер, 2009. – 640 с.</w:t>
      </w:r>
    </w:p>
    <w:p w:rsidR="00635EE0" w:rsidRPr="00FF13CD" w:rsidRDefault="00635EE0" w:rsidP="00FF13CD">
      <w:pPr>
        <w:ind w:firstLine="709"/>
        <w:rPr>
          <w:i/>
          <w:sz w:val="24"/>
          <w:szCs w:val="24"/>
        </w:rPr>
      </w:pPr>
      <w:r w:rsidRPr="00FF13CD">
        <w:rPr>
          <w:i/>
          <w:sz w:val="24"/>
          <w:szCs w:val="24"/>
        </w:rPr>
        <w:t>Дополнительная рекомендуемая литература, имеющаяся в наличии в фонде Научной библиотеки ГБОУВО РК «КИПУ»:</w:t>
      </w:r>
    </w:p>
    <w:p w:rsidR="00943213" w:rsidRPr="00FF13CD" w:rsidRDefault="00943213" w:rsidP="00FF13CD">
      <w:pPr>
        <w:pStyle w:val="af"/>
        <w:widowControl/>
        <w:numPr>
          <w:ilvl w:val="0"/>
          <w:numId w:val="28"/>
        </w:numPr>
        <w:tabs>
          <w:tab w:val="left" w:pos="709"/>
        </w:tabs>
        <w:ind w:hanging="720"/>
        <w:rPr>
          <w:sz w:val="24"/>
          <w:szCs w:val="24"/>
        </w:rPr>
      </w:pPr>
      <w:r w:rsidRPr="00FF13CD">
        <w:rPr>
          <w:sz w:val="24"/>
          <w:szCs w:val="24"/>
        </w:rPr>
        <w:t xml:space="preserve">Арнольд К., </w:t>
      </w:r>
      <w:proofErr w:type="spellStart"/>
      <w:r w:rsidRPr="00FF13CD">
        <w:rPr>
          <w:sz w:val="24"/>
          <w:szCs w:val="24"/>
        </w:rPr>
        <w:t>Гослинг</w:t>
      </w:r>
      <w:proofErr w:type="spellEnd"/>
      <w:r w:rsidRPr="00FF13CD">
        <w:rPr>
          <w:sz w:val="24"/>
          <w:szCs w:val="24"/>
        </w:rPr>
        <w:t xml:space="preserve"> Д. </w:t>
      </w:r>
      <w:r w:rsidR="00D32F4F" w:rsidRPr="00FF13CD">
        <w:rPr>
          <w:sz w:val="24"/>
          <w:szCs w:val="24"/>
        </w:rPr>
        <w:t>Разработка серверных приложений</w:t>
      </w:r>
      <w:r w:rsidRPr="00FF13CD">
        <w:rPr>
          <w:sz w:val="24"/>
          <w:szCs w:val="24"/>
        </w:rPr>
        <w:t>. – СПб.: Питер, 1997. – 304 с.</w:t>
      </w:r>
    </w:p>
    <w:p w:rsidR="00943213" w:rsidRPr="00FF13CD" w:rsidRDefault="00943213" w:rsidP="00FF13CD">
      <w:pPr>
        <w:pStyle w:val="af"/>
        <w:widowControl/>
        <w:numPr>
          <w:ilvl w:val="0"/>
          <w:numId w:val="28"/>
        </w:numPr>
        <w:tabs>
          <w:tab w:val="left" w:pos="709"/>
        </w:tabs>
        <w:ind w:hanging="720"/>
        <w:rPr>
          <w:sz w:val="24"/>
          <w:szCs w:val="24"/>
          <w:lang w:val="en-US"/>
        </w:rPr>
      </w:pPr>
      <w:proofErr w:type="spellStart"/>
      <w:r w:rsidRPr="00FF13CD">
        <w:rPr>
          <w:sz w:val="24"/>
          <w:szCs w:val="24"/>
          <w:lang w:val="en-US"/>
        </w:rPr>
        <w:t>Horstmann</w:t>
      </w:r>
      <w:proofErr w:type="spellEnd"/>
      <w:r w:rsidRPr="00FF13CD">
        <w:rPr>
          <w:sz w:val="24"/>
          <w:szCs w:val="24"/>
          <w:lang w:val="en-US"/>
        </w:rPr>
        <w:t xml:space="preserve">, Cay S. Core </w:t>
      </w:r>
      <w:r w:rsidR="008B7896" w:rsidRPr="00FF13CD">
        <w:rPr>
          <w:sz w:val="24"/>
          <w:szCs w:val="24"/>
          <w:lang w:val="en-US"/>
        </w:rPr>
        <w:t>Java</w:t>
      </w:r>
      <w:r w:rsidRPr="00FF13CD">
        <w:rPr>
          <w:sz w:val="24"/>
          <w:szCs w:val="24"/>
          <w:lang w:val="en-US"/>
        </w:rPr>
        <w:t>. Volume I. – Fundamentals. Tenth edition. – New York: Prentice Hall, 2016. – 1010 p.</w:t>
      </w:r>
    </w:p>
    <w:p w:rsidR="00635EE0" w:rsidRPr="00FF13CD" w:rsidRDefault="00635EE0" w:rsidP="00FF13CD">
      <w:pPr>
        <w:pStyle w:val="1"/>
        <w:rPr>
          <w:sz w:val="24"/>
          <w:szCs w:val="24"/>
        </w:rPr>
      </w:pPr>
      <w:bookmarkStart w:id="37" w:name="_Toc467780757"/>
      <w:r w:rsidRPr="00FF13CD">
        <w:rPr>
          <w:sz w:val="24"/>
          <w:szCs w:val="24"/>
        </w:rPr>
        <w:t>8. Перечень ресурсов информационно-телекоммуникационной сети «Интернет», необходимых для освоения дисциплины</w:t>
      </w:r>
      <w:bookmarkEnd w:id="37"/>
    </w:p>
    <w:p w:rsidR="00C4106A" w:rsidRPr="00FF13CD" w:rsidRDefault="00C4106A" w:rsidP="00FF13CD">
      <w:pPr>
        <w:widowControl/>
        <w:autoSpaceDE/>
        <w:autoSpaceDN/>
        <w:adjustRightInd/>
        <w:ind w:firstLine="709"/>
        <w:jc w:val="left"/>
        <w:rPr>
          <w:i/>
          <w:sz w:val="24"/>
          <w:szCs w:val="24"/>
        </w:rPr>
      </w:pPr>
      <w:r w:rsidRPr="00FF13CD">
        <w:rPr>
          <w:i/>
          <w:sz w:val="24"/>
          <w:szCs w:val="24"/>
        </w:rPr>
        <w:t>Основные ресурсы:</w:t>
      </w:r>
    </w:p>
    <w:p w:rsidR="00943213" w:rsidRPr="00FF13CD" w:rsidRDefault="00943213" w:rsidP="00FF13CD">
      <w:pPr>
        <w:pStyle w:val="af"/>
        <w:widowControl/>
        <w:numPr>
          <w:ilvl w:val="0"/>
          <w:numId w:val="28"/>
        </w:numPr>
        <w:tabs>
          <w:tab w:val="left" w:pos="709"/>
        </w:tabs>
        <w:ind w:hanging="720"/>
        <w:rPr>
          <w:sz w:val="24"/>
          <w:szCs w:val="24"/>
        </w:rPr>
      </w:pPr>
      <w:proofErr w:type="spellStart"/>
      <w:r w:rsidRPr="00FF13CD">
        <w:rPr>
          <w:sz w:val="24"/>
          <w:szCs w:val="24"/>
        </w:rPr>
        <w:t>Вязовик</w:t>
      </w:r>
      <w:proofErr w:type="spellEnd"/>
      <w:r w:rsidRPr="00FF13CD">
        <w:rPr>
          <w:sz w:val="24"/>
          <w:szCs w:val="24"/>
        </w:rPr>
        <w:t xml:space="preserve"> Н.А. Программирование на </w:t>
      </w:r>
      <w:r w:rsidR="008B7896" w:rsidRPr="00FF13CD">
        <w:rPr>
          <w:sz w:val="24"/>
          <w:szCs w:val="24"/>
          <w:lang w:val="en-US"/>
        </w:rPr>
        <w:t>Java</w:t>
      </w:r>
      <w:r w:rsidRPr="00FF13CD">
        <w:rPr>
          <w:sz w:val="24"/>
          <w:szCs w:val="24"/>
        </w:rPr>
        <w:t xml:space="preserve"> [Электронный ресурс] / Н.А. </w:t>
      </w:r>
      <w:proofErr w:type="spellStart"/>
      <w:r w:rsidRPr="00FF13CD">
        <w:rPr>
          <w:sz w:val="24"/>
          <w:szCs w:val="24"/>
        </w:rPr>
        <w:t>Вязовик</w:t>
      </w:r>
      <w:proofErr w:type="spellEnd"/>
      <w:r w:rsidRPr="00FF13CD">
        <w:rPr>
          <w:sz w:val="24"/>
          <w:szCs w:val="24"/>
        </w:rPr>
        <w:t xml:space="preserve">. – 2003. – Режим доступа: </w:t>
      </w:r>
      <w:hyperlink r:id="rId13" w:history="1">
        <w:r w:rsidRPr="00FF13CD">
          <w:rPr>
            <w:rStyle w:val="ac"/>
            <w:sz w:val="24"/>
            <w:szCs w:val="24"/>
          </w:rPr>
          <w:t>http://www.intuit.ru/studies/</w:t>
        </w:r>
        <w:r w:rsidRPr="00FF13CD">
          <w:rPr>
            <w:rStyle w:val="ac"/>
            <w:sz w:val="24"/>
            <w:szCs w:val="24"/>
          </w:rPr>
          <w:br/>
        </w:r>
        <w:proofErr w:type="spellStart"/>
        <w:r w:rsidRPr="00FF13CD">
          <w:rPr>
            <w:rStyle w:val="ac"/>
            <w:sz w:val="24"/>
            <w:szCs w:val="24"/>
          </w:rPr>
          <w:t>courses</w:t>
        </w:r>
        <w:proofErr w:type="spellEnd"/>
        <w:r w:rsidRPr="00FF13CD">
          <w:rPr>
            <w:rStyle w:val="ac"/>
            <w:sz w:val="24"/>
            <w:szCs w:val="24"/>
          </w:rPr>
          <w:t>/16/16/</w:t>
        </w:r>
        <w:proofErr w:type="spellStart"/>
        <w:r w:rsidRPr="00FF13CD">
          <w:rPr>
            <w:rStyle w:val="ac"/>
            <w:sz w:val="24"/>
            <w:szCs w:val="24"/>
          </w:rPr>
          <w:t>info</w:t>
        </w:r>
        <w:proofErr w:type="spellEnd"/>
      </w:hyperlink>
      <w:r w:rsidRPr="00FF13CD">
        <w:rPr>
          <w:sz w:val="24"/>
          <w:szCs w:val="24"/>
        </w:rPr>
        <w:t>.</w:t>
      </w:r>
    </w:p>
    <w:p w:rsidR="00943213" w:rsidRPr="00FF13CD" w:rsidRDefault="00943213" w:rsidP="00FF13CD">
      <w:pPr>
        <w:pStyle w:val="af"/>
        <w:widowControl/>
        <w:numPr>
          <w:ilvl w:val="0"/>
          <w:numId w:val="28"/>
        </w:numPr>
        <w:tabs>
          <w:tab w:val="left" w:pos="709"/>
        </w:tabs>
        <w:ind w:hanging="720"/>
        <w:rPr>
          <w:sz w:val="24"/>
          <w:szCs w:val="24"/>
        </w:rPr>
      </w:pPr>
      <w:r w:rsidRPr="00FF13CD">
        <w:rPr>
          <w:sz w:val="24"/>
          <w:szCs w:val="24"/>
        </w:rPr>
        <w:lastRenderedPageBreak/>
        <w:t xml:space="preserve">Монахов В.В </w:t>
      </w:r>
      <w:r w:rsidR="00D32F4F" w:rsidRPr="00FF13CD">
        <w:rPr>
          <w:sz w:val="24"/>
          <w:szCs w:val="24"/>
        </w:rPr>
        <w:t>Разработка серверных приложений</w:t>
      </w:r>
      <w:r w:rsidRPr="00FF13CD">
        <w:rPr>
          <w:sz w:val="24"/>
          <w:szCs w:val="24"/>
        </w:rPr>
        <w:t xml:space="preserve"> и среда </w:t>
      </w:r>
      <w:proofErr w:type="spellStart"/>
      <w:r w:rsidRPr="00FF13CD">
        <w:rPr>
          <w:sz w:val="24"/>
          <w:szCs w:val="24"/>
        </w:rPr>
        <w:t>NetBeans</w:t>
      </w:r>
      <w:proofErr w:type="spellEnd"/>
      <w:r w:rsidRPr="00FF13CD">
        <w:rPr>
          <w:sz w:val="24"/>
          <w:szCs w:val="24"/>
        </w:rPr>
        <w:t xml:space="preserve"> [Электронный ресурс] / В.В. Монахов. – 2009. – Режим доступа: </w:t>
      </w:r>
      <w:hyperlink r:id="rId14" w:history="1">
        <w:r w:rsidRPr="00FF13CD">
          <w:rPr>
            <w:rStyle w:val="ac"/>
            <w:sz w:val="24"/>
            <w:szCs w:val="24"/>
          </w:rPr>
          <w:t>http://www.intuit.ru/studies/</w:t>
        </w:r>
        <w:r w:rsidRPr="00FF13CD">
          <w:rPr>
            <w:rStyle w:val="ac"/>
            <w:sz w:val="24"/>
            <w:szCs w:val="24"/>
          </w:rPr>
          <w:br/>
        </w:r>
        <w:proofErr w:type="spellStart"/>
        <w:r w:rsidRPr="00FF13CD">
          <w:rPr>
            <w:rStyle w:val="ac"/>
            <w:sz w:val="24"/>
            <w:szCs w:val="24"/>
          </w:rPr>
          <w:t>courses</w:t>
        </w:r>
        <w:proofErr w:type="spellEnd"/>
        <w:r w:rsidRPr="00FF13CD">
          <w:rPr>
            <w:rStyle w:val="ac"/>
            <w:sz w:val="24"/>
            <w:szCs w:val="24"/>
          </w:rPr>
          <w:t>/569/425/</w:t>
        </w:r>
        <w:proofErr w:type="spellStart"/>
        <w:r w:rsidRPr="00FF13CD">
          <w:rPr>
            <w:rStyle w:val="ac"/>
            <w:sz w:val="24"/>
            <w:szCs w:val="24"/>
          </w:rPr>
          <w:t>info</w:t>
        </w:r>
        <w:proofErr w:type="spellEnd"/>
      </w:hyperlink>
      <w:r w:rsidRPr="00FF13CD">
        <w:rPr>
          <w:sz w:val="24"/>
          <w:szCs w:val="24"/>
        </w:rPr>
        <w:t>.</w:t>
      </w:r>
    </w:p>
    <w:p w:rsidR="00943213" w:rsidRPr="00FF13CD" w:rsidRDefault="00943213" w:rsidP="00FF13CD">
      <w:pPr>
        <w:pStyle w:val="af"/>
        <w:widowControl/>
        <w:numPr>
          <w:ilvl w:val="0"/>
          <w:numId w:val="28"/>
        </w:numPr>
        <w:tabs>
          <w:tab w:val="left" w:pos="709"/>
        </w:tabs>
        <w:ind w:hanging="720"/>
        <w:rPr>
          <w:sz w:val="24"/>
          <w:szCs w:val="24"/>
        </w:rPr>
      </w:pPr>
      <w:r w:rsidRPr="00FF13CD">
        <w:rPr>
          <w:sz w:val="24"/>
          <w:szCs w:val="24"/>
        </w:rPr>
        <w:t xml:space="preserve">Свистунов А.Н. Построение распределенных систем на </w:t>
      </w:r>
      <w:r w:rsidR="008B7896" w:rsidRPr="00FF13CD">
        <w:rPr>
          <w:sz w:val="24"/>
          <w:szCs w:val="24"/>
          <w:lang w:val="en-US"/>
        </w:rPr>
        <w:t>Java</w:t>
      </w:r>
      <w:r w:rsidRPr="00FF13CD">
        <w:rPr>
          <w:sz w:val="24"/>
          <w:szCs w:val="24"/>
        </w:rPr>
        <w:t xml:space="preserve"> [Электронный ресурс] / А.Н. Свистунов. – 2010. – Режим доступа: </w:t>
      </w:r>
      <w:hyperlink r:id="rId15" w:history="1">
        <w:r w:rsidRPr="00FF13CD">
          <w:rPr>
            <w:rStyle w:val="ac"/>
            <w:sz w:val="24"/>
            <w:szCs w:val="24"/>
          </w:rPr>
          <w:t>http://www.intuit.ru/</w:t>
        </w:r>
        <w:r w:rsidRPr="00FF13CD">
          <w:rPr>
            <w:rStyle w:val="ac"/>
            <w:sz w:val="24"/>
            <w:szCs w:val="24"/>
          </w:rPr>
          <w:br/>
        </w:r>
        <w:proofErr w:type="spellStart"/>
        <w:r w:rsidRPr="00FF13CD">
          <w:rPr>
            <w:rStyle w:val="ac"/>
            <w:sz w:val="24"/>
            <w:szCs w:val="24"/>
          </w:rPr>
          <w:t>studies</w:t>
        </w:r>
        <w:proofErr w:type="spellEnd"/>
        <w:r w:rsidRPr="00FF13CD">
          <w:rPr>
            <w:rStyle w:val="ac"/>
            <w:sz w:val="24"/>
            <w:szCs w:val="24"/>
          </w:rPr>
          <w:t>/</w:t>
        </w:r>
        <w:proofErr w:type="spellStart"/>
        <w:r w:rsidRPr="00FF13CD">
          <w:rPr>
            <w:rStyle w:val="ac"/>
            <w:sz w:val="24"/>
            <w:szCs w:val="24"/>
          </w:rPr>
          <w:t>courses</w:t>
        </w:r>
        <w:proofErr w:type="spellEnd"/>
        <w:r w:rsidRPr="00FF13CD">
          <w:rPr>
            <w:rStyle w:val="ac"/>
            <w:sz w:val="24"/>
            <w:szCs w:val="24"/>
          </w:rPr>
          <w:t>/633/489/</w:t>
        </w:r>
        <w:proofErr w:type="spellStart"/>
        <w:r w:rsidRPr="00FF13CD">
          <w:rPr>
            <w:rStyle w:val="ac"/>
            <w:sz w:val="24"/>
            <w:szCs w:val="24"/>
          </w:rPr>
          <w:t>info</w:t>
        </w:r>
        <w:proofErr w:type="spellEnd"/>
      </w:hyperlink>
      <w:r w:rsidRPr="00FF13CD">
        <w:rPr>
          <w:sz w:val="24"/>
          <w:szCs w:val="24"/>
        </w:rPr>
        <w:t>.</w:t>
      </w:r>
    </w:p>
    <w:p w:rsidR="00943213" w:rsidRPr="00FF13CD" w:rsidRDefault="00943213" w:rsidP="00FF13CD">
      <w:pPr>
        <w:pStyle w:val="af"/>
        <w:widowControl/>
        <w:numPr>
          <w:ilvl w:val="0"/>
          <w:numId w:val="28"/>
        </w:numPr>
        <w:tabs>
          <w:tab w:val="left" w:pos="709"/>
        </w:tabs>
        <w:ind w:hanging="720"/>
        <w:rPr>
          <w:sz w:val="24"/>
          <w:szCs w:val="24"/>
        </w:rPr>
      </w:pPr>
      <w:proofErr w:type="spellStart"/>
      <w:r w:rsidRPr="00FF13CD">
        <w:rPr>
          <w:sz w:val="24"/>
          <w:szCs w:val="24"/>
        </w:rPr>
        <w:t>Чибриков</w:t>
      </w:r>
      <w:proofErr w:type="spellEnd"/>
      <w:r w:rsidRPr="00FF13CD">
        <w:rPr>
          <w:sz w:val="24"/>
          <w:szCs w:val="24"/>
        </w:rPr>
        <w:t xml:space="preserve"> В. Углубленное программирование на </w:t>
      </w:r>
      <w:r w:rsidR="008B7896" w:rsidRPr="00FF13CD">
        <w:rPr>
          <w:sz w:val="24"/>
          <w:szCs w:val="24"/>
          <w:lang w:val="en-US"/>
        </w:rPr>
        <w:t>Java</w:t>
      </w:r>
      <w:r w:rsidRPr="00FF13CD">
        <w:rPr>
          <w:sz w:val="24"/>
          <w:szCs w:val="24"/>
        </w:rPr>
        <w:t xml:space="preserve"> [Электронный ресурс] / В. </w:t>
      </w:r>
      <w:proofErr w:type="spellStart"/>
      <w:r w:rsidRPr="00FF13CD">
        <w:rPr>
          <w:sz w:val="24"/>
          <w:szCs w:val="24"/>
        </w:rPr>
        <w:t>Чибриков</w:t>
      </w:r>
      <w:proofErr w:type="spellEnd"/>
      <w:r w:rsidRPr="00FF13CD">
        <w:rPr>
          <w:sz w:val="24"/>
          <w:szCs w:val="24"/>
        </w:rPr>
        <w:t xml:space="preserve">. – 2013. – Режим доступа: </w:t>
      </w:r>
      <w:hyperlink r:id="rId16" w:history="1">
        <w:r w:rsidRPr="00FF13CD">
          <w:rPr>
            <w:rStyle w:val="ac"/>
            <w:sz w:val="24"/>
            <w:szCs w:val="24"/>
          </w:rPr>
          <w:t>http://www.intuit.ru/studies/courses/</w:t>
        </w:r>
        <w:r w:rsidRPr="00FF13CD">
          <w:rPr>
            <w:rStyle w:val="ac"/>
            <w:sz w:val="24"/>
            <w:szCs w:val="24"/>
          </w:rPr>
          <w:br/>
          <w:t>3711/953/</w:t>
        </w:r>
        <w:proofErr w:type="spellStart"/>
        <w:r w:rsidRPr="00FF13CD">
          <w:rPr>
            <w:rStyle w:val="ac"/>
            <w:sz w:val="24"/>
            <w:szCs w:val="24"/>
          </w:rPr>
          <w:t>info</w:t>
        </w:r>
        <w:proofErr w:type="spellEnd"/>
      </w:hyperlink>
      <w:r w:rsidRPr="00FF13CD">
        <w:rPr>
          <w:sz w:val="24"/>
          <w:szCs w:val="24"/>
        </w:rPr>
        <w:t>.</w:t>
      </w:r>
    </w:p>
    <w:p w:rsidR="00C4106A" w:rsidRPr="00FF13CD" w:rsidRDefault="00C4106A" w:rsidP="00FF13CD">
      <w:pPr>
        <w:widowControl/>
        <w:autoSpaceDE/>
        <w:autoSpaceDN/>
        <w:adjustRightInd/>
        <w:ind w:firstLine="709"/>
        <w:jc w:val="left"/>
        <w:rPr>
          <w:i/>
          <w:sz w:val="24"/>
          <w:szCs w:val="24"/>
        </w:rPr>
      </w:pPr>
      <w:r w:rsidRPr="00FF13CD">
        <w:rPr>
          <w:i/>
          <w:sz w:val="24"/>
          <w:szCs w:val="24"/>
        </w:rPr>
        <w:t>Дополнительные ресурсы:</w:t>
      </w:r>
    </w:p>
    <w:p w:rsidR="00C4106A" w:rsidRPr="00FF13CD" w:rsidRDefault="00C4106A" w:rsidP="00FF13CD">
      <w:pPr>
        <w:pStyle w:val="af"/>
        <w:numPr>
          <w:ilvl w:val="0"/>
          <w:numId w:val="21"/>
        </w:numPr>
        <w:ind w:hanging="720"/>
        <w:rPr>
          <w:sz w:val="24"/>
          <w:szCs w:val="24"/>
        </w:rPr>
      </w:pPr>
      <w:r w:rsidRPr="00FF13CD">
        <w:rPr>
          <w:sz w:val="24"/>
          <w:szCs w:val="24"/>
        </w:rPr>
        <w:t>Открытые информационные научные ресурсы ведущих научных центров и научных журналов.</w:t>
      </w:r>
    </w:p>
    <w:p w:rsidR="00C4106A" w:rsidRPr="00FF13CD" w:rsidRDefault="00C4106A" w:rsidP="00FF13CD">
      <w:pPr>
        <w:pStyle w:val="af"/>
        <w:numPr>
          <w:ilvl w:val="0"/>
          <w:numId w:val="21"/>
        </w:numPr>
        <w:ind w:hanging="720"/>
        <w:rPr>
          <w:sz w:val="24"/>
          <w:szCs w:val="24"/>
        </w:rPr>
      </w:pPr>
      <w:r w:rsidRPr="00FF13CD">
        <w:rPr>
          <w:sz w:val="24"/>
          <w:szCs w:val="24"/>
        </w:rPr>
        <w:t xml:space="preserve">Международный электронный архив научных статей: </w:t>
      </w:r>
      <w:hyperlink r:id="rId17" w:history="1">
        <w:r w:rsidRPr="00FF13CD">
          <w:rPr>
            <w:rStyle w:val="ac"/>
            <w:sz w:val="24"/>
            <w:szCs w:val="24"/>
          </w:rPr>
          <w:t>http://arxiv.org</w:t>
        </w:r>
      </w:hyperlink>
      <w:r w:rsidRPr="00FF13CD">
        <w:rPr>
          <w:sz w:val="24"/>
          <w:szCs w:val="24"/>
        </w:rPr>
        <w:t>.</w:t>
      </w:r>
    </w:p>
    <w:p w:rsidR="00C4106A" w:rsidRPr="00FF13CD" w:rsidRDefault="00C4106A" w:rsidP="00FF13CD">
      <w:pPr>
        <w:pStyle w:val="af"/>
        <w:numPr>
          <w:ilvl w:val="0"/>
          <w:numId w:val="21"/>
        </w:numPr>
        <w:ind w:hanging="720"/>
        <w:rPr>
          <w:sz w:val="24"/>
          <w:szCs w:val="24"/>
        </w:rPr>
      </w:pPr>
      <w:r w:rsidRPr="00FF13CD">
        <w:rPr>
          <w:sz w:val="24"/>
          <w:szCs w:val="24"/>
        </w:rPr>
        <w:t>Научная электронная библиотека eLIBRARY.RU (</w:t>
      </w:r>
      <w:hyperlink r:id="rId18" w:history="1">
        <w:r w:rsidRPr="00FF13CD">
          <w:rPr>
            <w:rStyle w:val="ac"/>
            <w:sz w:val="24"/>
            <w:szCs w:val="24"/>
          </w:rPr>
          <w:t>http://elibrary.ru</w:t>
        </w:r>
      </w:hyperlink>
      <w:r w:rsidRPr="00FF13CD">
        <w:rPr>
          <w:sz w:val="24"/>
          <w:szCs w:val="24"/>
        </w:rPr>
        <w:t>). Крупнейший российский информационный портал в области науки, технологии, медицины и образования, содержащий рефераты и полные тексты более 12 млн. научных статей и публикаций. На платформе elibrary.ru доступны электронные версии более 1400 российских научно-технических журналов, в том числе более 500 журналов в открытом доступе.</w:t>
      </w:r>
    </w:p>
    <w:p w:rsidR="00C4106A" w:rsidRPr="00FF13CD" w:rsidRDefault="00C4106A" w:rsidP="00FF13CD">
      <w:pPr>
        <w:pStyle w:val="af4"/>
        <w:spacing w:before="0" w:beforeAutospacing="0" w:after="0" w:afterAutospacing="0"/>
        <w:ind w:firstLine="709"/>
        <w:rPr>
          <w:i/>
          <w:color w:val="000000"/>
        </w:rPr>
      </w:pPr>
      <w:r w:rsidRPr="00FF13CD">
        <w:rPr>
          <w:i/>
          <w:color w:val="000000"/>
        </w:rPr>
        <w:t>Лицензионные курсы, онлайн-ресурсы, интерактивные занятия:</w:t>
      </w:r>
    </w:p>
    <w:tbl>
      <w:tblPr>
        <w:tblStyle w:val="af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
        <w:gridCol w:w="6383"/>
        <w:gridCol w:w="3109"/>
      </w:tblGrid>
      <w:tr w:rsidR="00C4106A" w:rsidRPr="00FF13CD" w:rsidTr="000652B6">
        <w:tc>
          <w:tcPr>
            <w:tcW w:w="213" w:type="pct"/>
          </w:tcPr>
          <w:p w:rsidR="00C4106A" w:rsidRPr="00FF13CD" w:rsidRDefault="00C4106A" w:rsidP="00FF13CD">
            <w:pPr>
              <w:pStyle w:val="af4"/>
              <w:spacing w:before="0" w:beforeAutospacing="0" w:after="0" w:afterAutospacing="0"/>
              <w:jc w:val="center"/>
              <w:rPr>
                <w:rFonts w:ascii="Times New Roman" w:hAnsi="Times New Roman" w:cs="Times New Roman"/>
              </w:rPr>
            </w:pPr>
            <w:r w:rsidRPr="00FF13CD">
              <w:rPr>
                <w:rFonts w:ascii="Times New Roman" w:hAnsi="Times New Roman" w:cs="Times New Roman"/>
              </w:rPr>
              <w:t>1.</w:t>
            </w:r>
          </w:p>
        </w:tc>
        <w:tc>
          <w:tcPr>
            <w:tcW w:w="3219" w:type="pct"/>
          </w:tcPr>
          <w:p w:rsidR="00C4106A" w:rsidRPr="00FF13CD" w:rsidRDefault="00C4106A" w:rsidP="00FF13CD">
            <w:pPr>
              <w:tabs>
                <w:tab w:val="left" w:pos="567"/>
              </w:tabs>
              <w:rPr>
                <w:rFonts w:ascii="Times New Roman" w:hAnsi="Times New Roman" w:cs="Times New Roman"/>
                <w:color w:val="000000"/>
                <w:sz w:val="24"/>
                <w:szCs w:val="24"/>
              </w:rPr>
            </w:pPr>
            <w:r w:rsidRPr="00FF13CD">
              <w:rPr>
                <w:rFonts w:ascii="Times New Roman" w:hAnsi="Times New Roman" w:cs="Times New Roman"/>
                <w:sz w:val="24"/>
                <w:szCs w:val="24"/>
              </w:rPr>
              <w:t>Национальный открытый Университет «ИНТУИТ»</w:t>
            </w:r>
          </w:p>
        </w:tc>
        <w:tc>
          <w:tcPr>
            <w:tcW w:w="1568" w:type="pct"/>
          </w:tcPr>
          <w:p w:rsidR="00C4106A" w:rsidRPr="00FF13CD" w:rsidRDefault="0046641D" w:rsidP="00FF13CD">
            <w:pPr>
              <w:pStyle w:val="af4"/>
              <w:spacing w:before="0" w:beforeAutospacing="0" w:after="0" w:afterAutospacing="0"/>
              <w:rPr>
                <w:rFonts w:ascii="Times New Roman" w:hAnsi="Times New Roman" w:cs="Times New Roman"/>
              </w:rPr>
            </w:pPr>
            <w:hyperlink r:id="rId19" w:history="1">
              <w:r w:rsidR="00C4106A" w:rsidRPr="00FF13CD">
                <w:rPr>
                  <w:rStyle w:val="ac"/>
                  <w:rFonts w:ascii="Times New Roman" w:hAnsi="Times New Roman" w:cs="Times New Roman"/>
                </w:rPr>
                <w:t>http://intuit.ru</w:t>
              </w:r>
            </w:hyperlink>
          </w:p>
        </w:tc>
      </w:tr>
      <w:tr w:rsidR="00C4106A" w:rsidRPr="00FF13CD" w:rsidTr="000652B6">
        <w:tc>
          <w:tcPr>
            <w:tcW w:w="213" w:type="pct"/>
          </w:tcPr>
          <w:p w:rsidR="00C4106A" w:rsidRPr="00FF13CD" w:rsidRDefault="00C4106A" w:rsidP="00FF13CD">
            <w:pPr>
              <w:pStyle w:val="af4"/>
              <w:spacing w:before="0" w:beforeAutospacing="0" w:after="0" w:afterAutospacing="0"/>
              <w:jc w:val="center"/>
              <w:rPr>
                <w:rFonts w:ascii="Times New Roman" w:hAnsi="Times New Roman" w:cs="Times New Roman"/>
              </w:rPr>
            </w:pPr>
            <w:r w:rsidRPr="00FF13CD">
              <w:rPr>
                <w:rFonts w:ascii="Times New Roman" w:hAnsi="Times New Roman" w:cs="Times New Roman"/>
              </w:rPr>
              <w:t>2.</w:t>
            </w:r>
          </w:p>
        </w:tc>
        <w:tc>
          <w:tcPr>
            <w:tcW w:w="3219" w:type="pct"/>
          </w:tcPr>
          <w:p w:rsidR="00C4106A" w:rsidRPr="00FF13CD" w:rsidRDefault="00C4106A" w:rsidP="00FF13CD">
            <w:pPr>
              <w:tabs>
                <w:tab w:val="left" w:pos="567"/>
              </w:tabs>
              <w:rPr>
                <w:rFonts w:ascii="Times New Roman" w:hAnsi="Times New Roman" w:cs="Times New Roman"/>
                <w:color w:val="000000"/>
                <w:sz w:val="24"/>
                <w:szCs w:val="24"/>
                <w:lang w:val="en-US"/>
              </w:rPr>
            </w:pPr>
            <w:r w:rsidRPr="00FF13CD">
              <w:rPr>
                <w:rFonts w:ascii="Times New Roman" w:hAnsi="Times New Roman" w:cs="Times New Roman"/>
                <w:color w:val="000000"/>
                <w:sz w:val="24"/>
                <w:szCs w:val="24"/>
                <w:lang w:val="en-US"/>
              </w:rPr>
              <w:t xml:space="preserve">Free Online Course Materials | MIT </w:t>
            </w:r>
            <w:proofErr w:type="spellStart"/>
            <w:r w:rsidRPr="00FF13CD">
              <w:rPr>
                <w:rFonts w:ascii="Times New Roman" w:hAnsi="Times New Roman" w:cs="Times New Roman"/>
                <w:color w:val="000000"/>
                <w:sz w:val="24"/>
                <w:szCs w:val="24"/>
                <w:lang w:val="en-US"/>
              </w:rPr>
              <w:t>OpenCourseWare</w:t>
            </w:r>
            <w:proofErr w:type="spellEnd"/>
          </w:p>
        </w:tc>
        <w:tc>
          <w:tcPr>
            <w:tcW w:w="1568" w:type="pct"/>
          </w:tcPr>
          <w:p w:rsidR="00C4106A" w:rsidRPr="00FF13CD" w:rsidRDefault="0046641D" w:rsidP="00FF13CD">
            <w:pPr>
              <w:pStyle w:val="af4"/>
              <w:spacing w:before="0" w:beforeAutospacing="0" w:after="0" w:afterAutospacing="0"/>
              <w:rPr>
                <w:rFonts w:ascii="Times New Roman" w:hAnsi="Times New Roman" w:cs="Times New Roman"/>
                <w:lang w:val="en-US"/>
              </w:rPr>
            </w:pPr>
            <w:hyperlink r:id="rId20" w:history="1">
              <w:r w:rsidR="00C4106A" w:rsidRPr="00FF13CD">
                <w:rPr>
                  <w:rStyle w:val="ac"/>
                  <w:rFonts w:ascii="Times New Roman" w:hAnsi="Times New Roman" w:cs="Times New Roman"/>
                  <w:lang w:val="en-US"/>
                </w:rPr>
                <w:t>http://ocw.mit.edu</w:t>
              </w:r>
            </w:hyperlink>
          </w:p>
        </w:tc>
      </w:tr>
      <w:tr w:rsidR="00C4106A" w:rsidRPr="00FF13CD" w:rsidTr="000652B6">
        <w:tc>
          <w:tcPr>
            <w:tcW w:w="213" w:type="pct"/>
          </w:tcPr>
          <w:p w:rsidR="00C4106A" w:rsidRPr="00FF13CD" w:rsidRDefault="00C4106A" w:rsidP="00FF13CD">
            <w:pPr>
              <w:pStyle w:val="af4"/>
              <w:spacing w:before="0" w:beforeAutospacing="0" w:after="0" w:afterAutospacing="0"/>
              <w:jc w:val="center"/>
              <w:rPr>
                <w:rFonts w:ascii="Times New Roman" w:hAnsi="Times New Roman" w:cs="Times New Roman"/>
                <w:lang w:val="en-US"/>
              </w:rPr>
            </w:pPr>
            <w:r w:rsidRPr="00FF13CD">
              <w:rPr>
                <w:rFonts w:ascii="Times New Roman" w:hAnsi="Times New Roman" w:cs="Times New Roman"/>
                <w:lang w:val="en-US"/>
              </w:rPr>
              <w:t>3.</w:t>
            </w:r>
          </w:p>
        </w:tc>
        <w:tc>
          <w:tcPr>
            <w:tcW w:w="3219" w:type="pct"/>
          </w:tcPr>
          <w:p w:rsidR="00C4106A" w:rsidRPr="00FF13CD" w:rsidRDefault="00C4106A" w:rsidP="00FF13CD">
            <w:pPr>
              <w:tabs>
                <w:tab w:val="left" w:pos="567"/>
              </w:tabs>
              <w:rPr>
                <w:rFonts w:ascii="Times New Roman" w:hAnsi="Times New Roman" w:cs="Times New Roman"/>
                <w:color w:val="000000"/>
                <w:sz w:val="24"/>
                <w:szCs w:val="24"/>
                <w:lang w:val="en-US"/>
              </w:rPr>
            </w:pPr>
            <w:r w:rsidRPr="00FF13CD">
              <w:rPr>
                <w:rFonts w:ascii="Times New Roman" w:hAnsi="Times New Roman" w:cs="Times New Roman"/>
                <w:sz w:val="24"/>
                <w:szCs w:val="24"/>
                <w:lang w:val="en-US"/>
              </w:rPr>
              <w:t>Free Online Courses From Top Universities</w:t>
            </w:r>
          </w:p>
        </w:tc>
        <w:tc>
          <w:tcPr>
            <w:tcW w:w="1568" w:type="pct"/>
          </w:tcPr>
          <w:p w:rsidR="00C4106A" w:rsidRPr="00FF13CD" w:rsidRDefault="0046641D" w:rsidP="00FF13CD">
            <w:pPr>
              <w:pStyle w:val="af4"/>
              <w:spacing w:before="0" w:beforeAutospacing="0" w:after="0" w:afterAutospacing="0"/>
              <w:rPr>
                <w:rFonts w:ascii="Times New Roman" w:hAnsi="Times New Roman" w:cs="Times New Roman"/>
                <w:lang w:val="en-US"/>
              </w:rPr>
            </w:pPr>
            <w:hyperlink r:id="rId21" w:history="1">
              <w:r w:rsidR="00C4106A" w:rsidRPr="00FF13CD">
                <w:rPr>
                  <w:rStyle w:val="ac"/>
                  <w:rFonts w:ascii="Times New Roman" w:hAnsi="Times New Roman" w:cs="Times New Roman"/>
                  <w:lang w:val="en-US"/>
                </w:rPr>
                <w:t>https://www.coursera.org</w:t>
              </w:r>
            </w:hyperlink>
          </w:p>
        </w:tc>
      </w:tr>
      <w:tr w:rsidR="00C4106A" w:rsidRPr="00FF13CD" w:rsidTr="000652B6">
        <w:tc>
          <w:tcPr>
            <w:tcW w:w="213" w:type="pct"/>
          </w:tcPr>
          <w:p w:rsidR="00C4106A" w:rsidRPr="00FF13CD" w:rsidRDefault="00C4106A" w:rsidP="00FF13CD">
            <w:pPr>
              <w:pStyle w:val="af4"/>
              <w:spacing w:before="0" w:beforeAutospacing="0" w:after="0" w:afterAutospacing="0"/>
              <w:jc w:val="center"/>
              <w:rPr>
                <w:rFonts w:ascii="Times New Roman" w:hAnsi="Times New Roman" w:cs="Times New Roman"/>
                <w:lang w:val="en-US"/>
              </w:rPr>
            </w:pPr>
            <w:r w:rsidRPr="00FF13CD">
              <w:rPr>
                <w:rFonts w:ascii="Times New Roman" w:hAnsi="Times New Roman" w:cs="Times New Roman"/>
                <w:lang w:val="en-US"/>
              </w:rPr>
              <w:t>4.</w:t>
            </w:r>
          </w:p>
        </w:tc>
        <w:tc>
          <w:tcPr>
            <w:tcW w:w="3219" w:type="pct"/>
          </w:tcPr>
          <w:p w:rsidR="00C4106A" w:rsidRPr="00FF13CD" w:rsidRDefault="00C4106A" w:rsidP="00FF13CD">
            <w:pPr>
              <w:tabs>
                <w:tab w:val="left" w:pos="567"/>
              </w:tabs>
              <w:rPr>
                <w:rFonts w:ascii="Times New Roman" w:hAnsi="Times New Roman" w:cs="Times New Roman"/>
                <w:sz w:val="24"/>
                <w:szCs w:val="24"/>
                <w:lang w:val="en-US"/>
              </w:rPr>
            </w:pPr>
            <w:r w:rsidRPr="00FF13CD">
              <w:rPr>
                <w:rFonts w:ascii="Times New Roman" w:hAnsi="Times New Roman" w:cs="Times New Roman"/>
                <w:color w:val="000000"/>
                <w:sz w:val="24"/>
                <w:szCs w:val="24"/>
                <w:lang w:val="en-US"/>
              </w:rPr>
              <w:t>MOOCs/free-online courses</w:t>
            </w:r>
          </w:p>
        </w:tc>
        <w:tc>
          <w:tcPr>
            <w:tcW w:w="1568" w:type="pct"/>
          </w:tcPr>
          <w:p w:rsidR="00C4106A" w:rsidRPr="00FF13CD" w:rsidRDefault="0046641D" w:rsidP="00FF13CD">
            <w:pPr>
              <w:pStyle w:val="af4"/>
              <w:spacing w:before="0" w:beforeAutospacing="0" w:after="0" w:afterAutospacing="0"/>
              <w:rPr>
                <w:rFonts w:ascii="Times New Roman" w:hAnsi="Times New Roman" w:cs="Times New Roman"/>
                <w:lang w:val="en-US"/>
              </w:rPr>
            </w:pPr>
            <w:hyperlink r:id="rId22" w:history="1">
              <w:r w:rsidR="00C4106A" w:rsidRPr="00FF13CD">
                <w:rPr>
                  <w:rStyle w:val="ac"/>
                  <w:rFonts w:ascii="Times New Roman" w:hAnsi="Times New Roman" w:cs="Times New Roman"/>
                  <w:lang w:val="en-US"/>
                </w:rPr>
                <w:t>http://www.udacity.com</w:t>
              </w:r>
            </w:hyperlink>
          </w:p>
        </w:tc>
      </w:tr>
      <w:tr w:rsidR="00C4106A" w:rsidRPr="00FF13CD" w:rsidTr="000652B6">
        <w:tc>
          <w:tcPr>
            <w:tcW w:w="213" w:type="pct"/>
          </w:tcPr>
          <w:p w:rsidR="00C4106A" w:rsidRPr="00FF13CD" w:rsidRDefault="00C4106A" w:rsidP="00FF13CD">
            <w:pPr>
              <w:pStyle w:val="af4"/>
              <w:spacing w:before="0" w:beforeAutospacing="0" w:after="0" w:afterAutospacing="0"/>
              <w:jc w:val="center"/>
              <w:rPr>
                <w:rFonts w:ascii="Times New Roman" w:hAnsi="Times New Roman" w:cs="Times New Roman"/>
                <w:lang w:val="en-US"/>
              </w:rPr>
            </w:pPr>
            <w:r w:rsidRPr="00FF13CD">
              <w:rPr>
                <w:rFonts w:ascii="Times New Roman" w:hAnsi="Times New Roman" w:cs="Times New Roman"/>
                <w:lang w:val="en-US"/>
              </w:rPr>
              <w:t>5.</w:t>
            </w:r>
          </w:p>
        </w:tc>
        <w:tc>
          <w:tcPr>
            <w:tcW w:w="3219" w:type="pct"/>
          </w:tcPr>
          <w:p w:rsidR="00C4106A" w:rsidRPr="00FF13CD" w:rsidRDefault="00C4106A" w:rsidP="00FF13CD">
            <w:pPr>
              <w:tabs>
                <w:tab w:val="left" w:pos="567"/>
              </w:tabs>
              <w:rPr>
                <w:rFonts w:ascii="Times New Roman" w:hAnsi="Times New Roman" w:cs="Times New Roman"/>
                <w:sz w:val="24"/>
                <w:szCs w:val="24"/>
                <w:lang w:val="en-US"/>
              </w:rPr>
            </w:pPr>
            <w:r w:rsidRPr="00FF13CD">
              <w:rPr>
                <w:rFonts w:ascii="Times New Roman" w:hAnsi="Times New Roman" w:cs="Times New Roman"/>
                <w:sz w:val="24"/>
                <w:szCs w:val="24"/>
                <w:lang w:val="en-US"/>
              </w:rPr>
              <w:t>Free online courses from the world's best universities</w:t>
            </w:r>
          </w:p>
        </w:tc>
        <w:tc>
          <w:tcPr>
            <w:tcW w:w="1568" w:type="pct"/>
          </w:tcPr>
          <w:p w:rsidR="00C4106A" w:rsidRPr="00FF13CD" w:rsidRDefault="0046641D" w:rsidP="00FF13CD">
            <w:pPr>
              <w:pStyle w:val="af4"/>
              <w:spacing w:before="0" w:beforeAutospacing="0" w:after="0" w:afterAutospacing="0"/>
              <w:rPr>
                <w:rFonts w:ascii="Times New Roman" w:hAnsi="Times New Roman" w:cs="Times New Roman"/>
                <w:lang w:val="en-US"/>
              </w:rPr>
            </w:pPr>
            <w:hyperlink r:id="rId23" w:history="1">
              <w:r w:rsidR="00C4106A" w:rsidRPr="00FF13CD">
                <w:rPr>
                  <w:rStyle w:val="ac"/>
                  <w:rFonts w:ascii="Times New Roman" w:hAnsi="Times New Roman" w:cs="Times New Roman"/>
                  <w:lang w:val="en-US"/>
                </w:rPr>
                <w:t>http://www.edx.org</w:t>
              </w:r>
            </w:hyperlink>
          </w:p>
        </w:tc>
      </w:tr>
    </w:tbl>
    <w:p w:rsidR="00B307D4" w:rsidRPr="00FF13CD" w:rsidRDefault="00B307D4" w:rsidP="00FF13CD">
      <w:pPr>
        <w:pStyle w:val="1"/>
        <w:rPr>
          <w:sz w:val="24"/>
          <w:szCs w:val="24"/>
        </w:rPr>
      </w:pPr>
      <w:bookmarkStart w:id="38" w:name="_Toc467159503"/>
      <w:bookmarkStart w:id="39" w:name="_Toc467780758"/>
      <w:r w:rsidRPr="00FF13CD">
        <w:rPr>
          <w:sz w:val="24"/>
          <w:szCs w:val="24"/>
        </w:rPr>
        <w:t>9. Методические указания для обучающихся по освоению дисциплины</w:t>
      </w:r>
      <w:bookmarkEnd w:id="38"/>
      <w:bookmarkEnd w:id="39"/>
    </w:p>
    <w:p w:rsidR="00B307D4" w:rsidRPr="00FF13CD" w:rsidRDefault="00B307D4" w:rsidP="00FF13CD">
      <w:pPr>
        <w:pStyle w:val="2"/>
        <w:rPr>
          <w:sz w:val="24"/>
          <w:szCs w:val="24"/>
        </w:rPr>
      </w:pPr>
      <w:bookmarkStart w:id="40" w:name="_Toc467780759"/>
      <w:r w:rsidRPr="00FF13CD">
        <w:rPr>
          <w:sz w:val="24"/>
          <w:szCs w:val="24"/>
        </w:rPr>
        <w:t>9.1. Общие рекомендации по самостоятельной работе студентов</w:t>
      </w:r>
      <w:bookmarkEnd w:id="40"/>
    </w:p>
    <w:p w:rsidR="00B307D4" w:rsidRPr="00FF13CD" w:rsidRDefault="00B307D4" w:rsidP="00FF13CD">
      <w:pPr>
        <w:ind w:firstLine="709"/>
        <w:rPr>
          <w:sz w:val="24"/>
          <w:szCs w:val="24"/>
        </w:rPr>
      </w:pPr>
      <w:r w:rsidRPr="00FF13CD">
        <w:rPr>
          <w:sz w:val="24"/>
          <w:szCs w:val="24"/>
        </w:rPr>
        <w:t>Подготовка современного бакалавра предполагает, что в стенах университета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семинаров. Лекционный материал создает проблемный фон с обозначением ориентиров, наполнение которых содержанием производится студентами на семинарских занятиях после работы с учебными пособиями, монографиями и периодическими изданиями.</w:t>
      </w:r>
    </w:p>
    <w:p w:rsidR="00B307D4" w:rsidRPr="00FF13CD" w:rsidRDefault="00B307D4" w:rsidP="00FF13CD">
      <w:pPr>
        <w:ind w:firstLine="709"/>
        <w:rPr>
          <w:sz w:val="24"/>
          <w:szCs w:val="24"/>
        </w:rPr>
      </w:pPr>
      <w:r w:rsidRPr="00FF13CD">
        <w:rPr>
          <w:sz w:val="24"/>
          <w:szCs w:val="24"/>
        </w:rPr>
        <w:t>Самостоятельная работа формирует творческую активность студентов, представление о своих научных и социальных возможностях, способность вычленять главное, совершенствует приемы обобщенного мышления. Самостоятельная работа студентов по дисциплине предполагает более глубокую проработку ими отдельных тем курса, определенных программой. Основными видами и формами самостоятельной работы студентов поданной дисциплине являются: подготовка сообщений и докладов к практическим/семинарским занятиям; выполнение практических заданий; самоподготовка по вопросам; подготовка к дидактическому тесту, экзамену.</w:t>
      </w:r>
    </w:p>
    <w:p w:rsidR="00B307D4" w:rsidRPr="00FF13CD" w:rsidRDefault="00B307D4" w:rsidP="00FF13CD">
      <w:pPr>
        <w:ind w:firstLine="709"/>
        <w:rPr>
          <w:sz w:val="24"/>
          <w:szCs w:val="24"/>
        </w:rPr>
      </w:pPr>
      <w:r w:rsidRPr="00FF13CD">
        <w:rPr>
          <w:sz w:val="24"/>
          <w:szCs w:val="24"/>
        </w:rPr>
        <w:t>Важной частью самостоятельной работы является чтение учебной литературы. Основная функция учебников – ориентировать студента в системе тех знаний, умений и навыков, которые должны быть усвоены по данной дисциплине будущими специалистами. Учебник также служит путеводителем по многочисленным произведениям, ориентируя в именах авторов, специализирующихся на определенных научных направлениях, в названиях их основных трудов. Вторая функция учебника в том, что он очерчивает некий круг обязательных знаний по предмету, не претендуя на глубокое их раскрытие.</w:t>
      </w:r>
    </w:p>
    <w:p w:rsidR="00B307D4" w:rsidRPr="00FF13CD" w:rsidRDefault="00B307D4" w:rsidP="00FF13CD">
      <w:pPr>
        <w:ind w:firstLine="709"/>
        <w:rPr>
          <w:sz w:val="24"/>
          <w:szCs w:val="24"/>
        </w:rPr>
      </w:pPr>
      <w:r w:rsidRPr="00FF13CD">
        <w:rPr>
          <w:sz w:val="24"/>
          <w:szCs w:val="24"/>
        </w:rPr>
        <w:t xml:space="preserve">Чтение рекомендованной литературы – это та главная часть системы самостоятельной учебы студента, которая обеспечивает подлинное усвоение науки. Читать эту литературу нужно по принципу: «идея, теория, метод в одной, в другой и т. д. книгах». Во всех случаях рекомендуется рассмотрение теоретических вопросов не менее чем по трем источникам. Изучение проблемы по разным источникам – залог глубокого усвоения науки. Именно этот блок, </w:t>
      </w:r>
      <w:r w:rsidRPr="00FF13CD">
        <w:rPr>
          <w:sz w:val="24"/>
          <w:szCs w:val="24"/>
        </w:rPr>
        <w:lastRenderedPageBreak/>
        <w:t>наряду с выполнением практических заданий является ведущим в структуре самостоятельной работы студентов. Вниманию бакалавров предлагаются список литературы, вопросы к семинарам и экзамену, а также практические задания. По желанию они по интересующим вопросам могут написать рефераты, предварительно согласовав тему с преподавателем. Для подготовки к семинарским занятиям преподавателем предлагается ряд вопросов для написания докладов. Требования к оформлению докладов и рефератов такие же, как к оформлению контрольных работ для бакалавров заочного отделения.</w:t>
      </w:r>
    </w:p>
    <w:p w:rsidR="00B307D4" w:rsidRPr="00FF13CD" w:rsidRDefault="00B307D4" w:rsidP="00FF13CD">
      <w:pPr>
        <w:ind w:firstLine="709"/>
        <w:rPr>
          <w:sz w:val="24"/>
          <w:szCs w:val="24"/>
        </w:rPr>
      </w:pPr>
      <w:r w:rsidRPr="00FF13CD">
        <w:rPr>
          <w:sz w:val="24"/>
          <w:szCs w:val="24"/>
        </w:rPr>
        <w:t>Для успешного овладения курсом необходимо выполнять следующие требования:</w:t>
      </w:r>
    </w:p>
    <w:p w:rsidR="00B307D4" w:rsidRPr="00FF13CD" w:rsidRDefault="00B307D4" w:rsidP="00FF13CD">
      <w:pPr>
        <w:ind w:firstLine="709"/>
        <w:rPr>
          <w:sz w:val="24"/>
          <w:szCs w:val="24"/>
        </w:rPr>
      </w:pPr>
      <w:r w:rsidRPr="00FF13CD">
        <w:rPr>
          <w:sz w:val="24"/>
          <w:szCs w:val="24"/>
        </w:rPr>
        <w:t>1) выполнять все домашние задания;</w:t>
      </w:r>
    </w:p>
    <w:p w:rsidR="00B307D4" w:rsidRPr="00FF13CD" w:rsidRDefault="00B307D4" w:rsidP="00FF13CD">
      <w:pPr>
        <w:ind w:firstLine="709"/>
        <w:rPr>
          <w:sz w:val="24"/>
          <w:szCs w:val="24"/>
        </w:rPr>
      </w:pPr>
      <w:r w:rsidRPr="00FF13CD">
        <w:rPr>
          <w:sz w:val="24"/>
          <w:szCs w:val="24"/>
        </w:rPr>
        <w:t>2) посещать занятия, т. к. весь тематический материал взаимосвязан между собой и, зачастую, самостоятельного теоретического овладения пропущенным материалом недостаточно для качественного его усвоения;</w:t>
      </w:r>
    </w:p>
    <w:p w:rsidR="00B307D4" w:rsidRPr="00FF13CD" w:rsidRDefault="00B307D4" w:rsidP="00FF13CD">
      <w:pPr>
        <w:ind w:firstLine="709"/>
        <w:rPr>
          <w:sz w:val="24"/>
          <w:szCs w:val="24"/>
        </w:rPr>
      </w:pPr>
      <w:r w:rsidRPr="00FF13CD">
        <w:rPr>
          <w:sz w:val="24"/>
          <w:szCs w:val="24"/>
        </w:rPr>
        <w:t>3) все рассматриваемые на занятиях вопросы обязательно фиксировать в отдельную тетрадь и сохранять ее до окончания обучения в вузе;</w:t>
      </w:r>
    </w:p>
    <w:p w:rsidR="00B307D4" w:rsidRPr="00FF13CD" w:rsidRDefault="00B307D4" w:rsidP="00FF13CD">
      <w:pPr>
        <w:ind w:firstLine="709"/>
        <w:rPr>
          <w:sz w:val="24"/>
          <w:szCs w:val="24"/>
        </w:rPr>
      </w:pPr>
      <w:r w:rsidRPr="00FF13CD">
        <w:rPr>
          <w:sz w:val="24"/>
          <w:szCs w:val="24"/>
        </w:rPr>
        <w:t>4) проявлять активность при подготовке и на занятиях, т. к. конечный результат овладения содержанием дисциплины необходим, в первую очередь, самому бакалавру;</w:t>
      </w:r>
    </w:p>
    <w:p w:rsidR="00B307D4" w:rsidRPr="00FF13CD" w:rsidRDefault="00B307D4" w:rsidP="00FF13CD">
      <w:pPr>
        <w:ind w:firstLine="709"/>
        <w:rPr>
          <w:sz w:val="24"/>
          <w:szCs w:val="24"/>
        </w:rPr>
      </w:pPr>
      <w:r w:rsidRPr="00FF13CD">
        <w:rPr>
          <w:sz w:val="24"/>
          <w:szCs w:val="24"/>
        </w:rPr>
        <w:t>5) в случаях пропуска занятий по каким-либо причинам обязательно отрабатывать пропущенное преподавателю во время индивидуальных консультаций.</w:t>
      </w:r>
    </w:p>
    <w:p w:rsidR="00B307D4" w:rsidRPr="00FF13CD" w:rsidRDefault="00B307D4" w:rsidP="00FF13CD">
      <w:pPr>
        <w:ind w:firstLine="709"/>
        <w:rPr>
          <w:sz w:val="24"/>
          <w:szCs w:val="24"/>
        </w:rPr>
      </w:pPr>
      <w:r w:rsidRPr="00FF13CD">
        <w:rPr>
          <w:sz w:val="24"/>
          <w:szCs w:val="24"/>
        </w:rPr>
        <w:t>Внеурочная деятельность бакалавра по данной дисциплине предполагает:</w:t>
      </w:r>
    </w:p>
    <w:p w:rsidR="00B307D4" w:rsidRPr="00FF13CD" w:rsidRDefault="00B307D4" w:rsidP="00FF13CD">
      <w:pPr>
        <w:ind w:firstLine="709"/>
        <w:rPr>
          <w:sz w:val="24"/>
          <w:szCs w:val="24"/>
        </w:rPr>
      </w:pPr>
      <w:r w:rsidRPr="00FF13CD">
        <w:rPr>
          <w:sz w:val="24"/>
          <w:szCs w:val="24"/>
        </w:rPr>
        <w:t>– самостоятельный поиск ответов и необходимой информации по предложенным вопросам;</w:t>
      </w:r>
    </w:p>
    <w:p w:rsidR="00B307D4" w:rsidRPr="00FF13CD" w:rsidRDefault="00B307D4" w:rsidP="00FF13CD">
      <w:pPr>
        <w:ind w:firstLine="709"/>
        <w:rPr>
          <w:sz w:val="24"/>
          <w:szCs w:val="24"/>
        </w:rPr>
      </w:pPr>
      <w:r w:rsidRPr="00FF13CD">
        <w:rPr>
          <w:sz w:val="24"/>
          <w:szCs w:val="24"/>
        </w:rPr>
        <w:t>– выполнение заданий;</w:t>
      </w:r>
    </w:p>
    <w:p w:rsidR="00B307D4" w:rsidRPr="00FF13CD" w:rsidRDefault="00B307D4" w:rsidP="00FF13CD">
      <w:pPr>
        <w:ind w:firstLine="709"/>
        <w:rPr>
          <w:sz w:val="24"/>
          <w:szCs w:val="24"/>
        </w:rPr>
      </w:pPr>
      <w:r w:rsidRPr="00FF13CD">
        <w:rPr>
          <w:sz w:val="24"/>
          <w:szCs w:val="24"/>
        </w:rPr>
        <w:t>– выработку умений научной организации труда.</w:t>
      </w:r>
    </w:p>
    <w:p w:rsidR="00B307D4" w:rsidRPr="00FF13CD" w:rsidRDefault="00B307D4" w:rsidP="00FF13CD">
      <w:pPr>
        <w:ind w:firstLine="709"/>
        <w:rPr>
          <w:sz w:val="24"/>
          <w:szCs w:val="24"/>
        </w:rPr>
      </w:pPr>
      <w:r w:rsidRPr="00FF13CD">
        <w:rPr>
          <w:sz w:val="24"/>
          <w:szCs w:val="24"/>
        </w:rPr>
        <w:t xml:space="preserve">Успешная организация времени по усвоению данной дисциплины во многом зависит от наличия у бакалавра умения </w:t>
      </w:r>
      <w:proofErr w:type="spellStart"/>
      <w:r w:rsidRPr="00FF13CD">
        <w:rPr>
          <w:sz w:val="24"/>
          <w:szCs w:val="24"/>
        </w:rPr>
        <w:t>самоорганизовать</w:t>
      </w:r>
      <w:proofErr w:type="spellEnd"/>
      <w:r w:rsidRPr="00FF13CD">
        <w:rPr>
          <w:sz w:val="24"/>
          <w:szCs w:val="24"/>
        </w:rPr>
        <w:t xml:space="preserve"> себя и свое время для выполнения предложенных домашних заданий. Объем заданий рассчитан максимально на 2-3 часа в неделю. При этом алгоритм подготовки будет следующим:</w:t>
      </w:r>
    </w:p>
    <w:p w:rsidR="00B307D4" w:rsidRPr="00FF13CD" w:rsidRDefault="00B307D4" w:rsidP="00FF13CD">
      <w:pPr>
        <w:ind w:firstLine="709"/>
        <w:rPr>
          <w:sz w:val="24"/>
          <w:szCs w:val="24"/>
        </w:rPr>
      </w:pPr>
      <w:r w:rsidRPr="00FF13CD">
        <w:rPr>
          <w:sz w:val="24"/>
          <w:szCs w:val="24"/>
        </w:rPr>
        <w:t>1 этап – поиск в литературе теоретической информации по предложенным преподавателем вопросам;</w:t>
      </w:r>
    </w:p>
    <w:p w:rsidR="00B307D4" w:rsidRPr="00FF13CD" w:rsidRDefault="00B307D4" w:rsidP="00FF13CD">
      <w:pPr>
        <w:ind w:firstLine="709"/>
        <w:rPr>
          <w:sz w:val="24"/>
          <w:szCs w:val="24"/>
        </w:rPr>
      </w:pPr>
      <w:r w:rsidRPr="00FF13CD">
        <w:rPr>
          <w:sz w:val="24"/>
          <w:szCs w:val="24"/>
        </w:rPr>
        <w:t>2 этап – осмысление полученной информации, освоение терминов и понятий;</w:t>
      </w:r>
    </w:p>
    <w:p w:rsidR="00B307D4" w:rsidRPr="00FF13CD" w:rsidRDefault="00B307D4" w:rsidP="00FF13CD">
      <w:pPr>
        <w:ind w:firstLine="709"/>
        <w:rPr>
          <w:sz w:val="24"/>
          <w:szCs w:val="24"/>
        </w:rPr>
      </w:pPr>
      <w:r w:rsidRPr="00FF13CD">
        <w:rPr>
          <w:sz w:val="24"/>
          <w:szCs w:val="24"/>
        </w:rPr>
        <w:t>3 этап – составление плана ответа на каждый вопрос;</w:t>
      </w:r>
    </w:p>
    <w:p w:rsidR="00B307D4" w:rsidRPr="00FF13CD" w:rsidRDefault="00B307D4" w:rsidP="00FF13CD">
      <w:pPr>
        <w:ind w:firstLine="709"/>
        <w:rPr>
          <w:sz w:val="24"/>
          <w:szCs w:val="24"/>
        </w:rPr>
      </w:pPr>
      <w:r w:rsidRPr="00FF13CD">
        <w:rPr>
          <w:sz w:val="24"/>
          <w:szCs w:val="24"/>
        </w:rPr>
        <w:t>4 этап – поиск примеров по данной проблематике.</w:t>
      </w:r>
    </w:p>
    <w:p w:rsidR="00B307D4" w:rsidRPr="00FF13CD" w:rsidRDefault="00B307D4" w:rsidP="00FF13CD">
      <w:pPr>
        <w:pStyle w:val="2"/>
        <w:rPr>
          <w:sz w:val="24"/>
          <w:szCs w:val="24"/>
        </w:rPr>
      </w:pPr>
      <w:bookmarkStart w:id="41" w:name="_Toc467780760"/>
      <w:r w:rsidRPr="00FF13CD">
        <w:rPr>
          <w:sz w:val="24"/>
          <w:szCs w:val="24"/>
        </w:rPr>
        <w:t>9.2. Методические рекомендации по освоению лекционного материала, подготовке к лекциям</w:t>
      </w:r>
      <w:bookmarkEnd w:id="41"/>
    </w:p>
    <w:p w:rsidR="00B307D4" w:rsidRPr="00FF13CD" w:rsidRDefault="00B307D4" w:rsidP="00FF13CD">
      <w:pPr>
        <w:ind w:firstLine="709"/>
        <w:rPr>
          <w:sz w:val="24"/>
          <w:szCs w:val="24"/>
        </w:rPr>
      </w:pPr>
      <w:r w:rsidRPr="00FF13CD">
        <w:rPr>
          <w:sz w:val="24"/>
          <w:szCs w:val="24"/>
        </w:rPr>
        <w:t>Программой дисциплины предусмотрено чтение лекций в различных формах их проведения: проблемные лекции с элементами эвристической беседы, информационные лекции, лекции с опорным конспектированием, лекции-визуализации. На лекциях преподаватель рассматривает вопросы программы курса, составленной в соответствии с государственным образовательным стандартом. Из-за недостаточного количества аудиторных часов некоторые темы не удается осветить в полном объеме, поэтому преподаватель, по своему усмотрению, некоторые вопросы выносит на самостоятельную работу студентов, рекомендуя ту или иную литературу. Кроме этого, для лучшего освоения материала и систематизации знаний по дисциплине, необходимо постоянно разбирать материалы лекций по конспектам и учебным пособиям. Во время самостоятельной проработки лекционного материала особое внимание следует уделять возникшим вопросам, непонятным терминам, спорным точкам зрения. Все такие моменты следует выделить или выписать отдельно для дальнейшего обсуждения на семинарском занятии. В случае необходимости обращаться к преподавателю за консультацией. Полный список литературы по дисциплине приведен в рабочей программе дисциплины.</w:t>
      </w:r>
    </w:p>
    <w:p w:rsidR="00B307D4" w:rsidRPr="00FF13CD" w:rsidRDefault="00B307D4" w:rsidP="00FF13CD">
      <w:pPr>
        <w:pStyle w:val="2"/>
        <w:rPr>
          <w:sz w:val="24"/>
          <w:szCs w:val="24"/>
        </w:rPr>
      </w:pPr>
      <w:bookmarkStart w:id="42" w:name="_Toc467780761"/>
      <w:r w:rsidRPr="00FF13CD">
        <w:rPr>
          <w:sz w:val="24"/>
          <w:szCs w:val="24"/>
        </w:rPr>
        <w:t>9.3. Методические рекомендации по подготовке к практическим занятиям</w:t>
      </w:r>
      <w:bookmarkEnd w:id="42"/>
    </w:p>
    <w:p w:rsidR="00B307D4" w:rsidRPr="00FF13CD" w:rsidRDefault="00B307D4" w:rsidP="00FF13CD">
      <w:pPr>
        <w:ind w:firstLine="709"/>
        <w:rPr>
          <w:sz w:val="24"/>
          <w:szCs w:val="24"/>
        </w:rPr>
      </w:pPr>
      <w:r w:rsidRPr="00FF13CD">
        <w:rPr>
          <w:sz w:val="24"/>
          <w:szCs w:val="24"/>
        </w:rPr>
        <w:t xml:space="preserve">Основной целью данного предмета является расширение научного кругозора и формирование практических навыков необходимых </w:t>
      </w:r>
      <w:r w:rsidRPr="00FF13CD">
        <w:rPr>
          <w:b/>
          <w:sz w:val="24"/>
          <w:szCs w:val="24"/>
        </w:rPr>
        <w:t>академическому</w:t>
      </w:r>
      <w:r w:rsidRPr="00FF13CD">
        <w:rPr>
          <w:sz w:val="24"/>
          <w:szCs w:val="24"/>
        </w:rPr>
        <w:t xml:space="preserve"> бакалавру. Отсюда следует, что при подготовке студентов к практическим занятиям по дисциплине нужно не только знакомить студентов с новейшими теориями и методами в прикладной информатике, но и стремиться отрабатывать на практических занятиях полученные умения. Подготовка студентов </w:t>
      </w:r>
      <w:r w:rsidRPr="00FF13CD">
        <w:rPr>
          <w:sz w:val="24"/>
          <w:szCs w:val="24"/>
        </w:rPr>
        <w:lastRenderedPageBreak/>
        <w:t>должна быть ориентирована на глубокое освоение методологии прикладной информатики; Подготовка студентов должна быть ориентирована на глубокое освоение методологии прикладной информатики, разработки программного обеспечения; формирование навыков проектирования, реализации программного обеспечения; формирование умения анализировать возникшую проблему, ставить на её основе исследовательские задачи и подбирать адекватный инструментарий для их решения; формирование стремления к постоянному самосовершенствованию, расширению палитры своего методического инструментария. Практическое занятие – это активная форма учебного процесса в вузе, направленная на умение студентов переработать учебный текст, обобщить материал, развить критичность мышления, отработать практические навыки. В рамках ООП применяются следующие виды практических занятий: семинар-конференция (студенты выступают с докладами, которые тут же и обсуждаются), семинар-дискуссия (научная дискуссия, основанная на поиске материала), обсуждение отдельных вопросов на основе обобщения материала, развернутая беседа в виде плана (при освоении трудного материала), практическая отработка конкретных методов исследования, обсуждение результатов проведенного сравнения, оформление текстового материала в виде таблиц и схем.</w:t>
      </w:r>
    </w:p>
    <w:p w:rsidR="00B307D4" w:rsidRPr="00FF13CD" w:rsidRDefault="00B307D4" w:rsidP="00FF13CD">
      <w:pPr>
        <w:ind w:firstLine="709"/>
        <w:rPr>
          <w:sz w:val="24"/>
          <w:szCs w:val="24"/>
        </w:rPr>
      </w:pPr>
      <w:r w:rsidRPr="00FF13CD">
        <w:rPr>
          <w:sz w:val="24"/>
          <w:szCs w:val="24"/>
        </w:rPr>
        <w:t xml:space="preserve">Практические занятия предназначены для усвоения материала через систему основных понятий компьютерной науки. Они включают обсуждение отдельных вопросов, разбор трудных понятий и их сравнение в разных научных школах, решение различных задач сферы информационных технологий. Успешная организация времени по усвоению данной дисциплины во многом зависит от наличия у студента умения </w:t>
      </w:r>
      <w:proofErr w:type="spellStart"/>
      <w:r w:rsidRPr="00FF13CD">
        <w:rPr>
          <w:sz w:val="24"/>
          <w:szCs w:val="24"/>
        </w:rPr>
        <w:t>самоорганизовать</w:t>
      </w:r>
      <w:proofErr w:type="spellEnd"/>
      <w:r w:rsidRPr="00FF13CD">
        <w:rPr>
          <w:sz w:val="24"/>
          <w:szCs w:val="24"/>
        </w:rPr>
        <w:t xml:space="preserve"> себя и свое время для выполнения предложенных домашних заданий. Объем заданий рассчитан максимально на 1-2 часа в неделю.</w:t>
      </w:r>
    </w:p>
    <w:p w:rsidR="00B307D4" w:rsidRPr="00FF13CD" w:rsidRDefault="00B307D4" w:rsidP="00FF13CD">
      <w:pPr>
        <w:ind w:firstLine="709"/>
        <w:rPr>
          <w:sz w:val="24"/>
          <w:szCs w:val="24"/>
        </w:rPr>
      </w:pPr>
      <w:r w:rsidRPr="00FF13CD">
        <w:rPr>
          <w:sz w:val="24"/>
          <w:szCs w:val="24"/>
        </w:rPr>
        <w:t>Подготовка рефератов, сообщений и докладов к семинарским занятиям Доклад, реферат является формой работы, при которой студент самостоятельно готовит сообщение на заданную тему и далее на семинарском занятии выступает с этим сообщением. Целью докладов является более глубокое знакомство с одной из проблем информационных технологий. Доклад должен быть построен таким образом, чтобы наиболее ярко охарактеризовать выбранную проблему и сформировать интерес к ее дальнейшему изучению. Обязательным требование является научное, толерантное и корректное изложение материала. Доклад является элементом промежуточной аттестации и оценивается. В течение семестра каждый студент должен сделать как минимум один доклад, реферат. Если студент за время теоретического обучения не делает доклад, ему необходимо принести письменный текст доклада, реферата на экзамен. В таком случае, в ходе экзамена ему могут быть заданы вопросы по теме доклада. При подготовке к докладам необходимо:</w:t>
      </w:r>
    </w:p>
    <w:p w:rsidR="00B307D4" w:rsidRPr="00FF13CD" w:rsidRDefault="00B307D4" w:rsidP="00FF13CD">
      <w:pPr>
        <w:ind w:firstLine="709"/>
        <w:rPr>
          <w:sz w:val="24"/>
          <w:szCs w:val="24"/>
        </w:rPr>
      </w:pPr>
      <w:r w:rsidRPr="00FF13CD">
        <w:rPr>
          <w:sz w:val="24"/>
          <w:szCs w:val="24"/>
        </w:rPr>
        <w:t>– подготовить сообщение, включающее сравнение точек зрения различных авторов;</w:t>
      </w:r>
    </w:p>
    <w:p w:rsidR="00B307D4" w:rsidRPr="00FF13CD" w:rsidRDefault="00B307D4" w:rsidP="00FF13CD">
      <w:pPr>
        <w:ind w:firstLine="709"/>
        <w:rPr>
          <w:sz w:val="24"/>
          <w:szCs w:val="24"/>
        </w:rPr>
      </w:pPr>
      <w:r w:rsidRPr="00FF13CD">
        <w:rPr>
          <w:sz w:val="24"/>
          <w:szCs w:val="24"/>
        </w:rPr>
        <w:t>– сообщение должно содержать анализ точек зрения, изложение собственного мнения или опыта по данному вопросу, примеры;</w:t>
      </w:r>
    </w:p>
    <w:p w:rsidR="00B307D4" w:rsidRPr="00FF13CD" w:rsidRDefault="00B307D4" w:rsidP="00FF13CD">
      <w:pPr>
        <w:ind w:firstLine="709"/>
        <w:rPr>
          <w:sz w:val="24"/>
          <w:szCs w:val="24"/>
        </w:rPr>
      </w:pPr>
      <w:r w:rsidRPr="00FF13CD">
        <w:rPr>
          <w:sz w:val="24"/>
          <w:szCs w:val="24"/>
        </w:rPr>
        <w:t>– вопросы к аудитории, позволяющие оценить степень усвоения материала;</w:t>
      </w:r>
    </w:p>
    <w:p w:rsidR="00B307D4" w:rsidRPr="00FF13CD" w:rsidRDefault="00B307D4" w:rsidP="00FF13CD">
      <w:pPr>
        <w:ind w:firstLine="709"/>
        <w:rPr>
          <w:sz w:val="24"/>
          <w:szCs w:val="24"/>
        </w:rPr>
      </w:pPr>
      <w:r w:rsidRPr="00FF13CD">
        <w:rPr>
          <w:sz w:val="24"/>
          <w:szCs w:val="24"/>
        </w:rPr>
        <w:t>– выделение основных мыслей, так чтобы остальные студенты могли конспектировать сообщение в процессе изложения.</w:t>
      </w:r>
    </w:p>
    <w:p w:rsidR="00B307D4" w:rsidRPr="00FF13CD" w:rsidRDefault="00B307D4" w:rsidP="00FF13CD">
      <w:pPr>
        <w:ind w:firstLine="709"/>
        <w:rPr>
          <w:sz w:val="24"/>
          <w:szCs w:val="24"/>
        </w:rPr>
      </w:pPr>
      <w:r w:rsidRPr="00FF13CD">
        <w:rPr>
          <w:sz w:val="24"/>
          <w:szCs w:val="24"/>
        </w:rPr>
        <w:t>По усмотрению преподавателя рефераты могут быть представлены на семинарах, а также может быть использовано индивидуальное собеседование преподавателя с бакалавром по выбранной теме.</w:t>
      </w:r>
    </w:p>
    <w:p w:rsidR="00B307D4" w:rsidRPr="00FF13CD" w:rsidRDefault="00B307D4" w:rsidP="00FF13CD">
      <w:pPr>
        <w:ind w:firstLine="709"/>
        <w:rPr>
          <w:sz w:val="24"/>
          <w:szCs w:val="24"/>
        </w:rPr>
      </w:pPr>
      <w:r w:rsidRPr="00FF13CD">
        <w:rPr>
          <w:sz w:val="24"/>
          <w:szCs w:val="24"/>
        </w:rPr>
        <w:t>При разработке реферата используется не менее 3 различных источников.</w:t>
      </w:r>
    </w:p>
    <w:p w:rsidR="00B307D4" w:rsidRPr="00FF13CD" w:rsidRDefault="00B307D4" w:rsidP="00FF13CD">
      <w:pPr>
        <w:ind w:firstLine="709"/>
        <w:rPr>
          <w:sz w:val="24"/>
          <w:szCs w:val="24"/>
        </w:rPr>
      </w:pPr>
      <w:r w:rsidRPr="00FF13CD">
        <w:rPr>
          <w:sz w:val="24"/>
          <w:szCs w:val="24"/>
        </w:rPr>
        <w:t>Реферат должен соответствовать заявленной теме.</w:t>
      </w:r>
    </w:p>
    <w:p w:rsidR="00B307D4" w:rsidRPr="00FF13CD" w:rsidRDefault="00B307D4" w:rsidP="00FF13CD">
      <w:pPr>
        <w:ind w:firstLine="709"/>
        <w:rPr>
          <w:sz w:val="24"/>
          <w:szCs w:val="24"/>
        </w:rPr>
      </w:pPr>
      <w:r w:rsidRPr="00FF13CD">
        <w:rPr>
          <w:sz w:val="24"/>
          <w:szCs w:val="24"/>
        </w:rPr>
        <w:t>Учитывается:</w:t>
      </w:r>
    </w:p>
    <w:p w:rsidR="00B307D4" w:rsidRPr="00FF13CD" w:rsidRDefault="00B307D4" w:rsidP="00FF13CD">
      <w:pPr>
        <w:ind w:firstLine="709"/>
        <w:rPr>
          <w:sz w:val="24"/>
          <w:szCs w:val="24"/>
        </w:rPr>
      </w:pPr>
      <w:r w:rsidRPr="00FF13CD">
        <w:rPr>
          <w:sz w:val="24"/>
          <w:szCs w:val="24"/>
        </w:rPr>
        <w:t>– глубина проработки материала,</w:t>
      </w:r>
    </w:p>
    <w:p w:rsidR="00B307D4" w:rsidRPr="00FF13CD" w:rsidRDefault="00B307D4" w:rsidP="00FF13CD">
      <w:pPr>
        <w:ind w:firstLine="709"/>
        <w:rPr>
          <w:sz w:val="24"/>
          <w:szCs w:val="24"/>
        </w:rPr>
      </w:pPr>
      <w:r w:rsidRPr="00FF13CD">
        <w:rPr>
          <w:sz w:val="24"/>
          <w:szCs w:val="24"/>
        </w:rPr>
        <w:t>– правильность и полнота использования источников.</w:t>
      </w:r>
    </w:p>
    <w:p w:rsidR="00B307D4" w:rsidRPr="00FF13CD" w:rsidRDefault="00B307D4" w:rsidP="00FF13CD">
      <w:pPr>
        <w:ind w:firstLine="709"/>
        <w:rPr>
          <w:b/>
          <w:sz w:val="24"/>
          <w:szCs w:val="24"/>
        </w:rPr>
      </w:pPr>
      <w:r w:rsidRPr="00FF13CD">
        <w:rPr>
          <w:sz w:val="24"/>
          <w:szCs w:val="24"/>
        </w:rPr>
        <w:t>– оформление реферата.</w:t>
      </w:r>
      <w:r w:rsidRPr="00FF13CD">
        <w:rPr>
          <w:sz w:val="24"/>
          <w:szCs w:val="24"/>
        </w:rPr>
        <w:cr/>
      </w:r>
      <w:r w:rsidRPr="00FF13CD">
        <w:rPr>
          <w:b/>
          <w:sz w:val="24"/>
          <w:szCs w:val="24"/>
        </w:rPr>
        <w:t>Требования к выполнению контрольной работы</w:t>
      </w:r>
    </w:p>
    <w:p w:rsidR="00B307D4" w:rsidRPr="00FF13CD" w:rsidRDefault="00B307D4" w:rsidP="00FF13CD">
      <w:pPr>
        <w:ind w:firstLine="709"/>
        <w:rPr>
          <w:sz w:val="24"/>
          <w:szCs w:val="24"/>
        </w:rPr>
      </w:pPr>
      <w:r w:rsidRPr="00FF13CD">
        <w:rPr>
          <w:sz w:val="24"/>
          <w:szCs w:val="24"/>
        </w:rPr>
        <w:t>Контрольная работа является обязательной частью ФОС по дисциплине. Целью выполнения контрольной работы является более глубокое изучение отдельных вопросов и закономерностей компьютерной науки.</w:t>
      </w:r>
    </w:p>
    <w:p w:rsidR="00B307D4" w:rsidRPr="00FF13CD" w:rsidRDefault="00B307D4" w:rsidP="00FF13CD">
      <w:pPr>
        <w:ind w:firstLine="709"/>
        <w:rPr>
          <w:sz w:val="24"/>
          <w:szCs w:val="24"/>
        </w:rPr>
      </w:pPr>
      <w:r w:rsidRPr="00FF13CD">
        <w:rPr>
          <w:sz w:val="24"/>
          <w:szCs w:val="24"/>
        </w:rPr>
        <w:lastRenderedPageBreak/>
        <w:t>В начале семестра студент изучает требования и рекомендации по выполнению контрольной работы, а также рекомендуемую и дополнительную литературу по дисциплине. В течение семестра преподаватель уточняет и объясняет наиболее сложные вопросы как дисциплины в целом, так и касающиеся отдельных заданий данной контрольной работы. Кроме того, студент может получить дополнительную консультацию преподавателя на кафедре в заранее согласованное время.</w:t>
      </w:r>
    </w:p>
    <w:p w:rsidR="00B307D4" w:rsidRPr="00FF13CD" w:rsidRDefault="00B307D4" w:rsidP="00FF13CD">
      <w:pPr>
        <w:pStyle w:val="1"/>
        <w:rPr>
          <w:sz w:val="24"/>
          <w:szCs w:val="24"/>
        </w:rPr>
      </w:pPr>
      <w:bookmarkStart w:id="43" w:name="_Toc467159504"/>
      <w:bookmarkStart w:id="44" w:name="_Toc467780762"/>
      <w:r w:rsidRPr="00FF13CD">
        <w:rPr>
          <w:sz w:val="24"/>
          <w:szCs w:val="24"/>
        </w:rPr>
        <w:t>10.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bookmarkEnd w:id="43"/>
      <w:bookmarkEnd w:id="44"/>
    </w:p>
    <w:p w:rsidR="00DB6E51" w:rsidRPr="00FF13CD" w:rsidRDefault="00DB6E51" w:rsidP="00FF13CD">
      <w:pPr>
        <w:shd w:val="clear" w:color="auto" w:fill="FFFFFF"/>
        <w:suppressAutoHyphens/>
        <w:ind w:firstLine="567"/>
        <w:rPr>
          <w:sz w:val="24"/>
          <w:szCs w:val="24"/>
        </w:rPr>
      </w:pPr>
      <w:r w:rsidRPr="00FF13CD">
        <w:rPr>
          <w:sz w:val="24"/>
          <w:szCs w:val="24"/>
        </w:rPr>
        <w:t>Для изучения дисциплины «</w:t>
      </w:r>
      <w:r w:rsidR="00D32F4F" w:rsidRPr="00FF13CD">
        <w:rPr>
          <w:sz w:val="24"/>
          <w:szCs w:val="24"/>
        </w:rPr>
        <w:t>Разработка серверных приложений</w:t>
      </w:r>
      <w:r w:rsidRPr="00FF13CD">
        <w:rPr>
          <w:sz w:val="24"/>
          <w:szCs w:val="24"/>
        </w:rPr>
        <w:t>» используются следующая операционная система и программное обеспечение:</w:t>
      </w:r>
    </w:p>
    <w:p w:rsidR="00943213" w:rsidRPr="00FF13CD" w:rsidRDefault="00DB6E51" w:rsidP="00FF13CD">
      <w:pPr>
        <w:pStyle w:val="af"/>
        <w:numPr>
          <w:ilvl w:val="0"/>
          <w:numId w:val="23"/>
        </w:numPr>
        <w:shd w:val="clear" w:color="auto" w:fill="FFFFFF"/>
        <w:tabs>
          <w:tab w:val="left" w:pos="709"/>
        </w:tabs>
        <w:suppressAutoHyphens/>
        <w:ind w:left="709" w:hanging="709"/>
        <w:rPr>
          <w:sz w:val="24"/>
          <w:szCs w:val="24"/>
        </w:rPr>
      </w:pPr>
      <w:r w:rsidRPr="00FF13CD">
        <w:rPr>
          <w:sz w:val="24"/>
          <w:szCs w:val="24"/>
        </w:rPr>
        <w:t xml:space="preserve">Операционная система </w:t>
      </w:r>
      <w:r w:rsidRPr="00FF13CD">
        <w:rPr>
          <w:sz w:val="24"/>
          <w:szCs w:val="24"/>
          <w:lang w:val="en-US"/>
        </w:rPr>
        <w:t>Windows</w:t>
      </w:r>
      <w:r w:rsidRPr="00FF13CD">
        <w:rPr>
          <w:sz w:val="24"/>
          <w:szCs w:val="24"/>
        </w:rPr>
        <w:t xml:space="preserve"> (</w:t>
      </w:r>
      <w:r w:rsidRPr="00FF13CD">
        <w:rPr>
          <w:sz w:val="24"/>
          <w:szCs w:val="24"/>
          <w:lang w:val="en-US"/>
        </w:rPr>
        <w:t>XP</w:t>
      </w:r>
      <w:r w:rsidRPr="00FF13CD">
        <w:rPr>
          <w:sz w:val="24"/>
          <w:szCs w:val="24"/>
        </w:rPr>
        <w:t>/</w:t>
      </w:r>
      <w:r w:rsidRPr="00FF13CD">
        <w:rPr>
          <w:sz w:val="24"/>
          <w:szCs w:val="24"/>
          <w:lang w:val="en-US"/>
        </w:rPr>
        <w:t>Vista</w:t>
      </w:r>
      <w:r w:rsidRPr="00FF13CD">
        <w:rPr>
          <w:sz w:val="24"/>
          <w:szCs w:val="24"/>
        </w:rPr>
        <w:t xml:space="preserve">/7/8) или </w:t>
      </w:r>
      <w:r w:rsidRPr="00FF13CD">
        <w:rPr>
          <w:sz w:val="24"/>
          <w:szCs w:val="24"/>
          <w:lang w:val="en-US"/>
        </w:rPr>
        <w:t>Unix</w:t>
      </w:r>
      <w:r w:rsidRPr="00FF13CD">
        <w:rPr>
          <w:sz w:val="24"/>
          <w:szCs w:val="24"/>
        </w:rPr>
        <w:t xml:space="preserve"> (</w:t>
      </w:r>
      <w:r w:rsidRPr="00FF13CD">
        <w:rPr>
          <w:sz w:val="24"/>
          <w:szCs w:val="24"/>
          <w:lang w:val="en-US"/>
        </w:rPr>
        <w:t>FreeBSD</w:t>
      </w:r>
      <w:r w:rsidRPr="00FF13CD">
        <w:rPr>
          <w:sz w:val="24"/>
          <w:szCs w:val="24"/>
        </w:rPr>
        <w:t xml:space="preserve">, </w:t>
      </w:r>
      <w:r w:rsidRPr="00FF13CD">
        <w:rPr>
          <w:sz w:val="24"/>
          <w:szCs w:val="24"/>
          <w:lang w:val="en-US"/>
        </w:rPr>
        <w:t>Linux</w:t>
      </w:r>
      <w:r w:rsidRPr="00FF13CD">
        <w:rPr>
          <w:sz w:val="24"/>
          <w:szCs w:val="24"/>
        </w:rPr>
        <w:t xml:space="preserve"> и др.).</w:t>
      </w:r>
    </w:p>
    <w:p w:rsidR="00943213" w:rsidRPr="00FF13CD" w:rsidRDefault="008B7896" w:rsidP="00FF13CD">
      <w:pPr>
        <w:pStyle w:val="af"/>
        <w:numPr>
          <w:ilvl w:val="0"/>
          <w:numId w:val="23"/>
        </w:numPr>
        <w:shd w:val="clear" w:color="auto" w:fill="FFFFFF"/>
        <w:tabs>
          <w:tab w:val="left" w:pos="709"/>
        </w:tabs>
        <w:suppressAutoHyphens/>
        <w:ind w:left="709" w:hanging="709"/>
        <w:rPr>
          <w:sz w:val="24"/>
          <w:szCs w:val="24"/>
        </w:rPr>
      </w:pPr>
      <w:r w:rsidRPr="00FF13CD">
        <w:rPr>
          <w:sz w:val="24"/>
          <w:szCs w:val="24"/>
          <w:lang w:val="en-US"/>
        </w:rPr>
        <w:t>Java</w:t>
      </w:r>
      <w:r w:rsidR="00943213" w:rsidRPr="00FF13CD">
        <w:rPr>
          <w:sz w:val="24"/>
          <w:szCs w:val="24"/>
        </w:rPr>
        <w:t xml:space="preserve"> </w:t>
      </w:r>
      <w:r w:rsidR="00943213" w:rsidRPr="00FF13CD">
        <w:rPr>
          <w:sz w:val="24"/>
          <w:szCs w:val="24"/>
          <w:lang w:val="en-US"/>
        </w:rPr>
        <w:t>Development</w:t>
      </w:r>
      <w:r w:rsidR="00943213" w:rsidRPr="00FF13CD">
        <w:rPr>
          <w:sz w:val="24"/>
          <w:szCs w:val="24"/>
        </w:rPr>
        <w:t xml:space="preserve"> </w:t>
      </w:r>
      <w:r w:rsidR="00943213" w:rsidRPr="00FF13CD">
        <w:rPr>
          <w:sz w:val="24"/>
          <w:szCs w:val="24"/>
          <w:lang w:val="en-US"/>
        </w:rPr>
        <w:t>Kit</w:t>
      </w:r>
      <w:r w:rsidR="00943213" w:rsidRPr="00FF13CD">
        <w:rPr>
          <w:sz w:val="24"/>
          <w:szCs w:val="24"/>
        </w:rPr>
        <w:t xml:space="preserve"> (сокращенно JDK) – бесплатно распространяемый компанией </w:t>
      </w:r>
      <w:r w:rsidR="00943213" w:rsidRPr="00FF13CD">
        <w:rPr>
          <w:sz w:val="24"/>
          <w:szCs w:val="24"/>
          <w:lang w:val="en-US"/>
        </w:rPr>
        <w:t>Oracle</w:t>
      </w:r>
      <w:r w:rsidR="00943213" w:rsidRPr="00FF13CD">
        <w:rPr>
          <w:sz w:val="24"/>
          <w:szCs w:val="24"/>
        </w:rPr>
        <w:t xml:space="preserve"> </w:t>
      </w:r>
      <w:r w:rsidR="00943213" w:rsidRPr="00FF13CD">
        <w:rPr>
          <w:sz w:val="24"/>
          <w:szCs w:val="24"/>
          <w:lang w:val="en-US"/>
        </w:rPr>
        <w:t>Corporation</w:t>
      </w:r>
      <w:r w:rsidR="00943213" w:rsidRPr="00FF13CD">
        <w:rPr>
          <w:sz w:val="24"/>
          <w:szCs w:val="24"/>
        </w:rPr>
        <w:t xml:space="preserve"> (ранее </w:t>
      </w:r>
      <w:r w:rsidR="00943213" w:rsidRPr="00FF13CD">
        <w:rPr>
          <w:sz w:val="24"/>
          <w:szCs w:val="24"/>
          <w:lang w:val="en-US"/>
        </w:rPr>
        <w:t>Sun</w:t>
      </w:r>
      <w:r w:rsidR="00943213" w:rsidRPr="00FF13CD">
        <w:rPr>
          <w:sz w:val="24"/>
          <w:szCs w:val="24"/>
        </w:rPr>
        <w:t xml:space="preserve"> </w:t>
      </w:r>
      <w:r w:rsidR="00943213" w:rsidRPr="00FF13CD">
        <w:rPr>
          <w:sz w:val="24"/>
          <w:szCs w:val="24"/>
          <w:lang w:val="en-US"/>
        </w:rPr>
        <w:t>Microsystems</w:t>
      </w:r>
      <w:r w:rsidR="00943213" w:rsidRPr="00FF13CD">
        <w:rPr>
          <w:sz w:val="24"/>
          <w:szCs w:val="24"/>
        </w:rPr>
        <w:t xml:space="preserve">) комплект разработчика приложений на языке </w:t>
      </w:r>
      <w:r w:rsidRPr="00FF13CD">
        <w:rPr>
          <w:sz w:val="24"/>
          <w:szCs w:val="24"/>
          <w:lang w:val="en-US"/>
        </w:rPr>
        <w:t>Java</w:t>
      </w:r>
      <w:r w:rsidR="00943213" w:rsidRPr="00FF13CD">
        <w:rPr>
          <w:sz w:val="24"/>
          <w:szCs w:val="24"/>
        </w:rPr>
        <w:t xml:space="preserve">, включающий в себя компилятор </w:t>
      </w:r>
      <w:r w:rsidRPr="00FF13CD">
        <w:rPr>
          <w:sz w:val="24"/>
          <w:szCs w:val="24"/>
          <w:lang w:val="en-US"/>
        </w:rPr>
        <w:t>Java</w:t>
      </w:r>
      <w:r w:rsidR="00943213" w:rsidRPr="00FF13CD">
        <w:rPr>
          <w:sz w:val="24"/>
          <w:szCs w:val="24"/>
        </w:rPr>
        <w:t xml:space="preserve"> (</w:t>
      </w:r>
      <w:proofErr w:type="spellStart"/>
      <w:r w:rsidRPr="00FF13CD">
        <w:rPr>
          <w:sz w:val="24"/>
          <w:szCs w:val="24"/>
          <w:lang w:val="en-US"/>
        </w:rPr>
        <w:t>Java</w:t>
      </w:r>
      <w:r w:rsidR="00943213" w:rsidRPr="00FF13CD">
        <w:rPr>
          <w:sz w:val="24"/>
          <w:szCs w:val="24"/>
          <w:lang w:val="en-US"/>
        </w:rPr>
        <w:t>c</w:t>
      </w:r>
      <w:proofErr w:type="spellEnd"/>
      <w:r w:rsidR="00943213" w:rsidRPr="00FF13CD">
        <w:rPr>
          <w:sz w:val="24"/>
          <w:szCs w:val="24"/>
        </w:rPr>
        <w:t xml:space="preserve">), стандартные библиотеки классов </w:t>
      </w:r>
      <w:r w:rsidRPr="00FF13CD">
        <w:rPr>
          <w:sz w:val="24"/>
          <w:szCs w:val="24"/>
          <w:lang w:val="en-US"/>
        </w:rPr>
        <w:t>Java</w:t>
      </w:r>
      <w:r w:rsidR="00943213" w:rsidRPr="00FF13CD">
        <w:rPr>
          <w:sz w:val="24"/>
          <w:szCs w:val="24"/>
        </w:rPr>
        <w:t xml:space="preserve">, примеры, документацию, различные утилиты и исполнительную систему </w:t>
      </w:r>
      <w:r w:rsidRPr="00FF13CD">
        <w:rPr>
          <w:sz w:val="24"/>
          <w:szCs w:val="24"/>
          <w:lang w:val="en-US"/>
        </w:rPr>
        <w:t>Java</w:t>
      </w:r>
      <w:r w:rsidR="00943213" w:rsidRPr="00FF13CD">
        <w:rPr>
          <w:sz w:val="24"/>
          <w:szCs w:val="24"/>
        </w:rPr>
        <w:t xml:space="preserve"> (</w:t>
      </w:r>
      <w:r w:rsidR="00943213" w:rsidRPr="00FF13CD">
        <w:rPr>
          <w:sz w:val="24"/>
          <w:szCs w:val="24"/>
          <w:lang w:val="en-US"/>
        </w:rPr>
        <w:t>JRE</w:t>
      </w:r>
      <w:r w:rsidR="00943213" w:rsidRPr="00FF13CD">
        <w:rPr>
          <w:sz w:val="24"/>
          <w:szCs w:val="24"/>
        </w:rPr>
        <w:t>).</w:t>
      </w:r>
    </w:p>
    <w:p w:rsidR="00DB6E51" w:rsidRPr="00FF13CD" w:rsidRDefault="00943213" w:rsidP="00FF13CD">
      <w:pPr>
        <w:pStyle w:val="af"/>
        <w:numPr>
          <w:ilvl w:val="0"/>
          <w:numId w:val="23"/>
        </w:numPr>
        <w:shd w:val="clear" w:color="auto" w:fill="FFFFFF"/>
        <w:tabs>
          <w:tab w:val="left" w:pos="709"/>
        </w:tabs>
        <w:suppressAutoHyphens/>
        <w:ind w:left="709" w:hanging="709"/>
        <w:rPr>
          <w:sz w:val="24"/>
          <w:szCs w:val="24"/>
        </w:rPr>
      </w:pPr>
      <w:r w:rsidRPr="00FF13CD">
        <w:rPr>
          <w:sz w:val="24"/>
          <w:szCs w:val="24"/>
        </w:rPr>
        <w:t xml:space="preserve">Интегрированная среда разработки модульных кроссплатформенных приложений – </w:t>
      </w:r>
      <w:proofErr w:type="spellStart"/>
      <w:r w:rsidRPr="00FF13CD">
        <w:rPr>
          <w:sz w:val="24"/>
          <w:szCs w:val="24"/>
          <w:lang w:val="en-US"/>
        </w:rPr>
        <w:t>Netbeans</w:t>
      </w:r>
      <w:proofErr w:type="spellEnd"/>
      <w:r w:rsidRPr="00FF13CD">
        <w:rPr>
          <w:sz w:val="24"/>
          <w:szCs w:val="24"/>
        </w:rPr>
        <w:t xml:space="preserve"> / </w:t>
      </w:r>
      <w:r w:rsidRPr="00FF13CD">
        <w:rPr>
          <w:sz w:val="24"/>
          <w:szCs w:val="24"/>
          <w:lang w:val="en-US"/>
        </w:rPr>
        <w:t>Eclipse</w:t>
      </w:r>
      <w:r w:rsidRPr="00FF13CD">
        <w:rPr>
          <w:sz w:val="24"/>
          <w:szCs w:val="24"/>
        </w:rPr>
        <w:t xml:space="preserve"> / </w:t>
      </w:r>
      <w:r w:rsidRPr="00FF13CD">
        <w:rPr>
          <w:sz w:val="24"/>
          <w:szCs w:val="24"/>
          <w:lang w:val="en-US"/>
        </w:rPr>
        <w:t>IntelliJ</w:t>
      </w:r>
      <w:r w:rsidRPr="00FF13CD">
        <w:rPr>
          <w:sz w:val="24"/>
          <w:szCs w:val="24"/>
        </w:rPr>
        <w:t xml:space="preserve"> </w:t>
      </w:r>
      <w:r w:rsidRPr="00FF13CD">
        <w:rPr>
          <w:sz w:val="24"/>
          <w:szCs w:val="24"/>
          <w:lang w:val="en-US"/>
        </w:rPr>
        <w:t>IDEA</w:t>
      </w:r>
      <w:r w:rsidR="00DB6E51" w:rsidRPr="00FF13CD">
        <w:rPr>
          <w:sz w:val="24"/>
          <w:szCs w:val="24"/>
        </w:rPr>
        <w:t>.</w:t>
      </w:r>
    </w:p>
    <w:p w:rsidR="00DB6E51" w:rsidRPr="00FF13CD" w:rsidRDefault="00DB6E51" w:rsidP="00FF13CD">
      <w:pPr>
        <w:pStyle w:val="af"/>
        <w:numPr>
          <w:ilvl w:val="0"/>
          <w:numId w:val="23"/>
        </w:numPr>
        <w:shd w:val="clear" w:color="auto" w:fill="FFFFFF"/>
        <w:tabs>
          <w:tab w:val="left" w:pos="709"/>
        </w:tabs>
        <w:suppressAutoHyphens/>
        <w:ind w:left="709" w:hanging="709"/>
        <w:rPr>
          <w:sz w:val="24"/>
          <w:szCs w:val="24"/>
        </w:rPr>
      </w:pPr>
      <w:r w:rsidRPr="00FF13CD">
        <w:rPr>
          <w:sz w:val="24"/>
          <w:szCs w:val="24"/>
        </w:rPr>
        <w:t>Широкополосный доступ к сети Интернет.</w:t>
      </w:r>
    </w:p>
    <w:p w:rsidR="00DB6E51" w:rsidRPr="00FF13CD" w:rsidRDefault="00DB6E51" w:rsidP="00FF13CD">
      <w:pPr>
        <w:pStyle w:val="1"/>
        <w:rPr>
          <w:sz w:val="24"/>
          <w:szCs w:val="24"/>
        </w:rPr>
      </w:pPr>
      <w:bookmarkStart w:id="45" w:name="_Toc467780763"/>
      <w:r w:rsidRPr="00FF13CD">
        <w:rPr>
          <w:sz w:val="24"/>
          <w:szCs w:val="24"/>
        </w:rPr>
        <w:t>11. Описание материально-технической базы, необходимой для осуществления образовательного процесса по дисциплине</w:t>
      </w:r>
      <w:bookmarkEnd w:id="45"/>
    </w:p>
    <w:p w:rsidR="00DB6E51" w:rsidRPr="00FF13CD" w:rsidRDefault="00DB6E51" w:rsidP="00FF13CD">
      <w:pPr>
        <w:ind w:firstLine="567"/>
        <w:rPr>
          <w:sz w:val="24"/>
          <w:szCs w:val="24"/>
        </w:rPr>
      </w:pPr>
      <w:r w:rsidRPr="00FF13CD">
        <w:rPr>
          <w:sz w:val="24"/>
          <w:szCs w:val="24"/>
        </w:rPr>
        <w:t>Для проведения лекционных занятий по учебной дисциплине «Архитектура встроенных систем» на достаточно высоком профессиональном уровне целесообразно использовать мультимедийную аудиторию, вместимостью более 80 человек. Аудитория должна состоять из интегрированных инженерных систем с единой системой управления, оснащенная современными средствами воспроизведения и визуализации любой видео и аудио информации, получения и передачи электронных документов. Типовая комплектация мультимедийной аудитории состоит из:</w:t>
      </w:r>
    </w:p>
    <w:p w:rsidR="00DB6E51" w:rsidRPr="00FF13CD" w:rsidRDefault="00DB6E51" w:rsidP="00FF13CD">
      <w:pPr>
        <w:pStyle w:val="af"/>
        <w:numPr>
          <w:ilvl w:val="0"/>
          <w:numId w:val="1"/>
        </w:numPr>
        <w:tabs>
          <w:tab w:val="left" w:pos="1134"/>
        </w:tabs>
        <w:ind w:left="1134" w:hanging="567"/>
        <w:rPr>
          <w:sz w:val="24"/>
          <w:szCs w:val="24"/>
        </w:rPr>
      </w:pPr>
      <w:r w:rsidRPr="00FF13CD">
        <w:rPr>
          <w:sz w:val="24"/>
          <w:szCs w:val="24"/>
        </w:rPr>
        <w:t>Мультимедийный проектор.</w:t>
      </w:r>
    </w:p>
    <w:p w:rsidR="00DB6E51" w:rsidRPr="00FF13CD" w:rsidRDefault="00DB6E51" w:rsidP="00FF13CD">
      <w:pPr>
        <w:pStyle w:val="af"/>
        <w:numPr>
          <w:ilvl w:val="0"/>
          <w:numId w:val="1"/>
        </w:numPr>
        <w:tabs>
          <w:tab w:val="left" w:pos="1134"/>
        </w:tabs>
        <w:ind w:left="1134" w:hanging="567"/>
        <w:rPr>
          <w:sz w:val="24"/>
          <w:szCs w:val="24"/>
        </w:rPr>
      </w:pPr>
      <w:r w:rsidRPr="00FF13CD">
        <w:rPr>
          <w:sz w:val="24"/>
          <w:szCs w:val="24"/>
        </w:rPr>
        <w:t>Автоматизированный проекционный экран.</w:t>
      </w:r>
    </w:p>
    <w:p w:rsidR="00DB6E51" w:rsidRPr="00FF13CD" w:rsidRDefault="00DB6E51" w:rsidP="00FF13CD">
      <w:pPr>
        <w:pStyle w:val="af"/>
        <w:numPr>
          <w:ilvl w:val="0"/>
          <w:numId w:val="1"/>
        </w:numPr>
        <w:tabs>
          <w:tab w:val="left" w:pos="1134"/>
        </w:tabs>
        <w:ind w:left="1134" w:hanging="567"/>
        <w:rPr>
          <w:sz w:val="24"/>
          <w:szCs w:val="24"/>
        </w:rPr>
      </w:pPr>
      <w:r w:rsidRPr="00FF13CD">
        <w:rPr>
          <w:sz w:val="24"/>
          <w:szCs w:val="24"/>
        </w:rPr>
        <w:t>Акустическая система.</w:t>
      </w:r>
    </w:p>
    <w:p w:rsidR="00DB6E51" w:rsidRPr="00FF13CD" w:rsidRDefault="00DB6E51" w:rsidP="00FF13CD">
      <w:pPr>
        <w:pStyle w:val="af"/>
        <w:numPr>
          <w:ilvl w:val="0"/>
          <w:numId w:val="1"/>
        </w:numPr>
        <w:tabs>
          <w:tab w:val="left" w:pos="1134"/>
        </w:tabs>
        <w:ind w:left="1134" w:hanging="567"/>
        <w:rPr>
          <w:sz w:val="24"/>
          <w:szCs w:val="24"/>
        </w:rPr>
      </w:pPr>
      <w:r w:rsidRPr="00FF13CD">
        <w:rPr>
          <w:sz w:val="24"/>
          <w:szCs w:val="24"/>
        </w:rPr>
        <w:t xml:space="preserve">Интерактивная трибуна преподавателя, включающая </w:t>
      </w:r>
      <w:proofErr w:type="spellStart"/>
      <w:r w:rsidRPr="00FF13CD">
        <w:rPr>
          <w:sz w:val="24"/>
          <w:szCs w:val="24"/>
        </w:rPr>
        <w:t>тач-скрин</w:t>
      </w:r>
      <w:proofErr w:type="spellEnd"/>
      <w:r w:rsidRPr="00FF13CD">
        <w:rPr>
          <w:sz w:val="24"/>
          <w:szCs w:val="24"/>
        </w:rPr>
        <w:t xml:space="preserve"> монитор с диагональю не менее 22 дюймов.</w:t>
      </w:r>
    </w:p>
    <w:p w:rsidR="00DB6E51" w:rsidRPr="00FF13CD" w:rsidRDefault="00DB6E51" w:rsidP="00FF13CD">
      <w:pPr>
        <w:pStyle w:val="af"/>
        <w:numPr>
          <w:ilvl w:val="0"/>
          <w:numId w:val="1"/>
        </w:numPr>
        <w:tabs>
          <w:tab w:val="left" w:pos="1134"/>
        </w:tabs>
        <w:ind w:left="1134" w:hanging="567"/>
        <w:rPr>
          <w:sz w:val="24"/>
          <w:szCs w:val="24"/>
        </w:rPr>
      </w:pPr>
      <w:r w:rsidRPr="00FF13CD">
        <w:rPr>
          <w:sz w:val="24"/>
          <w:szCs w:val="24"/>
        </w:rPr>
        <w:t xml:space="preserve">Персональный компьютер (с техническими характеристиками не ниже </w:t>
      </w:r>
      <w:r w:rsidRPr="00FF13CD">
        <w:rPr>
          <w:sz w:val="24"/>
          <w:szCs w:val="24"/>
          <w:lang w:val="en-US"/>
        </w:rPr>
        <w:t>Intel</w:t>
      </w:r>
      <w:r w:rsidRPr="00FF13CD">
        <w:rPr>
          <w:sz w:val="24"/>
          <w:szCs w:val="24"/>
        </w:rPr>
        <w:t xml:space="preserve"> </w:t>
      </w:r>
      <w:r w:rsidRPr="00FF13CD">
        <w:rPr>
          <w:sz w:val="24"/>
          <w:szCs w:val="24"/>
          <w:lang w:val="en-US"/>
        </w:rPr>
        <w:t>Core</w:t>
      </w:r>
      <w:r w:rsidRPr="00FF13CD">
        <w:rPr>
          <w:sz w:val="24"/>
          <w:szCs w:val="24"/>
        </w:rPr>
        <w:t xml:space="preserve"> </w:t>
      </w:r>
      <w:proofErr w:type="spellStart"/>
      <w:r w:rsidRPr="00FF13CD">
        <w:rPr>
          <w:sz w:val="24"/>
          <w:szCs w:val="24"/>
          <w:lang w:val="en-US"/>
        </w:rPr>
        <w:t>i</w:t>
      </w:r>
      <w:proofErr w:type="spellEnd"/>
      <w:r w:rsidRPr="00FF13CD">
        <w:rPr>
          <w:sz w:val="24"/>
          <w:szCs w:val="24"/>
        </w:rPr>
        <w:t>5-6600</w:t>
      </w:r>
      <w:r w:rsidRPr="00FF13CD">
        <w:rPr>
          <w:sz w:val="24"/>
          <w:szCs w:val="24"/>
          <w:lang w:val="en-US"/>
        </w:rPr>
        <w:t>k</w:t>
      </w:r>
      <w:r w:rsidRPr="00FF13CD">
        <w:rPr>
          <w:sz w:val="24"/>
          <w:szCs w:val="24"/>
        </w:rPr>
        <w:t>, DDR3 4096Mb, 500Gb).</w:t>
      </w:r>
    </w:p>
    <w:p w:rsidR="00DB6E51" w:rsidRPr="00FF13CD" w:rsidRDefault="00DB6E51" w:rsidP="00FF13CD">
      <w:pPr>
        <w:pStyle w:val="af"/>
        <w:numPr>
          <w:ilvl w:val="0"/>
          <w:numId w:val="1"/>
        </w:numPr>
        <w:tabs>
          <w:tab w:val="left" w:pos="1134"/>
        </w:tabs>
        <w:ind w:left="1134" w:hanging="567"/>
        <w:rPr>
          <w:sz w:val="24"/>
          <w:szCs w:val="24"/>
        </w:rPr>
      </w:pPr>
      <w:r w:rsidRPr="00FF13CD">
        <w:rPr>
          <w:sz w:val="24"/>
          <w:szCs w:val="24"/>
        </w:rPr>
        <w:t>Конференц-микрофон.</w:t>
      </w:r>
    </w:p>
    <w:p w:rsidR="00DB6E51" w:rsidRPr="00FF13CD" w:rsidRDefault="00DB6E51" w:rsidP="00FF13CD">
      <w:pPr>
        <w:pStyle w:val="af"/>
        <w:numPr>
          <w:ilvl w:val="0"/>
          <w:numId w:val="1"/>
        </w:numPr>
        <w:tabs>
          <w:tab w:val="left" w:pos="1134"/>
        </w:tabs>
        <w:ind w:left="1134" w:hanging="567"/>
        <w:rPr>
          <w:sz w:val="24"/>
          <w:szCs w:val="24"/>
        </w:rPr>
      </w:pPr>
      <w:r w:rsidRPr="00FF13CD">
        <w:rPr>
          <w:sz w:val="24"/>
          <w:szCs w:val="24"/>
        </w:rPr>
        <w:t>Беспроводной микрофон.</w:t>
      </w:r>
    </w:p>
    <w:p w:rsidR="00DB6E51" w:rsidRPr="00FF13CD" w:rsidRDefault="00DB6E51" w:rsidP="00FF13CD">
      <w:pPr>
        <w:pStyle w:val="af"/>
        <w:numPr>
          <w:ilvl w:val="0"/>
          <w:numId w:val="1"/>
        </w:numPr>
        <w:tabs>
          <w:tab w:val="left" w:pos="1134"/>
        </w:tabs>
        <w:ind w:left="1134" w:hanging="567"/>
        <w:rPr>
          <w:sz w:val="24"/>
          <w:szCs w:val="24"/>
        </w:rPr>
      </w:pPr>
      <w:r w:rsidRPr="00FF13CD">
        <w:rPr>
          <w:sz w:val="24"/>
          <w:szCs w:val="24"/>
        </w:rPr>
        <w:t>Блок управления оборудованием.</w:t>
      </w:r>
    </w:p>
    <w:p w:rsidR="00DB6E51" w:rsidRPr="00FF13CD" w:rsidRDefault="00DB6E51" w:rsidP="00FF13CD">
      <w:pPr>
        <w:pStyle w:val="af"/>
        <w:numPr>
          <w:ilvl w:val="0"/>
          <w:numId w:val="1"/>
        </w:numPr>
        <w:tabs>
          <w:tab w:val="left" w:pos="1134"/>
        </w:tabs>
        <w:ind w:left="1134" w:hanging="567"/>
        <w:rPr>
          <w:sz w:val="24"/>
          <w:szCs w:val="24"/>
        </w:rPr>
      </w:pPr>
      <w:r w:rsidRPr="00FF13CD">
        <w:rPr>
          <w:sz w:val="24"/>
          <w:szCs w:val="24"/>
        </w:rPr>
        <w:t xml:space="preserve">Интерфейсы подключения: USB, </w:t>
      </w:r>
      <w:r w:rsidRPr="00FF13CD">
        <w:rPr>
          <w:sz w:val="24"/>
          <w:szCs w:val="24"/>
          <w:lang w:val="en-US"/>
        </w:rPr>
        <w:t>audio</w:t>
      </w:r>
      <w:r w:rsidRPr="00FF13CD">
        <w:rPr>
          <w:sz w:val="24"/>
          <w:szCs w:val="24"/>
        </w:rPr>
        <w:t>, HDMI.</w:t>
      </w:r>
    </w:p>
    <w:p w:rsidR="00DB6E51" w:rsidRPr="00FF13CD" w:rsidRDefault="00DB6E51" w:rsidP="00FF13CD">
      <w:pPr>
        <w:ind w:firstLine="567"/>
        <w:rPr>
          <w:sz w:val="24"/>
          <w:szCs w:val="24"/>
        </w:rPr>
      </w:pPr>
      <w:r w:rsidRPr="00FF13CD">
        <w:rPr>
          <w:sz w:val="24"/>
          <w:szCs w:val="24"/>
        </w:rPr>
        <w:t xml:space="preserve">Интерактивная трибуна преподавателя является ключевым элементом управления, объединяющим все устройства в единую систему, и служит полноценным рабочим местом преподавателя. Преподаватель имеет возможность легко управлять всей системой, не отходя от трибуны, что позволяет проводить лекции, практические занятия, презентации, </w:t>
      </w:r>
      <w:proofErr w:type="spellStart"/>
      <w:r w:rsidRPr="00FF13CD">
        <w:rPr>
          <w:sz w:val="24"/>
          <w:szCs w:val="24"/>
        </w:rPr>
        <w:t>вебинары</w:t>
      </w:r>
      <w:proofErr w:type="spellEnd"/>
      <w:r w:rsidRPr="00FF13CD">
        <w:rPr>
          <w:sz w:val="24"/>
          <w:szCs w:val="24"/>
        </w:rPr>
        <w:t xml:space="preserve">, конференции и другие виды аудиторной нагрузки обучающихся в удобной и доступной для них форме с применением современных интерактивных средств обучения, в том числе с использованием в процессе обучения всех корпоративных ресурсов. Мультимедийная аудитория также оснащена широкополосным доступом в сеть интернет. Компьютерное оборудованием имеет соответствующее лицензионное программное обеспечение, в частности необходимо наличие установленных на компьютерах операционных систем </w:t>
      </w:r>
      <w:r w:rsidRPr="00FF13CD">
        <w:rPr>
          <w:sz w:val="24"/>
          <w:szCs w:val="24"/>
          <w:lang w:val="en-US"/>
        </w:rPr>
        <w:t>Windows</w:t>
      </w:r>
      <w:r w:rsidRPr="00FF13CD">
        <w:rPr>
          <w:sz w:val="24"/>
          <w:szCs w:val="24"/>
        </w:rPr>
        <w:t xml:space="preserve"> (</w:t>
      </w:r>
      <w:r w:rsidRPr="00FF13CD">
        <w:rPr>
          <w:sz w:val="24"/>
          <w:szCs w:val="24"/>
          <w:lang w:val="en-US"/>
        </w:rPr>
        <w:t>NT</w:t>
      </w:r>
      <w:r w:rsidRPr="00FF13CD">
        <w:rPr>
          <w:sz w:val="24"/>
          <w:szCs w:val="24"/>
        </w:rPr>
        <w:t>/</w:t>
      </w:r>
      <w:r w:rsidRPr="00FF13CD">
        <w:rPr>
          <w:sz w:val="24"/>
          <w:szCs w:val="24"/>
          <w:lang w:val="en-US"/>
        </w:rPr>
        <w:t>XP</w:t>
      </w:r>
      <w:r w:rsidRPr="00FF13CD">
        <w:rPr>
          <w:sz w:val="24"/>
          <w:szCs w:val="24"/>
        </w:rPr>
        <w:t>/</w:t>
      </w:r>
      <w:r w:rsidRPr="00FF13CD">
        <w:rPr>
          <w:sz w:val="24"/>
          <w:szCs w:val="24"/>
          <w:lang w:val="en-US"/>
        </w:rPr>
        <w:t>Vista</w:t>
      </w:r>
      <w:r w:rsidRPr="00FF13CD">
        <w:rPr>
          <w:sz w:val="24"/>
          <w:szCs w:val="24"/>
        </w:rPr>
        <w:t xml:space="preserve">/7/8) или </w:t>
      </w:r>
      <w:r w:rsidRPr="00FF13CD">
        <w:rPr>
          <w:sz w:val="24"/>
          <w:szCs w:val="24"/>
          <w:lang w:val="en-US"/>
        </w:rPr>
        <w:t>Unix</w:t>
      </w:r>
      <w:r w:rsidRPr="00FF13CD">
        <w:rPr>
          <w:sz w:val="24"/>
          <w:szCs w:val="24"/>
        </w:rPr>
        <w:t xml:space="preserve"> (</w:t>
      </w:r>
      <w:r w:rsidRPr="00FF13CD">
        <w:rPr>
          <w:sz w:val="24"/>
          <w:szCs w:val="24"/>
          <w:lang w:val="en-US"/>
        </w:rPr>
        <w:t>FreeBSD</w:t>
      </w:r>
      <w:r w:rsidRPr="00FF13CD">
        <w:rPr>
          <w:sz w:val="24"/>
          <w:szCs w:val="24"/>
        </w:rPr>
        <w:t xml:space="preserve">, </w:t>
      </w:r>
      <w:r w:rsidRPr="00FF13CD">
        <w:rPr>
          <w:sz w:val="24"/>
          <w:szCs w:val="24"/>
          <w:lang w:val="en-US"/>
        </w:rPr>
        <w:t>Linux</w:t>
      </w:r>
      <w:r w:rsidRPr="00FF13CD">
        <w:rPr>
          <w:sz w:val="24"/>
          <w:szCs w:val="24"/>
        </w:rPr>
        <w:t xml:space="preserve"> и др.).</w:t>
      </w:r>
    </w:p>
    <w:p w:rsidR="00DB6E51" w:rsidRPr="00FF13CD" w:rsidRDefault="00DB6E51" w:rsidP="00FF13CD">
      <w:pPr>
        <w:ind w:firstLine="567"/>
        <w:rPr>
          <w:sz w:val="24"/>
          <w:szCs w:val="24"/>
        </w:rPr>
      </w:pPr>
      <w:r w:rsidRPr="00FF13CD">
        <w:rPr>
          <w:sz w:val="24"/>
          <w:szCs w:val="24"/>
        </w:rPr>
        <w:t>Компьютерный класс с подключением к системе телекоммуникаций (электронная почта, Интернет), учебные помещения, оснащенные видеотехникой и мультимедийной аппаратурой.</w:t>
      </w:r>
    </w:p>
    <w:p w:rsidR="00813A02" w:rsidRPr="00FF13CD" w:rsidRDefault="00813A02" w:rsidP="00FF13CD">
      <w:pPr>
        <w:widowControl/>
        <w:autoSpaceDE/>
        <w:autoSpaceDN/>
        <w:adjustRightInd/>
        <w:jc w:val="left"/>
        <w:rPr>
          <w:sz w:val="24"/>
          <w:szCs w:val="24"/>
        </w:rPr>
      </w:pPr>
      <w:r w:rsidRPr="00FF13CD">
        <w:rPr>
          <w:sz w:val="24"/>
          <w:szCs w:val="24"/>
        </w:rPr>
        <w:br w:type="page"/>
      </w:r>
    </w:p>
    <w:p w:rsidR="00425EE3" w:rsidRPr="00FF13CD" w:rsidRDefault="00A275F4" w:rsidP="00FF13CD">
      <w:pPr>
        <w:pStyle w:val="1"/>
        <w:ind w:firstLine="0"/>
        <w:jc w:val="center"/>
        <w:rPr>
          <w:sz w:val="24"/>
          <w:szCs w:val="24"/>
        </w:rPr>
      </w:pPr>
      <w:bookmarkStart w:id="46" w:name="_Toc467780764"/>
      <w:bookmarkStart w:id="47" w:name="_Toc408767006"/>
      <w:bookmarkEnd w:id="17"/>
      <w:r w:rsidRPr="00FF13CD">
        <w:rPr>
          <w:sz w:val="24"/>
          <w:szCs w:val="24"/>
        </w:rPr>
        <w:lastRenderedPageBreak/>
        <w:t>Оформление к</w:t>
      </w:r>
      <w:r w:rsidR="00425EE3" w:rsidRPr="00FF13CD">
        <w:rPr>
          <w:sz w:val="24"/>
          <w:szCs w:val="24"/>
        </w:rPr>
        <w:t>омплект</w:t>
      </w:r>
      <w:r w:rsidRPr="00FF13CD">
        <w:rPr>
          <w:sz w:val="24"/>
          <w:szCs w:val="24"/>
        </w:rPr>
        <w:t>а</w:t>
      </w:r>
      <w:r w:rsidR="00425EE3" w:rsidRPr="00FF13CD">
        <w:rPr>
          <w:sz w:val="24"/>
          <w:szCs w:val="24"/>
        </w:rPr>
        <w:t xml:space="preserve"> заданий для контрольной работы</w:t>
      </w:r>
      <w:bookmarkEnd w:id="46"/>
    </w:p>
    <w:p w:rsidR="00A275F4" w:rsidRPr="00FF13CD" w:rsidRDefault="00A275F4" w:rsidP="00FF13CD">
      <w:pPr>
        <w:jc w:val="center"/>
        <w:rPr>
          <w:b/>
          <w:sz w:val="24"/>
          <w:szCs w:val="24"/>
        </w:rPr>
      </w:pPr>
      <w:r w:rsidRPr="00FF13CD">
        <w:rPr>
          <w:b/>
          <w:sz w:val="24"/>
          <w:szCs w:val="24"/>
        </w:rPr>
        <w:t>Комплект заданий для контрольной работы</w:t>
      </w:r>
    </w:p>
    <w:p w:rsidR="00A275F4" w:rsidRPr="00FF13CD" w:rsidRDefault="00A275F4" w:rsidP="00FF13CD">
      <w:pPr>
        <w:jc w:val="center"/>
        <w:rPr>
          <w:sz w:val="24"/>
          <w:szCs w:val="24"/>
        </w:rPr>
      </w:pPr>
      <w:r w:rsidRPr="00FF13CD">
        <w:rPr>
          <w:sz w:val="24"/>
          <w:szCs w:val="24"/>
        </w:rPr>
        <w:t>по дисциплине «</w:t>
      </w:r>
      <w:r w:rsidR="005663BE" w:rsidRPr="00FF13CD">
        <w:rPr>
          <w:sz w:val="24"/>
          <w:szCs w:val="24"/>
        </w:rPr>
        <w:t>Архитектура встроенных систем</w:t>
      </w:r>
      <w:r w:rsidRPr="00FF13CD">
        <w:rPr>
          <w:sz w:val="24"/>
          <w:szCs w:val="24"/>
        </w:rPr>
        <w:t>»</w:t>
      </w:r>
    </w:p>
    <w:p w:rsidR="005663BE" w:rsidRPr="00FF13CD" w:rsidRDefault="005663BE" w:rsidP="00FF13CD">
      <w:pPr>
        <w:ind w:firstLine="709"/>
        <w:rPr>
          <w:sz w:val="24"/>
          <w:szCs w:val="24"/>
        </w:rPr>
      </w:pPr>
      <w:r w:rsidRPr="00FF13CD">
        <w:rPr>
          <w:sz w:val="24"/>
          <w:szCs w:val="24"/>
        </w:rPr>
        <w:t>Компетенции: ПК-</w:t>
      </w:r>
      <w:r w:rsidR="000652B6" w:rsidRPr="00FF13CD">
        <w:rPr>
          <w:sz w:val="24"/>
          <w:szCs w:val="24"/>
        </w:rPr>
        <w:t>13</w:t>
      </w:r>
      <w:r w:rsidRPr="00FF13CD">
        <w:rPr>
          <w:sz w:val="24"/>
          <w:szCs w:val="24"/>
        </w:rPr>
        <w:t>.</w:t>
      </w:r>
    </w:p>
    <w:p w:rsidR="00DD3489" w:rsidRPr="00FF13CD" w:rsidRDefault="00DD3489" w:rsidP="00FF13CD">
      <w:pPr>
        <w:suppressAutoHyphens/>
        <w:ind w:firstLine="709"/>
        <w:jc w:val="center"/>
        <w:rPr>
          <w:b/>
          <w:sz w:val="24"/>
          <w:szCs w:val="24"/>
        </w:rPr>
      </w:pPr>
      <w:r w:rsidRPr="00FF13CD">
        <w:rPr>
          <w:b/>
          <w:sz w:val="24"/>
          <w:szCs w:val="24"/>
        </w:rPr>
        <w:t>Правила выполнения контрольной работы</w:t>
      </w:r>
    </w:p>
    <w:p w:rsidR="00943213" w:rsidRPr="00FF13CD" w:rsidRDefault="00943213" w:rsidP="00FF13CD">
      <w:pPr>
        <w:ind w:firstLine="567"/>
        <w:rPr>
          <w:sz w:val="24"/>
          <w:szCs w:val="24"/>
        </w:rPr>
      </w:pPr>
      <w:r w:rsidRPr="00FF13CD">
        <w:rPr>
          <w:sz w:val="24"/>
          <w:szCs w:val="24"/>
        </w:rPr>
        <w:t>Студент должен выполнить 5 заданий контрольной работы (2 теоретических и 3 практических). Работы, выполненные не полностью, а частично, будут возвращены на доработку.</w:t>
      </w:r>
    </w:p>
    <w:p w:rsidR="00943213" w:rsidRPr="00FF13CD" w:rsidRDefault="00943213" w:rsidP="00FF13CD">
      <w:pPr>
        <w:ind w:firstLine="567"/>
        <w:rPr>
          <w:b/>
          <w:i/>
          <w:sz w:val="24"/>
          <w:szCs w:val="24"/>
        </w:rPr>
      </w:pPr>
      <w:r w:rsidRPr="00FF13CD">
        <w:rPr>
          <w:b/>
          <w:i/>
          <w:sz w:val="24"/>
          <w:szCs w:val="24"/>
        </w:rPr>
        <w:t>а) выбор варианта</w:t>
      </w:r>
    </w:p>
    <w:p w:rsidR="00943213" w:rsidRPr="00FF13CD" w:rsidRDefault="00943213" w:rsidP="00FF13CD">
      <w:pPr>
        <w:ind w:firstLine="567"/>
        <w:rPr>
          <w:sz w:val="24"/>
          <w:szCs w:val="24"/>
        </w:rPr>
      </w:pPr>
      <w:r w:rsidRPr="00FF13CD">
        <w:rPr>
          <w:sz w:val="24"/>
          <w:szCs w:val="24"/>
        </w:rPr>
        <w:t>Вариант выбирается в соответствии с номером в журнале посещаемости группы. Если количество студентов в группе больше числа вариантов, то номер варианта определяется как остаток от деления номера студента в списке группы на количество вариантов; если остаток 0, то последний вариант.</w:t>
      </w:r>
    </w:p>
    <w:p w:rsidR="00943213" w:rsidRPr="00FF13CD" w:rsidRDefault="00943213" w:rsidP="00FF13CD">
      <w:pPr>
        <w:ind w:firstLine="567"/>
        <w:rPr>
          <w:b/>
          <w:i/>
          <w:sz w:val="24"/>
          <w:szCs w:val="24"/>
        </w:rPr>
      </w:pPr>
      <w:r w:rsidRPr="00FF13CD">
        <w:rPr>
          <w:b/>
          <w:i/>
          <w:sz w:val="24"/>
          <w:szCs w:val="24"/>
        </w:rPr>
        <w:t>б) содержание отчета</w:t>
      </w:r>
    </w:p>
    <w:p w:rsidR="00943213" w:rsidRPr="00FF13CD" w:rsidRDefault="00943213" w:rsidP="00FF13CD">
      <w:pPr>
        <w:ind w:firstLine="567"/>
        <w:rPr>
          <w:sz w:val="24"/>
          <w:szCs w:val="24"/>
        </w:rPr>
      </w:pPr>
      <w:r w:rsidRPr="00FF13CD">
        <w:rPr>
          <w:sz w:val="24"/>
          <w:szCs w:val="24"/>
        </w:rPr>
        <w:t>Отчет обязательно должен включать в содержании следующие разделы:</w:t>
      </w:r>
    </w:p>
    <w:p w:rsidR="00943213" w:rsidRPr="00FF13CD" w:rsidRDefault="00943213" w:rsidP="00FF13CD">
      <w:pPr>
        <w:pStyle w:val="af"/>
        <w:numPr>
          <w:ilvl w:val="0"/>
          <w:numId w:val="31"/>
        </w:numPr>
        <w:tabs>
          <w:tab w:val="left" w:pos="1134"/>
        </w:tabs>
        <w:ind w:left="0" w:firstLine="567"/>
        <w:rPr>
          <w:sz w:val="24"/>
          <w:szCs w:val="24"/>
        </w:rPr>
      </w:pPr>
      <w:r w:rsidRPr="00FF13CD">
        <w:rPr>
          <w:sz w:val="24"/>
          <w:szCs w:val="24"/>
        </w:rPr>
        <w:t>Титульный лист, оформленный в соответствии со стандартом.</w:t>
      </w:r>
    </w:p>
    <w:p w:rsidR="00943213" w:rsidRPr="00FF13CD" w:rsidRDefault="00943213" w:rsidP="00FF13CD">
      <w:pPr>
        <w:pStyle w:val="af"/>
        <w:numPr>
          <w:ilvl w:val="0"/>
          <w:numId w:val="31"/>
        </w:numPr>
        <w:tabs>
          <w:tab w:val="left" w:pos="1134"/>
        </w:tabs>
        <w:ind w:left="0" w:firstLine="567"/>
        <w:rPr>
          <w:sz w:val="24"/>
          <w:szCs w:val="24"/>
        </w:rPr>
      </w:pPr>
      <w:r w:rsidRPr="00FF13CD">
        <w:rPr>
          <w:sz w:val="24"/>
          <w:szCs w:val="24"/>
        </w:rPr>
        <w:t>Содержание.</w:t>
      </w:r>
    </w:p>
    <w:p w:rsidR="00943213" w:rsidRPr="00FF13CD" w:rsidRDefault="00943213" w:rsidP="00FF13CD">
      <w:pPr>
        <w:pStyle w:val="af"/>
        <w:numPr>
          <w:ilvl w:val="0"/>
          <w:numId w:val="31"/>
        </w:numPr>
        <w:tabs>
          <w:tab w:val="left" w:pos="1134"/>
        </w:tabs>
        <w:ind w:left="0" w:firstLine="567"/>
        <w:rPr>
          <w:sz w:val="24"/>
          <w:szCs w:val="24"/>
        </w:rPr>
      </w:pPr>
      <w:r w:rsidRPr="00FF13CD">
        <w:rPr>
          <w:sz w:val="24"/>
          <w:szCs w:val="24"/>
        </w:rPr>
        <w:t>Задание на выполнение.</w:t>
      </w:r>
    </w:p>
    <w:p w:rsidR="00943213" w:rsidRPr="00FF13CD" w:rsidRDefault="00943213" w:rsidP="00FF13CD">
      <w:pPr>
        <w:pStyle w:val="af"/>
        <w:numPr>
          <w:ilvl w:val="0"/>
          <w:numId w:val="31"/>
        </w:numPr>
        <w:tabs>
          <w:tab w:val="left" w:pos="1134"/>
        </w:tabs>
        <w:ind w:left="0" w:firstLine="567"/>
        <w:rPr>
          <w:sz w:val="24"/>
          <w:szCs w:val="24"/>
        </w:rPr>
      </w:pPr>
      <w:r w:rsidRPr="00FF13CD">
        <w:rPr>
          <w:sz w:val="24"/>
          <w:szCs w:val="24"/>
        </w:rPr>
        <w:t>Необходимый теоретический материал.</w:t>
      </w:r>
    </w:p>
    <w:p w:rsidR="00943213" w:rsidRPr="00FF13CD" w:rsidRDefault="00943213" w:rsidP="00FF13CD">
      <w:pPr>
        <w:pStyle w:val="af"/>
        <w:numPr>
          <w:ilvl w:val="0"/>
          <w:numId w:val="31"/>
        </w:numPr>
        <w:tabs>
          <w:tab w:val="left" w:pos="1134"/>
        </w:tabs>
        <w:ind w:left="0" w:firstLine="567"/>
        <w:rPr>
          <w:sz w:val="24"/>
          <w:szCs w:val="24"/>
        </w:rPr>
      </w:pPr>
      <w:r w:rsidRPr="00FF13CD">
        <w:rPr>
          <w:sz w:val="24"/>
          <w:szCs w:val="24"/>
        </w:rPr>
        <w:t xml:space="preserve">Окончательный вариант исходного кода на языке </w:t>
      </w:r>
      <w:r w:rsidR="008B7896" w:rsidRPr="00FF13CD">
        <w:rPr>
          <w:sz w:val="24"/>
          <w:szCs w:val="24"/>
          <w:lang w:val="en-US"/>
        </w:rPr>
        <w:t>Java</w:t>
      </w:r>
      <w:r w:rsidRPr="00FF13CD">
        <w:rPr>
          <w:sz w:val="24"/>
          <w:szCs w:val="24"/>
        </w:rPr>
        <w:t>.</w:t>
      </w:r>
    </w:p>
    <w:p w:rsidR="00943213" w:rsidRPr="00FF13CD" w:rsidRDefault="00943213" w:rsidP="00FF13CD">
      <w:pPr>
        <w:pStyle w:val="af"/>
        <w:numPr>
          <w:ilvl w:val="0"/>
          <w:numId w:val="31"/>
        </w:numPr>
        <w:tabs>
          <w:tab w:val="left" w:pos="1134"/>
        </w:tabs>
        <w:ind w:left="0" w:firstLine="567"/>
        <w:rPr>
          <w:sz w:val="24"/>
          <w:szCs w:val="24"/>
        </w:rPr>
      </w:pPr>
      <w:r w:rsidRPr="00FF13CD">
        <w:rPr>
          <w:sz w:val="24"/>
          <w:szCs w:val="24"/>
        </w:rPr>
        <w:t>Исходный код класса(</w:t>
      </w:r>
      <w:proofErr w:type="spellStart"/>
      <w:r w:rsidRPr="00FF13CD">
        <w:rPr>
          <w:sz w:val="24"/>
          <w:szCs w:val="24"/>
        </w:rPr>
        <w:t>ов</w:t>
      </w:r>
      <w:proofErr w:type="spellEnd"/>
      <w:r w:rsidRPr="00FF13CD">
        <w:rPr>
          <w:sz w:val="24"/>
          <w:szCs w:val="24"/>
        </w:rPr>
        <w:t>) с использование которого(</w:t>
      </w:r>
      <w:proofErr w:type="spellStart"/>
      <w:r w:rsidRPr="00FF13CD">
        <w:rPr>
          <w:sz w:val="24"/>
          <w:szCs w:val="24"/>
        </w:rPr>
        <w:t>ых</w:t>
      </w:r>
      <w:proofErr w:type="spellEnd"/>
      <w:r w:rsidRPr="00FF13CD">
        <w:rPr>
          <w:sz w:val="24"/>
          <w:szCs w:val="24"/>
        </w:rPr>
        <w:t>) производилось тестирование конструкторов и методов реализованных классов.</w:t>
      </w:r>
    </w:p>
    <w:p w:rsidR="00943213" w:rsidRPr="00FF13CD" w:rsidRDefault="00943213" w:rsidP="00FF13CD">
      <w:pPr>
        <w:tabs>
          <w:tab w:val="left" w:pos="1134"/>
        </w:tabs>
        <w:ind w:firstLine="567"/>
        <w:rPr>
          <w:sz w:val="24"/>
          <w:szCs w:val="24"/>
        </w:rPr>
      </w:pPr>
      <w:r w:rsidRPr="00FF13CD">
        <w:rPr>
          <w:sz w:val="24"/>
          <w:szCs w:val="24"/>
        </w:rPr>
        <w:t>Оформленный письменно отчет и все выполненные задания должны быть записаны на оптический диск. Работа сдается в печатном и электронном вариантах, вложенных в файл; диск вкладывается в бумажный конверт с указанием фамилии и инициалов студента.</w:t>
      </w:r>
    </w:p>
    <w:p w:rsidR="00943213" w:rsidRPr="00FF13CD" w:rsidRDefault="00943213" w:rsidP="00FF13CD">
      <w:pPr>
        <w:tabs>
          <w:tab w:val="left" w:pos="1134"/>
        </w:tabs>
        <w:ind w:firstLine="567"/>
        <w:rPr>
          <w:b/>
          <w:i/>
          <w:sz w:val="24"/>
          <w:szCs w:val="24"/>
        </w:rPr>
      </w:pPr>
      <w:r w:rsidRPr="00FF13CD">
        <w:rPr>
          <w:b/>
          <w:i/>
          <w:sz w:val="24"/>
          <w:szCs w:val="24"/>
        </w:rPr>
        <w:t>в) общие требования к оформлению контрольной работы</w:t>
      </w:r>
    </w:p>
    <w:p w:rsidR="00943213" w:rsidRPr="00FF13CD" w:rsidRDefault="00943213" w:rsidP="00FF13CD">
      <w:pPr>
        <w:tabs>
          <w:tab w:val="left" w:pos="1134"/>
        </w:tabs>
        <w:ind w:firstLine="567"/>
        <w:rPr>
          <w:sz w:val="24"/>
          <w:szCs w:val="24"/>
        </w:rPr>
      </w:pPr>
      <w:r w:rsidRPr="00FF13CD">
        <w:rPr>
          <w:sz w:val="24"/>
          <w:szCs w:val="24"/>
        </w:rPr>
        <w:t xml:space="preserve">1. Работа выполняется печатным способом с использованием компьютера и принтера на одной стороне листа формата А4 через один (1,0) интервал. Ориентация листа: книжная. Тип шрифта (гарнитура) – </w:t>
      </w:r>
      <w:r w:rsidRPr="00FF13CD">
        <w:rPr>
          <w:sz w:val="24"/>
          <w:szCs w:val="24"/>
          <w:lang w:val="en-US"/>
        </w:rPr>
        <w:t>Times</w:t>
      </w:r>
      <w:r w:rsidRPr="00FF13CD">
        <w:rPr>
          <w:sz w:val="24"/>
          <w:szCs w:val="24"/>
        </w:rPr>
        <w:t xml:space="preserve"> </w:t>
      </w:r>
      <w:r w:rsidRPr="00FF13CD">
        <w:rPr>
          <w:sz w:val="24"/>
          <w:szCs w:val="24"/>
          <w:lang w:val="en-US"/>
        </w:rPr>
        <w:t>New</w:t>
      </w:r>
      <w:r w:rsidRPr="00FF13CD">
        <w:rPr>
          <w:sz w:val="24"/>
          <w:szCs w:val="24"/>
        </w:rPr>
        <w:t xml:space="preserve"> </w:t>
      </w:r>
      <w:r w:rsidRPr="00FF13CD">
        <w:rPr>
          <w:sz w:val="24"/>
          <w:szCs w:val="24"/>
          <w:lang w:val="en-US"/>
        </w:rPr>
        <w:t>Roman</w:t>
      </w:r>
      <w:r w:rsidRPr="00FF13CD">
        <w:rPr>
          <w:sz w:val="24"/>
          <w:szCs w:val="24"/>
        </w:rPr>
        <w:t xml:space="preserve">, кегль (размер) шрифта – 12, выравнивание – по ширине. В работе не допускается использование шрифта разных гарнитур. </w:t>
      </w:r>
      <w:r w:rsidRPr="00FF13CD">
        <w:rPr>
          <w:sz w:val="24"/>
          <w:szCs w:val="24"/>
          <w:u w:val="single"/>
        </w:rPr>
        <w:t>Для оформления программного кода</w:t>
      </w:r>
      <w:r w:rsidRPr="00FF13CD">
        <w:rPr>
          <w:sz w:val="24"/>
          <w:szCs w:val="24"/>
        </w:rPr>
        <w:t xml:space="preserve"> использовать: тип шрифта (гарнитура) – </w:t>
      </w:r>
      <w:r w:rsidRPr="00FF13CD">
        <w:rPr>
          <w:sz w:val="24"/>
          <w:szCs w:val="24"/>
          <w:lang w:val="en-US"/>
        </w:rPr>
        <w:t>Courier</w:t>
      </w:r>
      <w:r w:rsidRPr="00FF13CD">
        <w:rPr>
          <w:sz w:val="24"/>
          <w:szCs w:val="24"/>
        </w:rPr>
        <w:t xml:space="preserve"> </w:t>
      </w:r>
      <w:r w:rsidRPr="00FF13CD">
        <w:rPr>
          <w:sz w:val="24"/>
          <w:szCs w:val="24"/>
          <w:lang w:val="en-US"/>
        </w:rPr>
        <w:t>New</w:t>
      </w:r>
      <w:r w:rsidRPr="00FF13CD">
        <w:rPr>
          <w:sz w:val="24"/>
          <w:szCs w:val="24"/>
        </w:rPr>
        <w:t>, кегль (размер) шрифта – 10, выравнивание – по левой стороне, без абзацев.</w:t>
      </w:r>
    </w:p>
    <w:p w:rsidR="00943213" w:rsidRPr="00FF13CD" w:rsidRDefault="00943213" w:rsidP="00FF13CD">
      <w:pPr>
        <w:tabs>
          <w:tab w:val="left" w:pos="1134"/>
        </w:tabs>
        <w:ind w:firstLine="567"/>
        <w:rPr>
          <w:sz w:val="24"/>
          <w:szCs w:val="24"/>
        </w:rPr>
      </w:pPr>
      <w:r w:rsidRPr="00FF13CD">
        <w:rPr>
          <w:sz w:val="24"/>
          <w:szCs w:val="24"/>
        </w:rPr>
        <w:t>2. Абзацы в тексте следует начинать с отступа, равного 12,5 мм.</w:t>
      </w:r>
    </w:p>
    <w:p w:rsidR="00943213" w:rsidRPr="00FF13CD" w:rsidRDefault="00943213" w:rsidP="00FF13CD">
      <w:pPr>
        <w:tabs>
          <w:tab w:val="left" w:pos="1134"/>
        </w:tabs>
        <w:ind w:firstLine="567"/>
        <w:rPr>
          <w:sz w:val="24"/>
          <w:szCs w:val="24"/>
        </w:rPr>
      </w:pPr>
      <w:r w:rsidRPr="00FF13CD">
        <w:rPr>
          <w:sz w:val="24"/>
          <w:szCs w:val="24"/>
        </w:rPr>
        <w:t>3. Названия разделов и подразделов выделяются жирным шрифтом. Название раздела располагается посередине строки, а подраздела – от абзаца.</w:t>
      </w:r>
    </w:p>
    <w:p w:rsidR="00943213" w:rsidRPr="00FF13CD" w:rsidRDefault="00943213" w:rsidP="00FF13CD">
      <w:pPr>
        <w:tabs>
          <w:tab w:val="left" w:pos="1134"/>
        </w:tabs>
        <w:ind w:firstLine="567"/>
        <w:rPr>
          <w:sz w:val="24"/>
          <w:szCs w:val="24"/>
        </w:rPr>
      </w:pPr>
      <w:r w:rsidRPr="00FF13CD">
        <w:rPr>
          <w:sz w:val="24"/>
          <w:szCs w:val="24"/>
        </w:rPr>
        <w:t>4. Список использованных источников и литературы печатается через 1,0 интервал, каждое название начинается с абзаца.</w:t>
      </w:r>
    </w:p>
    <w:p w:rsidR="00943213" w:rsidRPr="00FF13CD" w:rsidRDefault="00943213" w:rsidP="00FF13CD">
      <w:pPr>
        <w:tabs>
          <w:tab w:val="left" w:pos="1134"/>
        </w:tabs>
        <w:ind w:firstLine="567"/>
        <w:rPr>
          <w:sz w:val="24"/>
          <w:szCs w:val="24"/>
        </w:rPr>
      </w:pPr>
      <w:r w:rsidRPr="00FF13CD">
        <w:rPr>
          <w:sz w:val="24"/>
          <w:szCs w:val="24"/>
        </w:rPr>
        <w:t>5. Страницы имеют следующие поля: левое 20 мм, правое – 10 мм, верхнее и нижнее – 15 мм.</w:t>
      </w:r>
    </w:p>
    <w:p w:rsidR="00943213" w:rsidRPr="00FF13CD" w:rsidRDefault="00943213" w:rsidP="00FF13CD">
      <w:pPr>
        <w:tabs>
          <w:tab w:val="left" w:pos="1134"/>
        </w:tabs>
        <w:ind w:firstLine="567"/>
        <w:rPr>
          <w:sz w:val="24"/>
          <w:szCs w:val="24"/>
        </w:rPr>
      </w:pPr>
      <w:r w:rsidRPr="00FF13CD">
        <w:rPr>
          <w:sz w:val="24"/>
          <w:szCs w:val="24"/>
        </w:rPr>
        <w:t>6. Все структурные элементы работы начинаются с нового листа.</w:t>
      </w:r>
    </w:p>
    <w:p w:rsidR="00943213" w:rsidRPr="00FF13CD" w:rsidRDefault="00943213" w:rsidP="00FF13CD">
      <w:pPr>
        <w:tabs>
          <w:tab w:val="left" w:pos="1134"/>
        </w:tabs>
        <w:ind w:firstLine="567"/>
        <w:rPr>
          <w:sz w:val="24"/>
          <w:szCs w:val="24"/>
        </w:rPr>
      </w:pPr>
      <w:r w:rsidRPr="00FF13CD">
        <w:rPr>
          <w:sz w:val="24"/>
          <w:szCs w:val="24"/>
        </w:rPr>
        <w:t>7. Заголовки располагаются посередине страницы и указываются прописными буквами без кавычек и точки в конце, выделяются полужирным шрифтом. Переносить слова в заголовке не допускается. Заголовки оглавления должны точно повторять заголовки в тексте.</w:t>
      </w:r>
    </w:p>
    <w:p w:rsidR="00943213" w:rsidRPr="00FF13CD" w:rsidRDefault="00943213" w:rsidP="00FF13CD">
      <w:pPr>
        <w:tabs>
          <w:tab w:val="left" w:pos="1134"/>
        </w:tabs>
        <w:ind w:firstLine="567"/>
        <w:rPr>
          <w:sz w:val="24"/>
          <w:szCs w:val="24"/>
        </w:rPr>
      </w:pPr>
      <w:r w:rsidRPr="00FF13CD">
        <w:rPr>
          <w:sz w:val="24"/>
          <w:szCs w:val="24"/>
        </w:rPr>
        <w:t>8. Иллюстрации, используемые в тексте работы, размещаются после первой ссылки на них и сопровождаются словами «Рисунок», «Таблица», «Схема», «График» и т. п. Все иллюстрации нумеруются сквозной нумерацией арабскими цифрами в порядке упоминания в тексте (для каждого вида иллюстраций своя нумерация).</w:t>
      </w:r>
    </w:p>
    <w:p w:rsidR="00943213" w:rsidRPr="00FF13CD" w:rsidRDefault="00943213" w:rsidP="00FF13CD">
      <w:pPr>
        <w:tabs>
          <w:tab w:val="left" w:pos="1134"/>
        </w:tabs>
        <w:ind w:firstLine="567"/>
        <w:rPr>
          <w:sz w:val="24"/>
          <w:szCs w:val="24"/>
        </w:rPr>
      </w:pPr>
      <w:r w:rsidRPr="00FF13CD">
        <w:rPr>
          <w:sz w:val="24"/>
          <w:szCs w:val="24"/>
        </w:rPr>
        <w:t>9. Приложения должны иметь тематические заголовки и нумеруются арабскими цифрами. Перечень приложений указывается в оглавлении.</w:t>
      </w:r>
    </w:p>
    <w:p w:rsidR="00943213" w:rsidRPr="00FF13CD" w:rsidRDefault="00943213" w:rsidP="00FF13CD">
      <w:pPr>
        <w:tabs>
          <w:tab w:val="left" w:pos="1134"/>
        </w:tabs>
        <w:ind w:firstLine="567"/>
        <w:rPr>
          <w:sz w:val="24"/>
          <w:szCs w:val="24"/>
        </w:rPr>
      </w:pPr>
      <w:r w:rsidRPr="00FF13CD">
        <w:rPr>
          <w:sz w:val="24"/>
          <w:szCs w:val="24"/>
        </w:rPr>
        <w:t xml:space="preserve">10. Все страницы работы, включая приложения, нумеруются по порядку. Первой страницей считается титульный лист, на нем номер не ставится. Нумеруют арабскими цифрами, используя шрифт </w:t>
      </w:r>
      <w:r w:rsidRPr="00FF13CD">
        <w:rPr>
          <w:sz w:val="24"/>
          <w:szCs w:val="24"/>
          <w:lang w:val="en-US"/>
        </w:rPr>
        <w:t>Times</w:t>
      </w:r>
      <w:r w:rsidRPr="00FF13CD">
        <w:rPr>
          <w:sz w:val="24"/>
          <w:szCs w:val="24"/>
        </w:rPr>
        <w:t xml:space="preserve"> </w:t>
      </w:r>
      <w:r w:rsidRPr="00FF13CD">
        <w:rPr>
          <w:sz w:val="24"/>
          <w:szCs w:val="24"/>
          <w:lang w:val="en-US"/>
        </w:rPr>
        <w:t>New</w:t>
      </w:r>
      <w:r w:rsidRPr="00FF13CD">
        <w:rPr>
          <w:sz w:val="24"/>
          <w:szCs w:val="24"/>
        </w:rPr>
        <w:t xml:space="preserve"> </w:t>
      </w:r>
      <w:r w:rsidRPr="00FF13CD">
        <w:rPr>
          <w:sz w:val="24"/>
          <w:szCs w:val="24"/>
          <w:lang w:val="en-US"/>
        </w:rPr>
        <w:t>Roman</w:t>
      </w:r>
      <w:r w:rsidRPr="00FF13CD">
        <w:rPr>
          <w:sz w:val="24"/>
          <w:szCs w:val="24"/>
        </w:rPr>
        <w:t>, кегль 12, с соблюдением сквозной нумерации по всему тексту. Номер проставляется внизу страницы (выравнивание по центру) без точки в конце.</w:t>
      </w:r>
    </w:p>
    <w:p w:rsidR="00943213" w:rsidRPr="00FF13CD" w:rsidRDefault="00943213" w:rsidP="00FF13CD">
      <w:pPr>
        <w:tabs>
          <w:tab w:val="left" w:pos="1134"/>
        </w:tabs>
        <w:ind w:firstLine="567"/>
        <w:rPr>
          <w:sz w:val="24"/>
          <w:szCs w:val="24"/>
        </w:rPr>
      </w:pPr>
      <w:r w:rsidRPr="00FF13CD">
        <w:rPr>
          <w:sz w:val="24"/>
          <w:szCs w:val="24"/>
        </w:rPr>
        <w:t xml:space="preserve">11. Ссылки нумеруются в сквозном порядке арабскими цифрами в пределах каждой части </w:t>
      </w:r>
      <w:r w:rsidRPr="00FF13CD">
        <w:rPr>
          <w:sz w:val="24"/>
          <w:szCs w:val="24"/>
        </w:rPr>
        <w:lastRenderedPageBreak/>
        <w:t>работы (введения, разделов и заключения).</w:t>
      </w:r>
    </w:p>
    <w:p w:rsidR="00943213" w:rsidRPr="00FF13CD" w:rsidRDefault="00943213" w:rsidP="00FF13CD">
      <w:pPr>
        <w:tabs>
          <w:tab w:val="left" w:pos="1134"/>
        </w:tabs>
        <w:ind w:firstLine="567"/>
        <w:rPr>
          <w:sz w:val="24"/>
          <w:szCs w:val="24"/>
        </w:rPr>
      </w:pPr>
      <w:r w:rsidRPr="00FF13CD">
        <w:rPr>
          <w:sz w:val="24"/>
          <w:szCs w:val="24"/>
        </w:rPr>
        <w:t>12. Список источников и литературы оформляется в соответствии с ГОСТ 7.1-2003, ГОСТ 7.80-2000, ГОСТ 7.82-2001.</w:t>
      </w:r>
    </w:p>
    <w:p w:rsidR="00DD3489" w:rsidRPr="00FF13CD" w:rsidRDefault="00DD3489" w:rsidP="00FF13CD">
      <w:pPr>
        <w:suppressAutoHyphens/>
        <w:ind w:firstLine="709"/>
        <w:jc w:val="center"/>
        <w:rPr>
          <w:b/>
          <w:sz w:val="24"/>
          <w:szCs w:val="24"/>
        </w:rPr>
      </w:pPr>
      <w:r w:rsidRPr="00FF13CD">
        <w:rPr>
          <w:b/>
          <w:sz w:val="24"/>
          <w:szCs w:val="24"/>
        </w:rPr>
        <w:t>Задания контрольной работы</w:t>
      </w:r>
    </w:p>
    <w:p w:rsidR="00943213" w:rsidRPr="00FF13CD" w:rsidRDefault="00943213" w:rsidP="00FF13CD">
      <w:pPr>
        <w:jc w:val="center"/>
        <w:rPr>
          <w:b/>
          <w:sz w:val="24"/>
          <w:szCs w:val="24"/>
        </w:rPr>
      </w:pPr>
      <w:r w:rsidRPr="00FF13CD">
        <w:rPr>
          <w:b/>
          <w:sz w:val="24"/>
          <w:szCs w:val="24"/>
        </w:rPr>
        <w:t>ЗАДАНИЕ I</w:t>
      </w:r>
    </w:p>
    <w:p w:rsidR="00943213" w:rsidRPr="00FF13CD" w:rsidRDefault="00943213" w:rsidP="00FF13CD">
      <w:pPr>
        <w:rPr>
          <w:b/>
          <w:i/>
          <w:sz w:val="24"/>
          <w:szCs w:val="24"/>
        </w:rPr>
      </w:pPr>
      <w:r w:rsidRPr="00FF13CD">
        <w:rPr>
          <w:b/>
          <w:i/>
          <w:sz w:val="24"/>
          <w:szCs w:val="24"/>
        </w:rPr>
        <w:t>Исследовать теоретические аспекты вопроса. Ответ должен четко и подробно отражать суть вопроса.</w:t>
      </w:r>
    </w:p>
    <w:p w:rsidR="00943213" w:rsidRPr="00FF13CD" w:rsidRDefault="00943213" w:rsidP="00FF13CD">
      <w:pPr>
        <w:rPr>
          <w:b/>
          <w:sz w:val="24"/>
          <w:szCs w:val="24"/>
        </w:rPr>
      </w:pPr>
      <w:r w:rsidRPr="00FF13CD">
        <w:rPr>
          <w:b/>
          <w:sz w:val="24"/>
          <w:szCs w:val="24"/>
        </w:rPr>
        <w:t>Вариант</w:t>
      </w:r>
      <w:r w:rsidRPr="00FF13CD">
        <w:rPr>
          <w:b/>
          <w:sz w:val="24"/>
          <w:szCs w:val="24"/>
        </w:rPr>
        <w:tab/>
      </w:r>
      <w:r w:rsidRPr="00FF13CD">
        <w:rPr>
          <w:b/>
          <w:sz w:val="24"/>
          <w:szCs w:val="24"/>
        </w:rPr>
        <w:tab/>
      </w:r>
      <w:r w:rsidRPr="00FF13CD">
        <w:rPr>
          <w:b/>
          <w:sz w:val="24"/>
          <w:szCs w:val="24"/>
        </w:rPr>
        <w:tab/>
        <w:t>Вопрос</w:t>
      </w:r>
    </w:p>
    <w:p w:rsidR="00943213" w:rsidRPr="00FF13CD" w:rsidRDefault="00943213" w:rsidP="00FF13CD">
      <w:pPr>
        <w:widowControl/>
        <w:numPr>
          <w:ilvl w:val="0"/>
          <w:numId w:val="3"/>
        </w:numPr>
        <w:tabs>
          <w:tab w:val="clear" w:pos="720"/>
          <w:tab w:val="left" w:pos="851"/>
        </w:tabs>
        <w:autoSpaceDE/>
        <w:autoSpaceDN/>
        <w:adjustRightInd/>
        <w:ind w:left="851" w:hanging="851"/>
        <w:rPr>
          <w:sz w:val="24"/>
          <w:szCs w:val="24"/>
        </w:rPr>
      </w:pPr>
      <w:r w:rsidRPr="00FF13CD">
        <w:rPr>
          <w:sz w:val="24"/>
          <w:szCs w:val="24"/>
        </w:rPr>
        <w:t xml:space="preserve">Приведите несколько причин использования языка/платформы </w:t>
      </w:r>
      <w:r w:rsidR="008B7896" w:rsidRPr="00FF13CD">
        <w:rPr>
          <w:sz w:val="24"/>
          <w:szCs w:val="24"/>
          <w:lang w:val="en-US"/>
        </w:rPr>
        <w:t>Java</w:t>
      </w:r>
      <w:r w:rsidRPr="00FF13CD">
        <w:rPr>
          <w:sz w:val="24"/>
          <w:szCs w:val="24"/>
        </w:rPr>
        <w:t>.</w:t>
      </w:r>
    </w:p>
    <w:p w:rsidR="00943213" w:rsidRPr="00FF13CD" w:rsidRDefault="00943213" w:rsidP="00FF13CD">
      <w:pPr>
        <w:widowControl/>
        <w:numPr>
          <w:ilvl w:val="0"/>
          <w:numId w:val="3"/>
        </w:numPr>
        <w:tabs>
          <w:tab w:val="clear" w:pos="720"/>
          <w:tab w:val="left" w:pos="851"/>
        </w:tabs>
        <w:autoSpaceDE/>
        <w:autoSpaceDN/>
        <w:adjustRightInd/>
        <w:ind w:left="851" w:hanging="851"/>
        <w:rPr>
          <w:sz w:val="24"/>
          <w:szCs w:val="24"/>
        </w:rPr>
      </w:pPr>
      <w:r w:rsidRPr="00FF13CD">
        <w:rPr>
          <w:sz w:val="24"/>
          <w:szCs w:val="24"/>
        </w:rPr>
        <w:t xml:space="preserve">Какие главные отличия между </w:t>
      </w:r>
      <w:r w:rsidR="008B7896" w:rsidRPr="00FF13CD">
        <w:rPr>
          <w:sz w:val="24"/>
          <w:szCs w:val="24"/>
          <w:lang w:val="en-US"/>
        </w:rPr>
        <w:t>Java</w:t>
      </w:r>
      <w:r w:rsidRPr="00FF13CD">
        <w:rPr>
          <w:sz w:val="24"/>
          <w:szCs w:val="24"/>
        </w:rPr>
        <w:t xml:space="preserve"> платформой и другими программными платформами?</w:t>
      </w:r>
    </w:p>
    <w:p w:rsidR="00943213" w:rsidRPr="00FF13CD" w:rsidRDefault="00943213" w:rsidP="00FF13CD">
      <w:pPr>
        <w:widowControl/>
        <w:numPr>
          <w:ilvl w:val="0"/>
          <w:numId w:val="3"/>
        </w:numPr>
        <w:tabs>
          <w:tab w:val="clear" w:pos="720"/>
          <w:tab w:val="left" w:pos="851"/>
        </w:tabs>
        <w:autoSpaceDE/>
        <w:autoSpaceDN/>
        <w:adjustRightInd/>
        <w:ind w:left="851" w:hanging="851"/>
        <w:rPr>
          <w:sz w:val="24"/>
          <w:szCs w:val="24"/>
        </w:rPr>
      </w:pPr>
      <w:r w:rsidRPr="00FF13CD">
        <w:rPr>
          <w:sz w:val="24"/>
          <w:szCs w:val="24"/>
        </w:rPr>
        <w:t xml:space="preserve">Какие главные отличия между языком </w:t>
      </w:r>
      <w:r w:rsidRPr="00FF13CD">
        <w:rPr>
          <w:sz w:val="24"/>
          <w:szCs w:val="24"/>
          <w:lang w:val="en-US"/>
        </w:rPr>
        <w:t>C</w:t>
      </w:r>
      <w:r w:rsidRPr="00FF13CD">
        <w:rPr>
          <w:sz w:val="24"/>
          <w:szCs w:val="24"/>
        </w:rPr>
        <w:t xml:space="preserve">++ и </w:t>
      </w:r>
      <w:r w:rsidR="008B7896" w:rsidRPr="00FF13CD">
        <w:rPr>
          <w:sz w:val="24"/>
          <w:szCs w:val="24"/>
          <w:lang w:val="en-US"/>
        </w:rPr>
        <w:t>Java</w:t>
      </w:r>
      <w:r w:rsidRPr="00FF13CD">
        <w:rPr>
          <w:sz w:val="24"/>
          <w:szCs w:val="24"/>
        </w:rPr>
        <w:t>?</w:t>
      </w:r>
    </w:p>
    <w:p w:rsidR="00943213" w:rsidRPr="00FF13CD" w:rsidRDefault="00943213" w:rsidP="00FF13CD">
      <w:pPr>
        <w:widowControl/>
        <w:numPr>
          <w:ilvl w:val="0"/>
          <w:numId w:val="3"/>
        </w:numPr>
        <w:tabs>
          <w:tab w:val="clear" w:pos="720"/>
          <w:tab w:val="left" w:pos="851"/>
        </w:tabs>
        <w:autoSpaceDE/>
        <w:autoSpaceDN/>
        <w:adjustRightInd/>
        <w:ind w:left="851" w:hanging="851"/>
        <w:rPr>
          <w:sz w:val="24"/>
          <w:szCs w:val="24"/>
        </w:rPr>
      </w:pPr>
      <w:r w:rsidRPr="00FF13CD">
        <w:rPr>
          <w:sz w:val="24"/>
          <w:szCs w:val="24"/>
        </w:rPr>
        <w:t xml:space="preserve">Что такое </w:t>
      </w:r>
      <w:r w:rsidR="008B7896" w:rsidRPr="00FF13CD">
        <w:rPr>
          <w:sz w:val="24"/>
          <w:szCs w:val="24"/>
          <w:lang w:val="en-US"/>
        </w:rPr>
        <w:t>Java</w:t>
      </w:r>
      <w:r w:rsidRPr="00FF13CD">
        <w:rPr>
          <w:sz w:val="24"/>
          <w:szCs w:val="24"/>
        </w:rPr>
        <w:t xml:space="preserve"> загрузчики классов и их назначение? Объясните динамическую загрузку классов.</w:t>
      </w:r>
    </w:p>
    <w:p w:rsidR="00943213" w:rsidRPr="00FF13CD" w:rsidRDefault="00943213" w:rsidP="00FF13CD">
      <w:pPr>
        <w:widowControl/>
        <w:numPr>
          <w:ilvl w:val="0"/>
          <w:numId w:val="3"/>
        </w:numPr>
        <w:tabs>
          <w:tab w:val="clear" w:pos="720"/>
          <w:tab w:val="left" w:pos="851"/>
        </w:tabs>
        <w:autoSpaceDE/>
        <w:autoSpaceDN/>
        <w:adjustRightInd/>
        <w:ind w:left="851" w:hanging="851"/>
        <w:rPr>
          <w:sz w:val="24"/>
          <w:szCs w:val="24"/>
        </w:rPr>
      </w:pPr>
      <w:r w:rsidRPr="00FF13CD">
        <w:rPr>
          <w:sz w:val="24"/>
          <w:szCs w:val="24"/>
        </w:rPr>
        <w:t>Что Вы подразумеваете под полиморфизмом, наследованием, инкапсуляцией и динамическим связыванием?</w:t>
      </w:r>
    </w:p>
    <w:p w:rsidR="00943213" w:rsidRPr="00FF13CD" w:rsidRDefault="00943213" w:rsidP="00FF13CD">
      <w:pPr>
        <w:widowControl/>
        <w:numPr>
          <w:ilvl w:val="0"/>
          <w:numId w:val="3"/>
        </w:numPr>
        <w:tabs>
          <w:tab w:val="clear" w:pos="720"/>
          <w:tab w:val="left" w:pos="851"/>
        </w:tabs>
        <w:autoSpaceDE/>
        <w:autoSpaceDN/>
        <w:adjustRightInd/>
        <w:ind w:left="851" w:hanging="851"/>
        <w:rPr>
          <w:sz w:val="24"/>
          <w:szCs w:val="24"/>
        </w:rPr>
      </w:pPr>
      <w:r w:rsidRPr="00FF13CD">
        <w:rPr>
          <w:sz w:val="24"/>
          <w:szCs w:val="24"/>
        </w:rPr>
        <w:t>В чем разница между абстрактным классом и интерфейсом, и в каких случаях Вы должны использовать каждый из них?</w:t>
      </w:r>
    </w:p>
    <w:p w:rsidR="00943213" w:rsidRPr="00FF13CD" w:rsidRDefault="00943213" w:rsidP="00FF13CD">
      <w:pPr>
        <w:widowControl/>
        <w:numPr>
          <w:ilvl w:val="0"/>
          <w:numId w:val="3"/>
        </w:numPr>
        <w:tabs>
          <w:tab w:val="clear" w:pos="720"/>
          <w:tab w:val="left" w:pos="851"/>
        </w:tabs>
        <w:autoSpaceDE/>
        <w:autoSpaceDN/>
        <w:adjustRightInd/>
        <w:ind w:left="851" w:hanging="851"/>
        <w:rPr>
          <w:sz w:val="24"/>
          <w:szCs w:val="24"/>
        </w:rPr>
      </w:pPr>
      <w:r w:rsidRPr="00FF13CD">
        <w:rPr>
          <w:sz w:val="24"/>
          <w:szCs w:val="24"/>
        </w:rPr>
        <w:t xml:space="preserve">В чем разница перегрузки метода от его переопределения? Можно ли в </w:t>
      </w:r>
      <w:r w:rsidR="008B7896" w:rsidRPr="00FF13CD">
        <w:rPr>
          <w:sz w:val="24"/>
          <w:szCs w:val="24"/>
          <w:lang w:val="en-US"/>
        </w:rPr>
        <w:t>Java</w:t>
      </w:r>
      <w:r w:rsidRPr="00FF13CD">
        <w:rPr>
          <w:sz w:val="24"/>
          <w:szCs w:val="24"/>
        </w:rPr>
        <w:t xml:space="preserve"> перегружать операции? Если можно, то как, если нет, то почему?</w:t>
      </w:r>
    </w:p>
    <w:p w:rsidR="00943213" w:rsidRPr="00FF13CD" w:rsidRDefault="00943213" w:rsidP="00FF13CD">
      <w:pPr>
        <w:widowControl/>
        <w:numPr>
          <w:ilvl w:val="0"/>
          <w:numId w:val="3"/>
        </w:numPr>
        <w:tabs>
          <w:tab w:val="clear" w:pos="720"/>
          <w:tab w:val="left" w:pos="851"/>
        </w:tabs>
        <w:autoSpaceDE/>
        <w:autoSpaceDN/>
        <w:adjustRightInd/>
        <w:ind w:left="851" w:hanging="851"/>
        <w:rPr>
          <w:sz w:val="24"/>
          <w:szCs w:val="24"/>
        </w:rPr>
      </w:pPr>
      <w:r w:rsidRPr="00FF13CD">
        <w:rPr>
          <w:sz w:val="24"/>
          <w:szCs w:val="24"/>
        </w:rPr>
        <w:t xml:space="preserve">Какие главные отличия между </w:t>
      </w:r>
      <w:proofErr w:type="spellStart"/>
      <w:r w:rsidRPr="00FF13CD">
        <w:rPr>
          <w:sz w:val="24"/>
          <w:szCs w:val="24"/>
          <w:lang w:val="en-US"/>
        </w:rPr>
        <w:t>ArrayList</w:t>
      </w:r>
      <w:proofErr w:type="spellEnd"/>
      <w:r w:rsidRPr="00FF13CD">
        <w:rPr>
          <w:sz w:val="24"/>
          <w:szCs w:val="24"/>
        </w:rPr>
        <w:t xml:space="preserve"> и </w:t>
      </w:r>
      <w:proofErr w:type="spellStart"/>
      <w:r w:rsidRPr="00FF13CD">
        <w:rPr>
          <w:sz w:val="24"/>
          <w:szCs w:val="24"/>
          <w:lang w:val="en-US"/>
        </w:rPr>
        <w:t>LinkedList</w:t>
      </w:r>
      <w:proofErr w:type="spellEnd"/>
      <w:r w:rsidRPr="00FF13CD">
        <w:rPr>
          <w:sz w:val="24"/>
          <w:szCs w:val="24"/>
        </w:rPr>
        <w:t xml:space="preserve">? Какие главные отличия между </w:t>
      </w:r>
      <w:proofErr w:type="spellStart"/>
      <w:r w:rsidRPr="00FF13CD">
        <w:rPr>
          <w:sz w:val="24"/>
          <w:szCs w:val="24"/>
          <w:lang w:val="en-US"/>
        </w:rPr>
        <w:t>HashMap</w:t>
      </w:r>
      <w:proofErr w:type="spellEnd"/>
      <w:r w:rsidRPr="00FF13CD">
        <w:rPr>
          <w:sz w:val="24"/>
          <w:szCs w:val="24"/>
        </w:rPr>
        <w:t xml:space="preserve"> и </w:t>
      </w:r>
      <w:proofErr w:type="spellStart"/>
      <w:r w:rsidRPr="00FF13CD">
        <w:rPr>
          <w:sz w:val="24"/>
          <w:szCs w:val="24"/>
          <w:lang w:val="en-US"/>
        </w:rPr>
        <w:t>HashTable</w:t>
      </w:r>
      <w:proofErr w:type="spellEnd"/>
      <w:r w:rsidRPr="00FF13CD">
        <w:rPr>
          <w:sz w:val="24"/>
          <w:szCs w:val="24"/>
        </w:rPr>
        <w:t>?</w:t>
      </w:r>
    </w:p>
    <w:p w:rsidR="00943213" w:rsidRPr="00FF13CD" w:rsidRDefault="00943213" w:rsidP="00FF13CD">
      <w:pPr>
        <w:widowControl/>
        <w:numPr>
          <w:ilvl w:val="0"/>
          <w:numId w:val="3"/>
        </w:numPr>
        <w:tabs>
          <w:tab w:val="clear" w:pos="720"/>
          <w:tab w:val="left" w:pos="851"/>
        </w:tabs>
        <w:autoSpaceDE/>
        <w:autoSpaceDN/>
        <w:adjustRightInd/>
        <w:ind w:left="851" w:hanging="851"/>
        <w:rPr>
          <w:sz w:val="24"/>
          <w:szCs w:val="24"/>
        </w:rPr>
      </w:pPr>
      <w:r w:rsidRPr="00FF13CD">
        <w:rPr>
          <w:sz w:val="24"/>
          <w:szCs w:val="24"/>
        </w:rPr>
        <w:t>Какое главное отличие между «передачей по значению» и «передачей по ссылке»?</w:t>
      </w:r>
    </w:p>
    <w:p w:rsidR="00943213" w:rsidRPr="00FF13CD" w:rsidRDefault="00943213" w:rsidP="00FF13CD">
      <w:pPr>
        <w:widowControl/>
        <w:numPr>
          <w:ilvl w:val="0"/>
          <w:numId w:val="3"/>
        </w:numPr>
        <w:tabs>
          <w:tab w:val="clear" w:pos="720"/>
          <w:tab w:val="left" w:pos="851"/>
        </w:tabs>
        <w:autoSpaceDE/>
        <w:autoSpaceDN/>
        <w:adjustRightInd/>
        <w:ind w:left="851" w:hanging="851"/>
        <w:rPr>
          <w:sz w:val="24"/>
          <w:szCs w:val="24"/>
        </w:rPr>
      </w:pPr>
      <w:r w:rsidRPr="00FF13CD">
        <w:rPr>
          <w:sz w:val="24"/>
          <w:szCs w:val="24"/>
        </w:rPr>
        <w:t xml:space="preserve">Что такое </w:t>
      </w:r>
      <w:proofErr w:type="spellStart"/>
      <w:r w:rsidRPr="00FF13CD">
        <w:rPr>
          <w:sz w:val="24"/>
          <w:szCs w:val="24"/>
        </w:rPr>
        <w:t>сериализация</w:t>
      </w:r>
      <w:proofErr w:type="spellEnd"/>
      <w:r w:rsidRPr="00FF13CD">
        <w:rPr>
          <w:sz w:val="24"/>
          <w:szCs w:val="24"/>
        </w:rPr>
        <w:t xml:space="preserve">? Как исключить поле класса из </w:t>
      </w:r>
      <w:proofErr w:type="spellStart"/>
      <w:r w:rsidRPr="00FF13CD">
        <w:rPr>
          <w:sz w:val="24"/>
          <w:szCs w:val="24"/>
        </w:rPr>
        <w:t>сериализации</w:t>
      </w:r>
      <w:proofErr w:type="spellEnd"/>
      <w:r w:rsidRPr="00FF13CD">
        <w:rPr>
          <w:sz w:val="24"/>
          <w:szCs w:val="24"/>
        </w:rPr>
        <w:t xml:space="preserve"> или что такое </w:t>
      </w:r>
      <w:r w:rsidRPr="00FF13CD">
        <w:rPr>
          <w:sz w:val="24"/>
          <w:szCs w:val="24"/>
          <w:lang w:val="en-US"/>
        </w:rPr>
        <w:t>transient</w:t>
      </w:r>
      <w:r w:rsidRPr="00FF13CD">
        <w:rPr>
          <w:sz w:val="24"/>
          <w:szCs w:val="24"/>
        </w:rPr>
        <w:t xml:space="preserve"> переменная?</w:t>
      </w:r>
    </w:p>
    <w:p w:rsidR="00943213" w:rsidRPr="00FF13CD" w:rsidRDefault="00943213" w:rsidP="00FF13CD">
      <w:pPr>
        <w:widowControl/>
        <w:numPr>
          <w:ilvl w:val="0"/>
          <w:numId w:val="3"/>
        </w:numPr>
        <w:tabs>
          <w:tab w:val="clear" w:pos="720"/>
          <w:tab w:val="left" w:pos="851"/>
        </w:tabs>
        <w:autoSpaceDE/>
        <w:autoSpaceDN/>
        <w:adjustRightInd/>
        <w:ind w:left="851" w:hanging="851"/>
        <w:rPr>
          <w:sz w:val="24"/>
          <w:szCs w:val="24"/>
        </w:rPr>
      </w:pPr>
      <w:r w:rsidRPr="00FF13CD">
        <w:rPr>
          <w:sz w:val="24"/>
          <w:szCs w:val="24"/>
        </w:rPr>
        <w:t xml:space="preserve">Каким образом можно повысить производительность </w:t>
      </w:r>
      <w:r w:rsidR="008B7896" w:rsidRPr="00FF13CD">
        <w:rPr>
          <w:sz w:val="24"/>
          <w:szCs w:val="24"/>
          <w:lang w:val="en-US"/>
        </w:rPr>
        <w:t>Java</w:t>
      </w:r>
      <w:r w:rsidRPr="00FF13CD">
        <w:rPr>
          <w:sz w:val="24"/>
          <w:szCs w:val="24"/>
        </w:rPr>
        <w:t xml:space="preserve"> </w:t>
      </w:r>
      <w:r w:rsidRPr="00FF13CD">
        <w:rPr>
          <w:sz w:val="24"/>
          <w:szCs w:val="24"/>
          <w:lang w:val="en-US"/>
        </w:rPr>
        <w:t>I</w:t>
      </w:r>
      <w:r w:rsidRPr="00FF13CD">
        <w:rPr>
          <w:sz w:val="24"/>
          <w:szCs w:val="24"/>
        </w:rPr>
        <w:t>/</w:t>
      </w:r>
      <w:r w:rsidRPr="00FF13CD">
        <w:rPr>
          <w:sz w:val="24"/>
          <w:szCs w:val="24"/>
          <w:lang w:val="en-US"/>
        </w:rPr>
        <w:t>O</w:t>
      </w:r>
      <w:r w:rsidRPr="00FF13CD">
        <w:rPr>
          <w:sz w:val="24"/>
          <w:szCs w:val="24"/>
        </w:rPr>
        <w:t xml:space="preserve"> операций?</w:t>
      </w:r>
    </w:p>
    <w:p w:rsidR="00943213" w:rsidRPr="00FF13CD" w:rsidRDefault="00943213" w:rsidP="00FF13CD">
      <w:pPr>
        <w:widowControl/>
        <w:numPr>
          <w:ilvl w:val="0"/>
          <w:numId w:val="3"/>
        </w:numPr>
        <w:tabs>
          <w:tab w:val="clear" w:pos="720"/>
          <w:tab w:val="left" w:pos="851"/>
        </w:tabs>
        <w:autoSpaceDE/>
        <w:autoSpaceDN/>
        <w:adjustRightInd/>
        <w:ind w:left="851" w:hanging="851"/>
        <w:rPr>
          <w:sz w:val="24"/>
          <w:szCs w:val="24"/>
        </w:rPr>
      </w:pPr>
      <w:r w:rsidRPr="00FF13CD">
        <w:rPr>
          <w:sz w:val="24"/>
          <w:szCs w:val="24"/>
        </w:rPr>
        <w:t xml:space="preserve">Объясните понятие «поверхностное копирование» и «глубокое копирование» объектов в </w:t>
      </w:r>
      <w:r w:rsidR="008B7896" w:rsidRPr="00FF13CD">
        <w:rPr>
          <w:sz w:val="24"/>
          <w:szCs w:val="24"/>
          <w:lang w:val="en-US"/>
        </w:rPr>
        <w:t>Java</w:t>
      </w:r>
      <w:r w:rsidRPr="00FF13CD">
        <w:rPr>
          <w:sz w:val="24"/>
          <w:szCs w:val="24"/>
        </w:rPr>
        <w:t>? В чем состоит различие между ними?</w:t>
      </w:r>
    </w:p>
    <w:p w:rsidR="00943213" w:rsidRPr="00FF13CD" w:rsidRDefault="00943213" w:rsidP="00FF13CD">
      <w:pPr>
        <w:widowControl/>
        <w:numPr>
          <w:ilvl w:val="0"/>
          <w:numId w:val="3"/>
        </w:numPr>
        <w:tabs>
          <w:tab w:val="clear" w:pos="720"/>
          <w:tab w:val="left" w:pos="851"/>
        </w:tabs>
        <w:autoSpaceDE/>
        <w:autoSpaceDN/>
        <w:adjustRightInd/>
        <w:ind w:left="851" w:hanging="851"/>
        <w:rPr>
          <w:sz w:val="24"/>
          <w:szCs w:val="24"/>
        </w:rPr>
      </w:pPr>
      <w:r w:rsidRPr="00FF13CD">
        <w:rPr>
          <w:sz w:val="24"/>
          <w:szCs w:val="24"/>
        </w:rPr>
        <w:t>В чем разница между переменной экземпляра и статической переменной? Приведите пример, когда Вы могли бы использовать статическую переменную?</w:t>
      </w:r>
    </w:p>
    <w:p w:rsidR="00943213" w:rsidRPr="00FF13CD" w:rsidRDefault="00943213" w:rsidP="00FF13CD">
      <w:pPr>
        <w:widowControl/>
        <w:numPr>
          <w:ilvl w:val="0"/>
          <w:numId w:val="3"/>
        </w:numPr>
        <w:tabs>
          <w:tab w:val="clear" w:pos="720"/>
          <w:tab w:val="left" w:pos="851"/>
        </w:tabs>
        <w:autoSpaceDE/>
        <w:autoSpaceDN/>
        <w:adjustRightInd/>
        <w:ind w:left="851" w:hanging="851"/>
        <w:rPr>
          <w:sz w:val="24"/>
          <w:szCs w:val="24"/>
        </w:rPr>
      </w:pPr>
      <w:r w:rsidRPr="00FF13CD">
        <w:rPr>
          <w:sz w:val="24"/>
          <w:szCs w:val="24"/>
        </w:rPr>
        <w:t xml:space="preserve">Какие модификаторы доступа присутствуют в </w:t>
      </w:r>
      <w:r w:rsidR="008B7896" w:rsidRPr="00FF13CD">
        <w:rPr>
          <w:sz w:val="24"/>
          <w:szCs w:val="24"/>
          <w:lang w:val="en-US"/>
        </w:rPr>
        <w:t>Java</w:t>
      </w:r>
      <w:r w:rsidRPr="00FF13CD">
        <w:rPr>
          <w:sz w:val="24"/>
          <w:szCs w:val="24"/>
        </w:rPr>
        <w:t>? Каково их предназначение применительно к переменным, методам, классам?</w:t>
      </w:r>
    </w:p>
    <w:p w:rsidR="00943213" w:rsidRPr="00FF13CD" w:rsidRDefault="00943213" w:rsidP="00FF13CD">
      <w:pPr>
        <w:widowControl/>
        <w:numPr>
          <w:ilvl w:val="0"/>
          <w:numId w:val="3"/>
        </w:numPr>
        <w:tabs>
          <w:tab w:val="clear" w:pos="720"/>
          <w:tab w:val="left" w:pos="851"/>
        </w:tabs>
        <w:autoSpaceDE/>
        <w:autoSpaceDN/>
        <w:adjustRightInd/>
        <w:ind w:left="851" w:hanging="851"/>
        <w:rPr>
          <w:sz w:val="24"/>
          <w:szCs w:val="24"/>
        </w:rPr>
      </w:pPr>
      <w:r w:rsidRPr="00FF13CD">
        <w:rPr>
          <w:sz w:val="24"/>
          <w:szCs w:val="24"/>
        </w:rPr>
        <w:t>Где и как можно использовать закрытый (</w:t>
      </w:r>
      <w:r w:rsidRPr="00FF13CD">
        <w:rPr>
          <w:sz w:val="24"/>
          <w:szCs w:val="24"/>
          <w:lang w:val="en-US"/>
        </w:rPr>
        <w:t>private</w:t>
      </w:r>
      <w:r w:rsidRPr="00FF13CD">
        <w:rPr>
          <w:sz w:val="24"/>
          <w:szCs w:val="24"/>
        </w:rPr>
        <w:t>) конструктор?</w:t>
      </w:r>
    </w:p>
    <w:p w:rsidR="00943213" w:rsidRPr="00FF13CD" w:rsidRDefault="00943213" w:rsidP="00FF13CD">
      <w:pPr>
        <w:jc w:val="center"/>
        <w:rPr>
          <w:b/>
          <w:sz w:val="24"/>
          <w:szCs w:val="24"/>
        </w:rPr>
      </w:pPr>
      <w:r w:rsidRPr="00FF13CD">
        <w:rPr>
          <w:b/>
          <w:sz w:val="24"/>
          <w:szCs w:val="24"/>
        </w:rPr>
        <w:t>ЗАДАНИЕ II</w:t>
      </w:r>
    </w:p>
    <w:p w:rsidR="00943213" w:rsidRPr="00FF13CD" w:rsidRDefault="00943213" w:rsidP="00FF13CD">
      <w:pPr>
        <w:rPr>
          <w:b/>
          <w:i/>
          <w:sz w:val="24"/>
          <w:szCs w:val="24"/>
        </w:rPr>
      </w:pPr>
      <w:r w:rsidRPr="00FF13CD">
        <w:rPr>
          <w:b/>
          <w:i/>
          <w:sz w:val="24"/>
          <w:szCs w:val="24"/>
        </w:rPr>
        <w:t>Исследовать теоретические аспекты вопроса. Ответ должен четко и подробно отражать суть вопроса.</w:t>
      </w:r>
    </w:p>
    <w:p w:rsidR="00943213" w:rsidRPr="00FF13CD" w:rsidRDefault="00943213" w:rsidP="00FF13CD">
      <w:pPr>
        <w:rPr>
          <w:b/>
          <w:sz w:val="24"/>
          <w:szCs w:val="24"/>
        </w:rPr>
      </w:pPr>
      <w:r w:rsidRPr="00FF13CD">
        <w:rPr>
          <w:b/>
          <w:sz w:val="24"/>
          <w:szCs w:val="24"/>
        </w:rPr>
        <w:t>Вариант</w:t>
      </w:r>
      <w:r w:rsidRPr="00FF13CD">
        <w:rPr>
          <w:b/>
          <w:sz w:val="24"/>
          <w:szCs w:val="24"/>
        </w:rPr>
        <w:tab/>
      </w:r>
      <w:r w:rsidRPr="00FF13CD">
        <w:rPr>
          <w:b/>
          <w:sz w:val="24"/>
          <w:szCs w:val="24"/>
        </w:rPr>
        <w:tab/>
      </w:r>
      <w:r w:rsidRPr="00FF13CD">
        <w:rPr>
          <w:b/>
          <w:sz w:val="24"/>
          <w:szCs w:val="24"/>
        </w:rPr>
        <w:tab/>
        <w:t>Вопрос</w:t>
      </w:r>
    </w:p>
    <w:p w:rsidR="00943213" w:rsidRPr="00FF13CD" w:rsidRDefault="00943213" w:rsidP="00FF13CD">
      <w:pPr>
        <w:widowControl/>
        <w:numPr>
          <w:ilvl w:val="0"/>
          <w:numId w:val="32"/>
        </w:numPr>
        <w:tabs>
          <w:tab w:val="clear" w:pos="720"/>
          <w:tab w:val="left" w:pos="851"/>
        </w:tabs>
        <w:autoSpaceDE/>
        <w:autoSpaceDN/>
        <w:adjustRightInd/>
        <w:ind w:left="851" w:hanging="851"/>
        <w:rPr>
          <w:sz w:val="24"/>
          <w:szCs w:val="24"/>
        </w:rPr>
      </w:pPr>
      <w:r w:rsidRPr="00FF13CD">
        <w:rPr>
          <w:sz w:val="24"/>
          <w:szCs w:val="24"/>
        </w:rPr>
        <w:t>Объектно-ориентированное программирование: инкапсуляция, полиморфизм, наследование.</w:t>
      </w:r>
    </w:p>
    <w:p w:rsidR="00943213" w:rsidRPr="00FF13CD" w:rsidRDefault="00943213" w:rsidP="00FF13CD">
      <w:pPr>
        <w:widowControl/>
        <w:numPr>
          <w:ilvl w:val="0"/>
          <w:numId w:val="32"/>
        </w:numPr>
        <w:tabs>
          <w:tab w:val="clear" w:pos="720"/>
          <w:tab w:val="left" w:pos="851"/>
        </w:tabs>
        <w:autoSpaceDE/>
        <w:autoSpaceDN/>
        <w:adjustRightInd/>
        <w:ind w:left="851" w:hanging="851"/>
        <w:rPr>
          <w:sz w:val="24"/>
          <w:szCs w:val="24"/>
        </w:rPr>
      </w:pPr>
      <w:r w:rsidRPr="00FF13CD">
        <w:rPr>
          <w:sz w:val="24"/>
          <w:szCs w:val="24"/>
        </w:rPr>
        <w:t xml:space="preserve">Элементарные типы данных в </w:t>
      </w:r>
      <w:r w:rsidR="008B7896" w:rsidRPr="00FF13CD">
        <w:rPr>
          <w:sz w:val="24"/>
          <w:szCs w:val="24"/>
          <w:lang w:val="en-US"/>
        </w:rPr>
        <w:t>Java</w:t>
      </w:r>
      <w:r w:rsidRPr="00FF13CD">
        <w:rPr>
          <w:sz w:val="24"/>
          <w:szCs w:val="24"/>
        </w:rPr>
        <w:t>. Логический тип данных. Литералы.</w:t>
      </w:r>
    </w:p>
    <w:p w:rsidR="00943213" w:rsidRPr="00FF13CD" w:rsidRDefault="00943213" w:rsidP="00FF13CD">
      <w:pPr>
        <w:widowControl/>
        <w:numPr>
          <w:ilvl w:val="0"/>
          <w:numId w:val="32"/>
        </w:numPr>
        <w:tabs>
          <w:tab w:val="clear" w:pos="720"/>
          <w:tab w:val="left" w:pos="851"/>
        </w:tabs>
        <w:autoSpaceDE/>
        <w:autoSpaceDN/>
        <w:adjustRightInd/>
        <w:ind w:left="851" w:hanging="851"/>
        <w:rPr>
          <w:sz w:val="24"/>
          <w:szCs w:val="24"/>
        </w:rPr>
      </w:pPr>
      <w:r w:rsidRPr="00FF13CD">
        <w:rPr>
          <w:sz w:val="24"/>
          <w:szCs w:val="24"/>
        </w:rPr>
        <w:t>Арифметические операции. Операции сравнения и логические операции.</w:t>
      </w:r>
    </w:p>
    <w:p w:rsidR="00943213" w:rsidRPr="00FF13CD" w:rsidRDefault="00943213" w:rsidP="00FF13CD">
      <w:pPr>
        <w:widowControl/>
        <w:numPr>
          <w:ilvl w:val="0"/>
          <w:numId w:val="32"/>
        </w:numPr>
        <w:tabs>
          <w:tab w:val="clear" w:pos="720"/>
          <w:tab w:val="left" w:pos="851"/>
        </w:tabs>
        <w:autoSpaceDE/>
        <w:autoSpaceDN/>
        <w:adjustRightInd/>
        <w:ind w:left="851" w:hanging="851"/>
        <w:rPr>
          <w:sz w:val="24"/>
          <w:szCs w:val="24"/>
        </w:rPr>
      </w:pPr>
      <w:r w:rsidRPr="00FF13CD">
        <w:rPr>
          <w:sz w:val="24"/>
          <w:szCs w:val="24"/>
        </w:rPr>
        <w:t>Порядок создания объектов. Переменные ссылочного типа и присваивание.</w:t>
      </w:r>
    </w:p>
    <w:p w:rsidR="00943213" w:rsidRPr="00FF13CD" w:rsidRDefault="00943213" w:rsidP="00FF13CD">
      <w:pPr>
        <w:widowControl/>
        <w:numPr>
          <w:ilvl w:val="0"/>
          <w:numId w:val="32"/>
        </w:numPr>
        <w:tabs>
          <w:tab w:val="clear" w:pos="720"/>
          <w:tab w:val="left" w:pos="851"/>
        </w:tabs>
        <w:autoSpaceDE/>
        <w:autoSpaceDN/>
        <w:adjustRightInd/>
        <w:ind w:left="851" w:hanging="851"/>
        <w:rPr>
          <w:sz w:val="24"/>
          <w:szCs w:val="24"/>
        </w:rPr>
      </w:pPr>
      <w:r w:rsidRPr="00FF13CD">
        <w:rPr>
          <w:sz w:val="24"/>
          <w:szCs w:val="24"/>
        </w:rPr>
        <w:t>Конструкторы. Параметризированные конструкторы.</w:t>
      </w:r>
    </w:p>
    <w:p w:rsidR="00943213" w:rsidRPr="00FF13CD" w:rsidRDefault="00943213" w:rsidP="00FF13CD">
      <w:pPr>
        <w:widowControl/>
        <w:numPr>
          <w:ilvl w:val="0"/>
          <w:numId w:val="32"/>
        </w:numPr>
        <w:tabs>
          <w:tab w:val="clear" w:pos="720"/>
          <w:tab w:val="left" w:pos="851"/>
        </w:tabs>
        <w:autoSpaceDE/>
        <w:autoSpaceDN/>
        <w:adjustRightInd/>
        <w:ind w:left="851" w:hanging="851"/>
        <w:rPr>
          <w:sz w:val="24"/>
          <w:szCs w:val="24"/>
        </w:rPr>
      </w:pPr>
      <w:r w:rsidRPr="00FF13CD">
        <w:rPr>
          <w:sz w:val="24"/>
          <w:szCs w:val="24"/>
        </w:rPr>
        <w:t xml:space="preserve">Оператор </w:t>
      </w:r>
      <w:r w:rsidRPr="00FF13CD">
        <w:rPr>
          <w:sz w:val="24"/>
          <w:szCs w:val="24"/>
          <w:lang w:val="en-US"/>
        </w:rPr>
        <w:t>new</w:t>
      </w:r>
      <w:r w:rsidRPr="00FF13CD">
        <w:rPr>
          <w:sz w:val="24"/>
          <w:szCs w:val="24"/>
        </w:rPr>
        <w:t>. Сборка мусора и методы завершения.</w:t>
      </w:r>
    </w:p>
    <w:p w:rsidR="00943213" w:rsidRPr="00FF13CD" w:rsidRDefault="00943213" w:rsidP="00FF13CD">
      <w:pPr>
        <w:widowControl/>
        <w:numPr>
          <w:ilvl w:val="0"/>
          <w:numId w:val="32"/>
        </w:numPr>
        <w:tabs>
          <w:tab w:val="clear" w:pos="720"/>
          <w:tab w:val="left" w:pos="851"/>
        </w:tabs>
        <w:autoSpaceDE/>
        <w:autoSpaceDN/>
        <w:adjustRightInd/>
        <w:ind w:left="851" w:hanging="851"/>
        <w:rPr>
          <w:sz w:val="24"/>
          <w:szCs w:val="24"/>
        </w:rPr>
      </w:pPr>
      <w:r w:rsidRPr="00FF13CD">
        <w:rPr>
          <w:sz w:val="24"/>
          <w:szCs w:val="24"/>
        </w:rPr>
        <w:t>Поразрядные операции.</w:t>
      </w:r>
    </w:p>
    <w:p w:rsidR="00943213" w:rsidRPr="00FF13CD" w:rsidRDefault="00943213" w:rsidP="00FF13CD">
      <w:pPr>
        <w:widowControl/>
        <w:numPr>
          <w:ilvl w:val="0"/>
          <w:numId w:val="32"/>
        </w:numPr>
        <w:tabs>
          <w:tab w:val="clear" w:pos="720"/>
          <w:tab w:val="left" w:pos="851"/>
        </w:tabs>
        <w:autoSpaceDE/>
        <w:autoSpaceDN/>
        <w:adjustRightInd/>
        <w:ind w:left="851" w:hanging="851"/>
        <w:rPr>
          <w:sz w:val="24"/>
          <w:szCs w:val="24"/>
        </w:rPr>
      </w:pPr>
      <w:r w:rsidRPr="00FF13CD">
        <w:rPr>
          <w:sz w:val="24"/>
          <w:szCs w:val="24"/>
        </w:rPr>
        <w:t xml:space="preserve">Модификаторы доступа в </w:t>
      </w:r>
      <w:r w:rsidR="008B7896" w:rsidRPr="00FF13CD">
        <w:rPr>
          <w:sz w:val="24"/>
          <w:szCs w:val="24"/>
          <w:lang w:val="en-US"/>
        </w:rPr>
        <w:t>Java</w:t>
      </w:r>
      <w:r w:rsidRPr="00FF13CD">
        <w:rPr>
          <w:sz w:val="24"/>
          <w:szCs w:val="24"/>
        </w:rPr>
        <w:t>.</w:t>
      </w:r>
    </w:p>
    <w:p w:rsidR="00943213" w:rsidRPr="00FF13CD" w:rsidRDefault="00943213" w:rsidP="00FF13CD">
      <w:pPr>
        <w:widowControl/>
        <w:numPr>
          <w:ilvl w:val="0"/>
          <w:numId w:val="32"/>
        </w:numPr>
        <w:tabs>
          <w:tab w:val="clear" w:pos="720"/>
          <w:tab w:val="left" w:pos="851"/>
        </w:tabs>
        <w:autoSpaceDE/>
        <w:autoSpaceDN/>
        <w:adjustRightInd/>
        <w:ind w:left="851" w:hanging="851"/>
        <w:rPr>
          <w:sz w:val="24"/>
          <w:szCs w:val="24"/>
        </w:rPr>
      </w:pPr>
      <w:r w:rsidRPr="00FF13CD">
        <w:rPr>
          <w:sz w:val="24"/>
          <w:szCs w:val="24"/>
        </w:rPr>
        <w:t>Переопределение методов. Перегрузка методов. Перегрузка конструкторов.</w:t>
      </w:r>
    </w:p>
    <w:p w:rsidR="00943213" w:rsidRPr="00FF13CD" w:rsidRDefault="00943213" w:rsidP="00FF13CD">
      <w:pPr>
        <w:widowControl/>
        <w:numPr>
          <w:ilvl w:val="0"/>
          <w:numId w:val="32"/>
        </w:numPr>
        <w:tabs>
          <w:tab w:val="clear" w:pos="720"/>
          <w:tab w:val="left" w:pos="851"/>
        </w:tabs>
        <w:autoSpaceDE/>
        <w:autoSpaceDN/>
        <w:adjustRightInd/>
        <w:ind w:left="851" w:hanging="851"/>
        <w:rPr>
          <w:sz w:val="24"/>
          <w:szCs w:val="24"/>
        </w:rPr>
      </w:pPr>
      <w:r w:rsidRPr="00FF13CD">
        <w:rPr>
          <w:sz w:val="24"/>
          <w:szCs w:val="24"/>
        </w:rPr>
        <w:t>Интерфейсы. Реализация интерфейсов.</w:t>
      </w:r>
    </w:p>
    <w:p w:rsidR="00943213" w:rsidRPr="00FF13CD" w:rsidRDefault="00943213" w:rsidP="00FF13CD">
      <w:pPr>
        <w:widowControl/>
        <w:numPr>
          <w:ilvl w:val="0"/>
          <w:numId w:val="32"/>
        </w:numPr>
        <w:tabs>
          <w:tab w:val="clear" w:pos="720"/>
          <w:tab w:val="left" w:pos="851"/>
        </w:tabs>
        <w:autoSpaceDE/>
        <w:autoSpaceDN/>
        <w:adjustRightInd/>
        <w:ind w:left="851" w:hanging="851"/>
        <w:rPr>
          <w:sz w:val="24"/>
          <w:szCs w:val="24"/>
        </w:rPr>
      </w:pPr>
      <w:r w:rsidRPr="00FF13CD">
        <w:rPr>
          <w:sz w:val="24"/>
          <w:szCs w:val="24"/>
        </w:rPr>
        <w:t>Наследование интерфейсов. Методы интерфейсов, используемые по умолчанию.</w:t>
      </w:r>
    </w:p>
    <w:p w:rsidR="00943213" w:rsidRPr="00FF13CD" w:rsidRDefault="00943213" w:rsidP="00FF13CD">
      <w:pPr>
        <w:widowControl/>
        <w:numPr>
          <w:ilvl w:val="0"/>
          <w:numId w:val="32"/>
        </w:numPr>
        <w:tabs>
          <w:tab w:val="clear" w:pos="720"/>
          <w:tab w:val="left" w:pos="851"/>
        </w:tabs>
        <w:autoSpaceDE/>
        <w:autoSpaceDN/>
        <w:adjustRightInd/>
        <w:ind w:left="851" w:hanging="851"/>
        <w:rPr>
          <w:sz w:val="24"/>
          <w:szCs w:val="24"/>
        </w:rPr>
      </w:pPr>
      <w:r w:rsidRPr="00FF13CD">
        <w:rPr>
          <w:sz w:val="24"/>
          <w:szCs w:val="24"/>
        </w:rPr>
        <w:t xml:space="preserve">Использование ключевых слов </w:t>
      </w:r>
      <w:r w:rsidRPr="00FF13CD">
        <w:rPr>
          <w:sz w:val="24"/>
          <w:szCs w:val="24"/>
          <w:lang w:val="en-US"/>
        </w:rPr>
        <w:t>try</w:t>
      </w:r>
      <w:r w:rsidRPr="00FF13CD">
        <w:rPr>
          <w:sz w:val="24"/>
          <w:szCs w:val="24"/>
        </w:rPr>
        <w:t xml:space="preserve"> и </w:t>
      </w:r>
      <w:r w:rsidRPr="00FF13CD">
        <w:rPr>
          <w:sz w:val="24"/>
          <w:szCs w:val="24"/>
          <w:lang w:val="en-US"/>
        </w:rPr>
        <w:t>catch</w:t>
      </w:r>
      <w:r w:rsidRPr="00FF13CD">
        <w:rPr>
          <w:sz w:val="24"/>
          <w:szCs w:val="24"/>
        </w:rPr>
        <w:t>. Необработанные исключения.</w:t>
      </w:r>
    </w:p>
    <w:p w:rsidR="00943213" w:rsidRPr="00FF13CD" w:rsidRDefault="00943213" w:rsidP="00FF13CD">
      <w:pPr>
        <w:widowControl/>
        <w:numPr>
          <w:ilvl w:val="0"/>
          <w:numId w:val="32"/>
        </w:numPr>
        <w:tabs>
          <w:tab w:val="clear" w:pos="720"/>
          <w:tab w:val="left" w:pos="851"/>
        </w:tabs>
        <w:autoSpaceDE/>
        <w:autoSpaceDN/>
        <w:adjustRightInd/>
        <w:ind w:left="851" w:hanging="851"/>
        <w:rPr>
          <w:sz w:val="24"/>
          <w:szCs w:val="24"/>
        </w:rPr>
      </w:pPr>
      <w:r w:rsidRPr="00FF13CD">
        <w:rPr>
          <w:sz w:val="24"/>
          <w:szCs w:val="24"/>
        </w:rPr>
        <w:t xml:space="preserve">Потоковая организация системы ввода-вывода </w:t>
      </w:r>
      <w:r w:rsidR="008B7896" w:rsidRPr="00FF13CD">
        <w:rPr>
          <w:sz w:val="24"/>
          <w:szCs w:val="24"/>
          <w:lang w:val="en-US"/>
        </w:rPr>
        <w:t>Java</w:t>
      </w:r>
      <w:r w:rsidRPr="00FF13CD">
        <w:rPr>
          <w:sz w:val="24"/>
          <w:szCs w:val="24"/>
        </w:rPr>
        <w:t>. Байтовые и символьные потоки.</w:t>
      </w:r>
    </w:p>
    <w:p w:rsidR="00943213" w:rsidRPr="00FF13CD" w:rsidRDefault="00943213" w:rsidP="00FF13CD">
      <w:pPr>
        <w:widowControl/>
        <w:numPr>
          <w:ilvl w:val="0"/>
          <w:numId w:val="32"/>
        </w:numPr>
        <w:tabs>
          <w:tab w:val="clear" w:pos="720"/>
          <w:tab w:val="left" w:pos="851"/>
        </w:tabs>
        <w:autoSpaceDE/>
        <w:autoSpaceDN/>
        <w:adjustRightInd/>
        <w:ind w:left="851" w:hanging="851"/>
        <w:rPr>
          <w:sz w:val="24"/>
          <w:szCs w:val="24"/>
        </w:rPr>
      </w:pPr>
      <w:r w:rsidRPr="00FF13CD">
        <w:rPr>
          <w:sz w:val="24"/>
          <w:szCs w:val="24"/>
        </w:rPr>
        <w:t>Файловый ввод-вывод с использованием символьных потоков.</w:t>
      </w:r>
    </w:p>
    <w:p w:rsidR="00943213" w:rsidRPr="00FF13CD" w:rsidRDefault="00943213" w:rsidP="00FF13CD">
      <w:pPr>
        <w:widowControl/>
        <w:numPr>
          <w:ilvl w:val="0"/>
          <w:numId w:val="32"/>
        </w:numPr>
        <w:tabs>
          <w:tab w:val="clear" w:pos="720"/>
          <w:tab w:val="left" w:pos="851"/>
        </w:tabs>
        <w:autoSpaceDE/>
        <w:autoSpaceDN/>
        <w:adjustRightInd/>
        <w:ind w:left="851" w:hanging="851"/>
        <w:rPr>
          <w:sz w:val="24"/>
          <w:szCs w:val="24"/>
        </w:rPr>
      </w:pPr>
      <w:r w:rsidRPr="00FF13CD">
        <w:rPr>
          <w:sz w:val="24"/>
          <w:szCs w:val="24"/>
        </w:rPr>
        <w:t>Функциональные интерфейсы. Применение лямбда-выражений.</w:t>
      </w:r>
    </w:p>
    <w:p w:rsidR="00943213" w:rsidRPr="00FF13CD" w:rsidRDefault="00943213" w:rsidP="00FF13CD">
      <w:pPr>
        <w:jc w:val="center"/>
        <w:rPr>
          <w:b/>
          <w:sz w:val="24"/>
          <w:szCs w:val="24"/>
        </w:rPr>
      </w:pPr>
      <w:r w:rsidRPr="00FF13CD">
        <w:rPr>
          <w:b/>
          <w:sz w:val="24"/>
          <w:szCs w:val="24"/>
        </w:rPr>
        <w:t>ЗАДАНИЕ III</w:t>
      </w:r>
    </w:p>
    <w:p w:rsidR="00943213" w:rsidRPr="00FF13CD" w:rsidRDefault="00943213" w:rsidP="00FF13CD">
      <w:pPr>
        <w:rPr>
          <w:b/>
          <w:i/>
          <w:sz w:val="24"/>
          <w:szCs w:val="24"/>
        </w:rPr>
      </w:pPr>
      <w:r w:rsidRPr="00FF13CD">
        <w:rPr>
          <w:b/>
          <w:i/>
          <w:sz w:val="24"/>
          <w:szCs w:val="24"/>
        </w:rPr>
        <w:lastRenderedPageBreak/>
        <w:t>Выполнить практическое задание. Привести исходный код класса(</w:t>
      </w:r>
      <w:proofErr w:type="spellStart"/>
      <w:r w:rsidRPr="00FF13CD">
        <w:rPr>
          <w:b/>
          <w:i/>
          <w:sz w:val="24"/>
          <w:szCs w:val="24"/>
        </w:rPr>
        <w:t>ов</w:t>
      </w:r>
      <w:proofErr w:type="spellEnd"/>
      <w:r w:rsidRPr="00FF13CD">
        <w:rPr>
          <w:b/>
          <w:i/>
          <w:sz w:val="24"/>
          <w:szCs w:val="24"/>
        </w:rPr>
        <w:t>) и примеры тестирования разработанного приложения.</w:t>
      </w:r>
    </w:p>
    <w:p w:rsidR="00943213" w:rsidRPr="00FF13CD" w:rsidRDefault="00943213" w:rsidP="00FF13CD">
      <w:pPr>
        <w:ind w:firstLine="567"/>
        <w:rPr>
          <w:sz w:val="24"/>
          <w:szCs w:val="24"/>
        </w:rPr>
      </w:pPr>
      <w:r w:rsidRPr="00FF13CD">
        <w:rPr>
          <w:sz w:val="24"/>
          <w:szCs w:val="24"/>
        </w:rPr>
        <w:t xml:space="preserve">Создать классы, спецификации которых приведены ниже. Определить конструкторы и методы </w:t>
      </w:r>
      <w:proofErr w:type="spellStart"/>
      <w:proofErr w:type="gramStart"/>
      <w:r w:rsidRPr="00FF13CD">
        <w:rPr>
          <w:b/>
          <w:sz w:val="24"/>
          <w:szCs w:val="24"/>
          <w:lang w:val="en-US"/>
        </w:rPr>
        <w:t>set</w:t>
      </w:r>
      <w:r w:rsidRPr="00FF13CD">
        <w:rPr>
          <w:i/>
          <w:sz w:val="24"/>
          <w:szCs w:val="24"/>
          <w:lang w:val="en-US"/>
        </w:rPr>
        <w:t>Tun</w:t>
      </w:r>
      <w:proofErr w:type="spellEnd"/>
      <w:r w:rsidRPr="00FF13CD">
        <w:rPr>
          <w:b/>
          <w:sz w:val="24"/>
          <w:szCs w:val="24"/>
        </w:rPr>
        <w:t>(</w:t>
      </w:r>
      <w:proofErr w:type="gramEnd"/>
      <w:r w:rsidRPr="00FF13CD">
        <w:rPr>
          <w:b/>
          <w:sz w:val="24"/>
          <w:szCs w:val="24"/>
        </w:rPr>
        <w:t>)</w:t>
      </w:r>
      <w:r w:rsidRPr="00FF13CD">
        <w:rPr>
          <w:sz w:val="24"/>
          <w:szCs w:val="24"/>
        </w:rPr>
        <w:t xml:space="preserve">, </w:t>
      </w:r>
      <w:proofErr w:type="spellStart"/>
      <w:r w:rsidRPr="00FF13CD">
        <w:rPr>
          <w:b/>
          <w:sz w:val="24"/>
          <w:szCs w:val="24"/>
          <w:lang w:val="en-US"/>
        </w:rPr>
        <w:t>get</w:t>
      </w:r>
      <w:r w:rsidRPr="00FF13CD">
        <w:rPr>
          <w:i/>
          <w:sz w:val="24"/>
          <w:szCs w:val="24"/>
          <w:lang w:val="en-US"/>
        </w:rPr>
        <w:t>Tun</w:t>
      </w:r>
      <w:proofErr w:type="spellEnd"/>
      <w:r w:rsidRPr="00FF13CD">
        <w:rPr>
          <w:b/>
          <w:sz w:val="24"/>
          <w:szCs w:val="24"/>
        </w:rPr>
        <w:t>()</w:t>
      </w:r>
      <w:r w:rsidRPr="00FF13CD">
        <w:rPr>
          <w:sz w:val="24"/>
          <w:szCs w:val="24"/>
        </w:rPr>
        <w:t xml:space="preserve">, </w:t>
      </w:r>
      <w:proofErr w:type="spellStart"/>
      <w:r w:rsidRPr="00FF13CD">
        <w:rPr>
          <w:b/>
          <w:sz w:val="24"/>
          <w:szCs w:val="24"/>
          <w:lang w:val="en-US"/>
        </w:rPr>
        <w:t>toString</w:t>
      </w:r>
      <w:proofErr w:type="spellEnd"/>
      <w:r w:rsidRPr="00FF13CD">
        <w:rPr>
          <w:b/>
          <w:sz w:val="24"/>
          <w:szCs w:val="24"/>
        </w:rPr>
        <w:t>()</w:t>
      </w:r>
      <w:r w:rsidRPr="00FF13CD">
        <w:rPr>
          <w:sz w:val="24"/>
          <w:szCs w:val="24"/>
        </w:rPr>
        <w:t>. Определить дополнительно методы в классе, создающем массив объектов. Задать критерий выбора данных и вывести эти данные на консоль. В каждом классе, обладающем информацией, должно быть объявлено несколько конструкторов.</w:t>
      </w:r>
    </w:p>
    <w:p w:rsidR="00943213" w:rsidRPr="00FF13CD" w:rsidRDefault="00943213" w:rsidP="00FF13CD">
      <w:pPr>
        <w:pStyle w:val="af"/>
        <w:numPr>
          <w:ilvl w:val="0"/>
          <w:numId w:val="33"/>
        </w:numPr>
        <w:tabs>
          <w:tab w:val="left" w:pos="567"/>
        </w:tabs>
        <w:ind w:left="567" w:hanging="567"/>
        <w:rPr>
          <w:sz w:val="24"/>
          <w:szCs w:val="24"/>
        </w:rPr>
      </w:pPr>
      <w:r w:rsidRPr="00FF13CD">
        <w:rPr>
          <w:b/>
          <w:sz w:val="24"/>
          <w:szCs w:val="24"/>
          <w:lang w:val="en-US"/>
        </w:rPr>
        <w:t>Notebook</w:t>
      </w:r>
      <w:r w:rsidRPr="00FF13CD">
        <w:rPr>
          <w:b/>
          <w:sz w:val="24"/>
          <w:szCs w:val="24"/>
        </w:rPr>
        <w:t>:</w:t>
      </w:r>
      <w:r w:rsidRPr="00FF13CD">
        <w:rPr>
          <w:sz w:val="24"/>
          <w:szCs w:val="24"/>
        </w:rPr>
        <w:t xml:space="preserve"> </w:t>
      </w:r>
      <w:r w:rsidRPr="00FF13CD">
        <w:rPr>
          <w:sz w:val="24"/>
          <w:szCs w:val="24"/>
          <w:lang w:val="en-US"/>
        </w:rPr>
        <w:t>id</w:t>
      </w:r>
      <w:r w:rsidRPr="00FF13CD">
        <w:rPr>
          <w:sz w:val="24"/>
          <w:szCs w:val="24"/>
        </w:rPr>
        <w:t>, Производитель, Модель, Размер (диагональ), Процессор, Объем оперативной памяти, Объем жесткого диска.</w:t>
      </w:r>
    </w:p>
    <w:p w:rsidR="00943213" w:rsidRPr="00FF13CD" w:rsidRDefault="00943213" w:rsidP="00FF13CD">
      <w:pPr>
        <w:ind w:left="567"/>
        <w:rPr>
          <w:sz w:val="24"/>
          <w:szCs w:val="24"/>
        </w:rPr>
      </w:pPr>
      <w:r w:rsidRPr="00FF13CD">
        <w:rPr>
          <w:sz w:val="24"/>
          <w:szCs w:val="24"/>
        </w:rPr>
        <w:t>Создать массив объектов. Вывести:</w:t>
      </w:r>
    </w:p>
    <w:p w:rsidR="00943213" w:rsidRPr="00FF13CD" w:rsidRDefault="00943213" w:rsidP="00FF13CD">
      <w:pPr>
        <w:ind w:left="851" w:hanging="284"/>
        <w:rPr>
          <w:sz w:val="24"/>
          <w:szCs w:val="24"/>
        </w:rPr>
      </w:pPr>
      <w:r w:rsidRPr="00FF13CD">
        <w:rPr>
          <w:i/>
          <w:sz w:val="24"/>
          <w:szCs w:val="24"/>
        </w:rPr>
        <w:t>а</w:t>
      </w:r>
      <w:r w:rsidRPr="00FF13CD">
        <w:rPr>
          <w:sz w:val="24"/>
          <w:szCs w:val="24"/>
        </w:rPr>
        <w:t>) список моделей ноутбуков заданного производителя;</w:t>
      </w:r>
    </w:p>
    <w:p w:rsidR="00943213" w:rsidRPr="00FF13CD" w:rsidRDefault="00943213" w:rsidP="00FF13CD">
      <w:pPr>
        <w:ind w:left="851" w:hanging="284"/>
        <w:rPr>
          <w:sz w:val="24"/>
          <w:szCs w:val="24"/>
        </w:rPr>
      </w:pPr>
      <w:r w:rsidRPr="00FF13CD">
        <w:rPr>
          <w:i/>
          <w:sz w:val="24"/>
          <w:szCs w:val="24"/>
        </w:rPr>
        <w:t>б</w:t>
      </w:r>
      <w:r w:rsidRPr="00FF13CD">
        <w:rPr>
          <w:sz w:val="24"/>
          <w:szCs w:val="24"/>
        </w:rPr>
        <w:t>) список ноутбуков заданного размера;</w:t>
      </w:r>
    </w:p>
    <w:p w:rsidR="00943213" w:rsidRPr="00FF13CD" w:rsidRDefault="00943213" w:rsidP="00FF13CD">
      <w:pPr>
        <w:ind w:left="851" w:hanging="284"/>
        <w:rPr>
          <w:sz w:val="24"/>
          <w:szCs w:val="24"/>
        </w:rPr>
      </w:pPr>
      <w:r w:rsidRPr="00FF13CD">
        <w:rPr>
          <w:i/>
          <w:sz w:val="24"/>
          <w:szCs w:val="24"/>
        </w:rPr>
        <w:t>в</w:t>
      </w:r>
      <w:r w:rsidRPr="00FF13CD">
        <w:rPr>
          <w:sz w:val="24"/>
          <w:szCs w:val="24"/>
        </w:rPr>
        <w:t>) список ноутбуков с определенным процессором, объемом оперативной памяти и жесткого диска;</w:t>
      </w:r>
    </w:p>
    <w:p w:rsidR="00943213" w:rsidRPr="00FF13CD" w:rsidRDefault="00943213" w:rsidP="00FF13CD">
      <w:pPr>
        <w:ind w:left="851" w:hanging="284"/>
        <w:rPr>
          <w:sz w:val="24"/>
          <w:szCs w:val="24"/>
        </w:rPr>
      </w:pPr>
      <w:r w:rsidRPr="00FF13CD">
        <w:rPr>
          <w:i/>
          <w:sz w:val="24"/>
          <w:szCs w:val="24"/>
        </w:rPr>
        <w:t>г</w:t>
      </w:r>
      <w:r w:rsidRPr="00FF13CD">
        <w:rPr>
          <w:sz w:val="24"/>
          <w:szCs w:val="24"/>
        </w:rPr>
        <w:t>) характеристики ноутбука определенной модели.</w:t>
      </w:r>
    </w:p>
    <w:p w:rsidR="00943213" w:rsidRPr="00FF13CD" w:rsidRDefault="00943213" w:rsidP="00FF13CD">
      <w:pPr>
        <w:pStyle w:val="af"/>
        <w:numPr>
          <w:ilvl w:val="0"/>
          <w:numId w:val="33"/>
        </w:numPr>
        <w:tabs>
          <w:tab w:val="left" w:pos="567"/>
        </w:tabs>
        <w:ind w:left="567" w:hanging="567"/>
        <w:rPr>
          <w:sz w:val="24"/>
          <w:szCs w:val="24"/>
        </w:rPr>
      </w:pPr>
      <w:r w:rsidRPr="00FF13CD">
        <w:rPr>
          <w:b/>
          <w:sz w:val="24"/>
          <w:szCs w:val="24"/>
          <w:lang w:val="en-US"/>
        </w:rPr>
        <w:t>Student</w:t>
      </w:r>
      <w:r w:rsidRPr="00FF13CD">
        <w:rPr>
          <w:b/>
          <w:sz w:val="24"/>
          <w:szCs w:val="24"/>
        </w:rPr>
        <w:t>:</w:t>
      </w:r>
      <w:r w:rsidRPr="00FF13CD">
        <w:rPr>
          <w:sz w:val="24"/>
          <w:szCs w:val="24"/>
        </w:rPr>
        <w:t xml:space="preserve"> </w:t>
      </w:r>
      <w:r w:rsidRPr="00FF13CD">
        <w:rPr>
          <w:sz w:val="24"/>
          <w:szCs w:val="24"/>
          <w:lang w:val="en-US"/>
        </w:rPr>
        <w:t>id</w:t>
      </w:r>
      <w:r w:rsidRPr="00FF13CD">
        <w:rPr>
          <w:sz w:val="24"/>
          <w:szCs w:val="24"/>
        </w:rPr>
        <w:t>, Фамилия, Имя, Отчество, Дата рождения, Адрес, Телефон, Факультет, Курс, Группа.</w:t>
      </w:r>
    </w:p>
    <w:p w:rsidR="00943213" w:rsidRPr="00FF13CD" w:rsidRDefault="00943213" w:rsidP="00FF13CD">
      <w:pPr>
        <w:ind w:left="567"/>
        <w:rPr>
          <w:sz w:val="24"/>
          <w:szCs w:val="24"/>
        </w:rPr>
      </w:pPr>
      <w:r w:rsidRPr="00FF13CD">
        <w:rPr>
          <w:sz w:val="24"/>
          <w:szCs w:val="24"/>
        </w:rPr>
        <w:t>Создать массив объектов. Вывести:</w:t>
      </w:r>
    </w:p>
    <w:p w:rsidR="00943213" w:rsidRPr="00FF13CD" w:rsidRDefault="00943213" w:rsidP="00FF13CD">
      <w:pPr>
        <w:ind w:left="851" w:hanging="284"/>
        <w:rPr>
          <w:sz w:val="24"/>
          <w:szCs w:val="24"/>
        </w:rPr>
      </w:pPr>
      <w:r w:rsidRPr="00FF13CD">
        <w:rPr>
          <w:i/>
          <w:sz w:val="24"/>
          <w:szCs w:val="24"/>
        </w:rPr>
        <w:t>а</w:t>
      </w:r>
      <w:r w:rsidRPr="00FF13CD">
        <w:rPr>
          <w:sz w:val="24"/>
          <w:szCs w:val="24"/>
        </w:rPr>
        <w:t>) список студентов заданного факультета;</w:t>
      </w:r>
    </w:p>
    <w:p w:rsidR="00943213" w:rsidRPr="00FF13CD" w:rsidRDefault="00943213" w:rsidP="00FF13CD">
      <w:pPr>
        <w:ind w:left="851" w:hanging="284"/>
        <w:rPr>
          <w:sz w:val="24"/>
          <w:szCs w:val="24"/>
        </w:rPr>
      </w:pPr>
      <w:r w:rsidRPr="00FF13CD">
        <w:rPr>
          <w:i/>
          <w:sz w:val="24"/>
          <w:szCs w:val="24"/>
        </w:rPr>
        <w:t>б</w:t>
      </w:r>
      <w:r w:rsidRPr="00FF13CD">
        <w:rPr>
          <w:sz w:val="24"/>
          <w:szCs w:val="24"/>
        </w:rPr>
        <w:t>) списки студентов для каждого факультета и курса;</w:t>
      </w:r>
    </w:p>
    <w:p w:rsidR="00943213" w:rsidRPr="00FF13CD" w:rsidRDefault="00943213" w:rsidP="00FF13CD">
      <w:pPr>
        <w:ind w:left="851" w:hanging="284"/>
        <w:rPr>
          <w:sz w:val="24"/>
          <w:szCs w:val="24"/>
        </w:rPr>
      </w:pPr>
      <w:r w:rsidRPr="00FF13CD">
        <w:rPr>
          <w:i/>
          <w:sz w:val="24"/>
          <w:szCs w:val="24"/>
        </w:rPr>
        <w:t>в</w:t>
      </w:r>
      <w:r w:rsidRPr="00FF13CD">
        <w:rPr>
          <w:sz w:val="24"/>
          <w:szCs w:val="24"/>
        </w:rPr>
        <w:t>) список студентов, родившихся после заданного года;</w:t>
      </w:r>
    </w:p>
    <w:p w:rsidR="00943213" w:rsidRPr="00FF13CD" w:rsidRDefault="00943213" w:rsidP="00FF13CD">
      <w:pPr>
        <w:ind w:left="851" w:hanging="284"/>
        <w:rPr>
          <w:sz w:val="24"/>
          <w:szCs w:val="24"/>
        </w:rPr>
      </w:pPr>
      <w:r w:rsidRPr="00FF13CD">
        <w:rPr>
          <w:i/>
          <w:sz w:val="24"/>
          <w:szCs w:val="24"/>
        </w:rPr>
        <w:t>г</w:t>
      </w:r>
      <w:r w:rsidRPr="00FF13CD">
        <w:rPr>
          <w:sz w:val="24"/>
          <w:szCs w:val="24"/>
        </w:rPr>
        <w:t>) список учебной группы.</w:t>
      </w:r>
    </w:p>
    <w:p w:rsidR="00943213" w:rsidRPr="00FF13CD" w:rsidRDefault="00943213" w:rsidP="00FF13CD">
      <w:pPr>
        <w:pStyle w:val="af"/>
        <w:numPr>
          <w:ilvl w:val="0"/>
          <w:numId w:val="33"/>
        </w:numPr>
        <w:tabs>
          <w:tab w:val="left" w:pos="567"/>
        </w:tabs>
        <w:ind w:left="567" w:hanging="567"/>
        <w:rPr>
          <w:sz w:val="24"/>
          <w:szCs w:val="24"/>
        </w:rPr>
      </w:pPr>
      <w:r w:rsidRPr="00FF13CD">
        <w:rPr>
          <w:b/>
          <w:sz w:val="24"/>
          <w:szCs w:val="24"/>
          <w:lang w:val="en-US"/>
        </w:rPr>
        <w:t>Customer</w:t>
      </w:r>
      <w:r w:rsidRPr="00FF13CD">
        <w:rPr>
          <w:sz w:val="24"/>
          <w:szCs w:val="24"/>
        </w:rPr>
        <w:t xml:space="preserve">: </w:t>
      </w:r>
      <w:r w:rsidRPr="00FF13CD">
        <w:rPr>
          <w:sz w:val="24"/>
          <w:szCs w:val="24"/>
          <w:lang w:val="en-US"/>
        </w:rPr>
        <w:t>id</w:t>
      </w:r>
      <w:r w:rsidRPr="00FF13CD">
        <w:rPr>
          <w:sz w:val="24"/>
          <w:szCs w:val="24"/>
        </w:rPr>
        <w:t>, Фамилия, Имя, Отчество, Адрес, Номер кредитной карточки, Номер банковского счета.</w:t>
      </w:r>
    </w:p>
    <w:p w:rsidR="00943213" w:rsidRPr="00FF13CD" w:rsidRDefault="00943213" w:rsidP="00FF13CD">
      <w:pPr>
        <w:ind w:left="567"/>
        <w:rPr>
          <w:sz w:val="24"/>
          <w:szCs w:val="24"/>
        </w:rPr>
      </w:pPr>
      <w:r w:rsidRPr="00FF13CD">
        <w:rPr>
          <w:sz w:val="24"/>
          <w:szCs w:val="24"/>
        </w:rPr>
        <w:t>Создать массив объектов. Вывести:</w:t>
      </w:r>
    </w:p>
    <w:p w:rsidR="00943213" w:rsidRPr="00FF13CD" w:rsidRDefault="00943213" w:rsidP="00FF13CD">
      <w:pPr>
        <w:ind w:left="851" w:hanging="284"/>
        <w:rPr>
          <w:sz w:val="24"/>
          <w:szCs w:val="24"/>
        </w:rPr>
      </w:pPr>
      <w:r w:rsidRPr="00FF13CD">
        <w:rPr>
          <w:i/>
          <w:sz w:val="24"/>
          <w:szCs w:val="24"/>
        </w:rPr>
        <w:t>а</w:t>
      </w:r>
      <w:r w:rsidRPr="00FF13CD">
        <w:rPr>
          <w:sz w:val="24"/>
          <w:szCs w:val="24"/>
        </w:rPr>
        <w:t>) список покупателей в алфавитном порядке;</w:t>
      </w:r>
    </w:p>
    <w:p w:rsidR="00943213" w:rsidRPr="00FF13CD" w:rsidRDefault="00943213" w:rsidP="00FF13CD">
      <w:pPr>
        <w:ind w:left="851" w:hanging="284"/>
        <w:rPr>
          <w:sz w:val="24"/>
          <w:szCs w:val="24"/>
        </w:rPr>
      </w:pPr>
      <w:r w:rsidRPr="00FF13CD">
        <w:rPr>
          <w:i/>
          <w:sz w:val="24"/>
          <w:szCs w:val="24"/>
        </w:rPr>
        <w:t>б</w:t>
      </w:r>
      <w:r w:rsidRPr="00FF13CD">
        <w:rPr>
          <w:sz w:val="24"/>
          <w:szCs w:val="24"/>
        </w:rPr>
        <w:t>) список покупателей, у которых номер кредитной карточки находится в заданном интервале.</w:t>
      </w:r>
    </w:p>
    <w:p w:rsidR="00943213" w:rsidRPr="00FF13CD" w:rsidRDefault="00943213" w:rsidP="00FF13CD">
      <w:pPr>
        <w:pStyle w:val="af"/>
        <w:numPr>
          <w:ilvl w:val="0"/>
          <w:numId w:val="33"/>
        </w:numPr>
        <w:tabs>
          <w:tab w:val="left" w:pos="567"/>
        </w:tabs>
        <w:ind w:left="567" w:hanging="567"/>
        <w:rPr>
          <w:sz w:val="24"/>
          <w:szCs w:val="24"/>
        </w:rPr>
      </w:pPr>
      <w:r w:rsidRPr="00FF13CD">
        <w:rPr>
          <w:b/>
          <w:sz w:val="24"/>
          <w:szCs w:val="24"/>
          <w:lang w:val="en-US"/>
        </w:rPr>
        <w:t>Patient</w:t>
      </w:r>
      <w:r w:rsidRPr="00FF13CD">
        <w:rPr>
          <w:b/>
          <w:sz w:val="24"/>
          <w:szCs w:val="24"/>
        </w:rPr>
        <w:t>:</w:t>
      </w:r>
      <w:r w:rsidRPr="00FF13CD">
        <w:rPr>
          <w:sz w:val="24"/>
          <w:szCs w:val="24"/>
        </w:rPr>
        <w:t xml:space="preserve"> </w:t>
      </w:r>
      <w:r w:rsidRPr="00FF13CD">
        <w:rPr>
          <w:sz w:val="24"/>
          <w:szCs w:val="24"/>
          <w:lang w:val="en-US"/>
        </w:rPr>
        <w:t>id</w:t>
      </w:r>
      <w:r w:rsidRPr="00FF13CD">
        <w:rPr>
          <w:sz w:val="24"/>
          <w:szCs w:val="24"/>
        </w:rPr>
        <w:t>, Фамилия, Имя, Отчество, Адрес, Телефон, Номер медицинской карты, Диагноз.</w:t>
      </w:r>
    </w:p>
    <w:p w:rsidR="00943213" w:rsidRPr="00FF13CD" w:rsidRDefault="00943213" w:rsidP="00FF13CD">
      <w:pPr>
        <w:ind w:left="567"/>
        <w:rPr>
          <w:sz w:val="24"/>
          <w:szCs w:val="24"/>
        </w:rPr>
      </w:pPr>
      <w:r w:rsidRPr="00FF13CD">
        <w:rPr>
          <w:sz w:val="24"/>
          <w:szCs w:val="24"/>
        </w:rPr>
        <w:t>Создать массив объектов. Вывести:</w:t>
      </w:r>
    </w:p>
    <w:p w:rsidR="00943213" w:rsidRPr="00FF13CD" w:rsidRDefault="00943213" w:rsidP="00FF13CD">
      <w:pPr>
        <w:ind w:left="851" w:hanging="284"/>
        <w:rPr>
          <w:sz w:val="24"/>
          <w:szCs w:val="24"/>
        </w:rPr>
      </w:pPr>
      <w:r w:rsidRPr="00FF13CD">
        <w:rPr>
          <w:i/>
          <w:sz w:val="24"/>
          <w:szCs w:val="24"/>
        </w:rPr>
        <w:t>а</w:t>
      </w:r>
      <w:r w:rsidRPr="00FF13CD">
        <w:rPr>
          <w:sz w:val="24"/>
          <w:szCs w:val="24"/>
        </w:rPr>
        <w:t>) список пациентов, имеющих данный диагноз;</w:t>
      </w:r>
    </w:p>
    <w:p w:rsidR="00943213" w:rsidRPr="00FF13CD" w:rsidRDefault="00943213" w:rsidP="00FF13CD">
      <w:pPr>
        <w:ind w:left="851" w:hanging="284"/>
        <w:rPr>
          <w:sz w:val="24"/>
          <w:szCs w:val="24"/>
        </w:rPr>
      </w:pPr>
      <w:r w:rsidRPr="00FF13CD">
        <w:rPr>
          <w:i/>
          <w:sz w:val="24"/>
          <w:szCs w:val="24"/>
        </w:rPr>
        <w:t>б</w:t>
      </w:r>
      <w:r w:rsidRPr="00FF13CD">
        <w:rPr>
          <w:sz w:val="24"/>
          <w:szCs w:val="24"/>
        </w:rPr>
        <w:t>) список пациентов, номер медицинской карты которых находится в заданном интервале.</w:t>
      </w:r>
    </w:p>
    <w:p w:rsidR="00943213" w:rsidRPr="00FF13CD" w:rsidRDefault="00943213" w:rsidP="00FF13CD">
      <w:pPr>
        <w:pStyle w:val="af"/>
        <w:numPr>
          <w:ilvl w:val="0"/>
          <w:numId w:val="33"/>
        </w:numPr>
        <w:tabs>
          <w:tab w:val="left" w:pos="567"/>
        </w:tabs>
        <w:ind w:left="567" w:hanging="567"/>
        <w:rPr>
          <w:sz w:val="24"/>
          <w:szCs w:val="24"/>
        </w:rPr>
      </w:pPr>
      <w:proofErr w:type="spellStart"/>
      <w:r w:rsidRPr="00FF13CD">
        <w:rPr>
          <w:b/>
          <w:sz w:val="24"/>
          <w:szCs w:val="24"/>
          <w:lang w:val="en-US"/>
        </w:rPr>
        <w:t>Abiturient</w:t>
      </w:r>
      <w:proofErr w:type="spellEnd"/>
      <w:r w:rsidRPr="00FF13CD">
        <w:rPr>
          <w:sz w:val="24"/>
          <w:szCs w:val="24"/>
        </w:rPr>
        <w:t xml:space="preserve">: </w:t>
      </w:r>
      <w:r w:rsidRPr="00FF13CD">
        <w:rPr>
          <w:sz w:val="24"/>
          <w:szCs w:val="24"/>
          <w:lang w:val="en-US"/>
        </w:rPr>
        <w:t>id</w:t>
      </w:r>
      <w:r w:rsidRPr="00FF13CD">
        <w:rPr>
          <w:sz w:val="24"/>
          <w:szCs w:val="24"/>
        </w:rPr>
        <w:t>, Фамилия, Имя, Отчество, Адрес, Телефон, Оценки.</w:t>
      </w:r>
    </w:p>
    <w:p w:rsidR="00943213" w:rsidRPr="00FF13CD" w:rsidRDefault="00943213" w:rsidP="00FF13CD">
      <w:pPr>
        <w:ind w:left="567"/>
        <w:rPr>
          <w:sz w:val="24"/>
          <w:szCs w:val="24"/>
        </w:rPr>
      </w:pPr>
      <w:r w:rsidRPr="00FF13CD">
        <w:rPr>
          <w:sz w:val="24"/>
          <w:szCs w:val="24"/>
        </w:rPr>
        <w:t>Создать массив объектов. Вывести:</w:t>
      </w:r>
    </w:p>
    <w:p w:rsidR="00943213" w:rsidRPr="00FF13CD" w:rsidRDefault="00943213" w:rsidP="00FF13CD">
      <w:pPr>
        <w:ind w:left="851" w:hanging="284"/>
        <w:rPr>
          <w:sz w:val="24"/>
          <w:szCs w:val="24"/>
        </w:rPr>
      </w:pPr>
      <w:r w:rsidRPr="00FF13CD">
        <w:rPr>
          <w:i/>
          <w:sz w:val="24"/>
          <w:szCs w:val="24"/>
        </w:rPr>
        <w:t>а</w:t>
      </w:r>
      <w:r w:rsidRPr="00FF13CD">
        <w:rPr>
          <w:sz w:val="24"/>
          <w:szCs w:val="24"/>
        </w:rPr>
        <w:t>) список абитуриентов, имеющих неудовлетворительные оценки;</w:t>
      </w:r>
    </w:p>
    <w:p w:rsidR="00943213" w:rsidRPr="00FF13CD" w:rsidRDefault="00943213" w:rsidP="00FF13CD">
      <w:pPr>
        <w:ind w:left="851" w:hanging="284"/>
        <w:rPr>
          <w:sz w:val="24"/>
          <w:szCs w:val="24"/>
        </w:rPr>
      </w:pPr>
      <w:r w:rsidRPr="00FF13CD">
        <w:rPr>
          <w:i/>
          <w:sz w:val="24"/>
          <w:szCs w:val="24"/>
        </w:rPr>
        <w:t>б</w:t>
      </w:r>
      <w:r w:rsidRPr="00FF13CD">
        <w:rPr>
          <w:sz w:val="24"/>
          <w:szCs w:val="24"/>
        </w:rPr>
        <w:t>) список абитуриентов, у которых сумма баллов выше заданной;</w:t>
      </w:r>
    </w:p>
    <w:p w:rsidR="00943213" w:rsidRPr="00FF13CD" w:rsidRDefault="00943213" w:rsidP="00FF13CD">
      <w:pPr>
        <w:ind w:left="851" w:hanging="284"/>
        <w:rPr>
          <w:sz w:val="24"/>
          <w:szCs w:val="24"/>
        </w:rPr>
      </w:pPr>
      <w:r w:rsidRPr="00FF13CD">
        <w:rPr>
          <w:i/>
          <w:sz w:val="24"/>
          <w:szCs w:val="24"/>
        </w:rPr>
        <w:t>в</w:t>
      </w:r>
      <w:r w:rsidRPr="00FF13CD">
        <w:rPr>
          <w:sz w:val="24"/>
          <w:szCs w:val="24"/>
        </w:rPr>
        <w:t xml:space="preserve">) выбрать заданное число </w:t>
      </w:r>
      <w:r w:rsidRPr="00FF13CD">
        <w:rPr>
          <w:i/>
          <w:sz w:val="24"/>
          <w:szCs w:val="24"/>
        </w:rPr>
        <w:t>n</w:t>
      </w:r>
      <w:r w:rsidRPr="00FF13CD">
        <w:rPr>
          <w:sz w:val="24"/>
          <w:szCs w:val="24"/>
        </w:rPr>
        <w:t xml:space="preserve"> абитуриентов, имеющих самую высокую сумму баллов (вывести также полный список абитуриентов, имеющих полупроходную сумму).</w:t>
      </w:r>
    </w:p>
    <w:p w:rsidR="00943213" w:rsidRPr="00FF13CD" w:rsidRDefault="00943213" w:rsidP="00FF13CD">
      <w:pPr>
        <w:pStyle w:val="af"/>
        <w:numPr>
          <w:ilvl w:val="0"/>
          <w:numId w:val="33"/>
        </w:numPr>
        <w:tabs>
          <w:tab w:val="left" w:pos="567"/>
        </w:tabs>
        <w:ind w:left="567" w:hanging="567"/>
        <w:rPr>
          <w:sz w:val="24"/>
          <w:szCs w:val="24"/>
        </w:rPr>
      </w:pPr>
      <w:r w:rsidRPr="00FF13CD">
        <w:rPr>
          <w:b/>
          <w:sz w:val="24"/>
          <w:szCs w:val="24"/>
          <w:lang w:val="en-US"/>
        </w:rPr>
        <w:t>Book</w:t>
      </w:r>
      <w:r w:rsidRPr="00FF13CD">
        <w:rPr>
          <w:b/>
          <w:sz w:val="24"/>
          <w:szCs w:val="24"/>
        </w:rPr>
        <w:t>:</w:t>
      </w:r>
      <w:r w:rsidRPr="00FF13CD">
        <w:rPr>
          <w:sz w:val="24"/>
          <w:szCs w:val="24"/>
        </w:rPr>
        <w:t xml:space="preserve"> </w:t>
      </w:r>
      <w:r w:rsidRPr="00FF13CD">
        <w:rPr>
          <w:sz w:val="24"/>
          <w:szCs w:val="24"/>
          <w:lang w:val="en-US"/>
        </w:rPr>
        <w:t>id</w:t>
      </w:r>
      <w:r w:rsidRPr="00FF13CD">
        <w:rPr>
          <w:sz w:val="24"/>
          <w:szCs w:val="24"/>
        </w:rPr>
        <w:t>, Название, Автор(ы), Издательство, Год издания, Количество страниц, Цена, Тип переплета.</w:t>
      </w:r>
    </w:p>
    <w:p w:rsidR="00943213" w:rsidRPr="00FF13CD" w:rsidRDefault="00943213" w:rsidP="00FF13CD">
      <w:pPr>
        <w:ind w:left="567"/>
        <w:rPr>
          <w:sz w:val="24"/>
          <w:szCs w:val="24"/>
        </w:rPr>
      </w:pPr>
      <w:r w:rsidRPr="00FF13CD">
        <w:rPr>
          <w:sz w:val="24"/>
          <w:szCs w:val="24"/>
        </w:rPr>
        <w:t>Создать массив объектов. Вывести:</w:t>
      </w:r>
    </w:p>
    <w:p w:rsidR="00943213" w:rsidRPr="00FF13CD" w:rsidRDefault="00943213" w:rsidP="00FF13CD">
      <w:pPr>
        <w:ind w:left="851" w:hanging="284"/>
        <w:rPr>
          <w:sz w:val="24"/>
          <w:szCs w:val="24"/>
        </w:rPr>
      </w:pPr>
      <w:r w:rsidRPr="00FF13CD">
        <w:rPr>
          <w:i/>
          <w:sz w:val="24"/>
          <w:szCs w:val="24"/>
        </w:rPr>
        <w:t>а</w:t>
      </w:r>
      <w:r w:rsidRPr="00FF13CD">
        <w:rPr>
          <w:sz w:val="24"/>
          <w:szCs w:val="24"/>
        </w:rPr>
        <w:t>) список книг заданного автора;</w:t>
      </w:r>
    </w:p>
    <w:p w:rsidR="00943213" w:rsidRPr="00FF13CD" w:rsidRDefault="00943213" w:rsidP="00FF13CD">
      <w:pPr>
        <w:ind w:left="851" w:hanging="284"/>
        <w:rPr>
          <w:sz w:val="24"/>
          <w:szCs w:val="24"/>
        </w:rPr>
      </w:pPr>
      <w:r w:rsidRPr="00FF13CD">
        <w:rPr>
          <w:i/>
          <w:sz w:val="24"/>
          <w:szCs w:val="24"/>
        </w:rPr>
        <w:t>б</w:t>
      </w:r>
      <w:r w:rsidRPr="00FF13CD">
        <w:rPr>
          <w:sz w:val="24"/>
          <w:szCs w:val="24"/>
        </w:rPr>
        <w:t>) список книг, выпущенных заданным издательством;</w:t>
      </w:r>
    </w:p>
    <w:p w:rsidR="00943213" w:rsidRPr="00FF13CD" w:rsidRDefault="00943213" w:rsidP="00FF13CD">
      <w:pPr>
        <w:ind w:left="851" w:hanging="284"/>
        <w:rPr>
          <w:sz w:val="24"/>
          <w:szCs w:val="24"/>
        </w:rPr>
      </w:pPr>
      <w:r w:rsidRPr="00FF13CD">
        <w:rPr>
          <w:i/>
          <w:sz w:val="24"/>
          <w:szCs w:val="24"/>
        </w:rPr>
        <w:t>в</w:t>
      </w:r>
      <w:r w:rsidRPr="00FF13CD">
        <w:rPr>
          <w:sz w:val="24"/>
          <w:szCs w:val="24"/>
        </w:rPr>
        <w:t>) список книг, выпущенных после заданного года.</w:t>
      </w:r>
    </w:p>
    <w:p w:rsidR="00943213" w:rsidRPr="00FF13CD" w:rsidRDefault="00943213" w:rsidP="00FF13CD">
      <w:pPr>
        <w:pStyle w:val="af"/>
        <w:numPr>
          <w:ilvl w:val="0"/>
          <w:numId w:val="33"/>
        </w:numPr>
        <w:tabs>
          <w:tab w:val="left" w:pos="567"/>
        </w:tabs>
        <w:ind w:left="567" w:hanging="567"/>
        <w:rPr>
          <w:sz w:val="24"/>
          <w:szCs w:val="24"/>
        </w:rPr>
      </w:pPr>
      <w:r w:rsidRPr="00FF13CD">
        <w:rPr>
          <w:b/>
          <w:sz w:val="24"/>
          <w:szCs w:val="24"/>
          <w:lang w:val="en-US"/>
        </w:rPr>
        <w:t>House</w:t>
      </w:r>
      <w:r w:rsidRPr="00FF13CD">
        <w:rPr>
          <w:b/>
          <w:sz w:val="24"/>
          <w:szCs w:val="24"/>
        </w:rPr>
        <w:t>:</w:t>
      </w:r>
      <w:r w:rsidRPr="00FF13CD">
        <w:rPr>
          <w:sz w:val="24"/>
          <w:szCs w:val="24"/>
        </w:rPr>
        <w:t xml:space="preserve"> </w:t>
      </w:r>
      <w:r w:rsidRPr="00FF13CD">
        <w:rPr>
          <w:sz w:val="24"/>
          <w:szCs w:val="24"/>
          <w:lang w:val="en-US"/>
        </w:rPr>
        <w:t>id</w:t>
      </w:r>
      <w:r w:rsidRPr="00FF13CD">
        <w:rPr>
          <w:sz w:val="24"/>
          <w:szCs w:val="24"/>
        </w:rPr>
        <w:t>, Номер квартиры, Площадь, Этаж, Количество комнат, Улица, Тип здания, Срок эксплуатации.</w:t>
      </w:r>
    </w:p>
    <w:p w:rsidR="00943213" w:rsidRPr="00FF13CD" w:rsidRDefault="00943213" w:rsidP="00FF13CD">
      <w:pPr>
        <w:ind w:left="567"/>
        <w:rPr>
          <w:sz w:val="24"/>
          <w:szCs w:val="24"/>
        </w:rPr>
      </w:pPr>
      <w:r w:rsidRPr="00FF13CD">
        <w:rPr>
          <w:sz w:val="24"/>
          <w:szCs w:val="24"/>
        </w:rPr>
        <w:t>Создать массив объектов. Вывести:</w:t>
      </w:r>
    </w:p>
    <w:p w:rsidR="00943213" w:rsidRPr="00FF13CD" w:rsidRDefault="00943213" w:rsidP="00FF13CD">
      <w:pPr>
        <w:ind w:left="851" w:hanging="284"/>
        <w:rPr>
          <w:sz w:val="24"/>
          <w:szCs w:val="24"/>
        </w:rPr>
      </w:pPr>
      <w:r w:rsidRPr="00FF13CD">
        <w:rPr>
          <w:i/>
          <w:sz w:val="24"/>
          <w:szCs w:val="24"/>
        </w:rPr>
        <w:t>а</w:t>
      </w:r>
      <w:r w:rsidRPr="00FF13CD">
        <w:rPr>
          <w:sz w:val="24"/>
          <w:szCs w:val="24"/>
        </w:rPr>
        <w:t>) список квартир, имеющих заданное число комнат;</w:t>
      </w:r>
    </w:p>
    <w:p w:rsidR="00943213" w:rsidRPr="00FF13CD" w:rsidRDefault="00943213" w:rsidP="00FF13CD">
      <w:pPr>
        <w:ind w:left="851" w:hanging="284"/>
        <w:rPr>
          <w:sz w:val="24"/>
          <w:szCs w:val="24"/>
        </w:rPr>
      </w:pPr>
      <w:r w:rsidRPr="00FF13CD">
        <w:rPr>
          <w:i/>
          <w:sz w:val="24"/>
          <w:szCs w:val="24"/>
        </w:rPr>
        <w:t>б</w:t>
      </w:r>
      <w:r w:rsidRPr="00FF13CD">
        <w:rPr>
          <w:sz w:val="24"/>
          <w:szCs w:val="24"/>
        </w:rPr>
        <w:t>) список квартир, имеющих заданное число комнат и расположенных на этаже, который находится в заданном промежутке;</w:t>
      </w:r>
    </w:p>
    <w:p w:rsidR="00943213" w:rsidRPr="00FF13CD" w:rsidRDefault="00943213" w:rsidP="00FF13CD">
      <w:pPr>
        <w:ind w:left="851" w:hanging="284"/>
        <w:rPr>
          <w:sz w:val="24"/>
          <w:szCs w:val="24"/>
        </w:rPr>
      </w:pPr>
      <w:r w:rsidRPr="00FF13CD">
        <w:rPr>
          <w:i/>
          <w:sz w:val="24"/>
          <w:szCs w:val="24"/>
        </w:rPr>
        <w:t>в</w:t>
      </w:r>
      <w:r w:rsidRPr="00FF13CD">
        <w:rPr>
          <w:sz w:val="24"/>
          <w:szCs w:val="24"/>
        </w:rPr>
        <w:t>) список квартир, имеющих площадь, превосходящую заданную.</w:t>
      </w:r>
    </w:p>
    <w:p w:rsidR="00943213" w:rsidRPr="00FF13CD" w:rsidRDefault="00943213" w:rsidP="00FF13CD">
      <w:pPr>
        <w:pStyle w:val="af"/>
        <w:numPr>
          <w:ilvl w:val="0"/>
          <w:numId w:val="33"/>
        </w:numPr>
        <w:tabs>
          <w:tab w:val="left" w:pos="567"/>
        </w:tabs>
        <w:ind w:left="567" w:hanging="567"/>
        <w:rPr>
          <w:sz w:val="24"/>
          <w:szCs w:val="24"/>
        </w:rPr>
      </w:pPr>
      <w:r w:rsidRPr="00FF13CD">
        <w:rPr>
          <w:b/>
          <w:sz w:val="24"/>
          <w:szCs w:val="24"/>
          <w:lang w:val="en-US"/>
        </w:rPr>
        <w:t>TV</w:t>
      </w:r>
      <w:r w:rsidRPr="00FF13CD">
        <w:rPr>
          <w:b/>
          <w:sz w:val="24"/>
          <w:szCs w:val="24"/>
        </w:rPr>
        <w:t>:</w:t>
      </w:r>
      <w:r w:rsidRPr="00FF13CD">
        <w:rPr>
          <w:sz w:val="24"/>
          <w:szCs w:val="24"/>
        </w:rPr>
        <w:t xml:space="preserve"> </w:t>
      </w:r>
      <w:r w:rsidRPr="00FF13CD">
        <w:rPr>
          <w:sz w:val="24"/>
          <w:szCs w:val="24"/>
          <w:lang w:val="en-US"/>
        </w:rPr>
        <w:t>id</w:t>
      </w:r>
      <w:r w:rsidRPr="00FF13CD">
        <w:rPr>
          <w:sz w:val="24"/>
          <w:szCs w:val="24"/>
        </w:rPr>
        <w:t>, Производитель, Модель, Размер (диагональ), Тип телевизора (жидкокристаллический/плазменный), Вес.</w:t>
      </w:r>
    </w:p>
    <w:p w:rsidR="00943213" w:rsidRPr="00FF13CD" w:rsidRDefault="00943213" w:rsidP="00FF13CD">
      <w:pPr>
        <w:ind w:left="567"/>
        <w:rPr>
          <w:sz w:val="24"/>
          <w:szCs w:val="24"/>
        </w:rPr>
      </w:pPr>
      <w:r w:rsidRPr="00FF13CD">
        <w:rPr>
          <w:sz w:val="24"/>
          <w:szCs w:val="24"/>
        </w:rPr>
        <w:t>Создать массив объектов. Вывести:</w:t>
      </w:r>
    </w:p>
    <w:p w:rsidR="00943213" w:rsidRPr="00FF13CD" w:rsidRDefault="00943213" w:rsidP="00FF13CD">
      <w:pPr>
        <w:ind w:left="851" w:hanging="284"/>
        <w:rPr>
          <w:sz w:val="24"/>
          <w:szCs w:val="24"/>
        </w:rPr>
      </w:pPr>
      <w:r w:rsidRPr="00FF13CD">
        <w:rPr>
          <w:i/>
          <w:sz w:val="24"/>
          <w:szCs w:val="24"/>
        </w:rPr>
        <w:t>а</w:t>
      </w:r>
      <w:r w:rsidRPr="00FF13CD">
        <w:rPr>
          <w:sz w:val="24"/>
          <w:szCs w:val="24"/>
        </w:rPr>
        <w:t>) список моделей телевизоров указанного производителя;</w:t>
      </w:r>
    </w:p>
    <w:p w:rsidR="00943213" w:rsidRPr="00FF13CD" w:rsidRDefault="00943213" w:rsidP="00FF13CD">
      <w:pPr>
        <w:ind w:left="851" w:hanging="284"/>
        <w:rPr>
          <w:sz w:val="24"/>
          <w:szCs w:val="24"/>
        </w:rPr>
      </w:pPr>
      <w:r w:rsidRPr="00FF13CD">
        <w:rPr>
          <w:i/>
          <w:sz w:val="24"/>
          <w:szCs w:val="24"/>
        </w:rPr>
        <w:lastRenderedPageBreak/>
        <w:t>б</w:t>
      </w:r>
      <w:r w:rsidRPr="00FF13CD">
        <w:rPr>
          <w:sz w:val="24"/>
          <w:szCs w:val="24"/>
        </w:rPr>
        <w:t>) список телевизоров заданного размера;</w:t>
      </w:r>
    </w:p>
    <w:p w:rsidR="00943213" w:rsidRPr="00FF13CD" w:rsidRDefault="00943213" w:rsidP="00FF13CD">
      <w:pPr>
        <w:ind w:left="851" w:hanging="284"/>
        <w:rPr>
          <w:sz w:val="24"/>
          <w:szCs w:val="24"/>
        </w:rPr>
      </w:pPr>
      <w:r w:rsidRPr="00FF13CD">
        <w:rPr>
          <w:i/>
          <w:sz w:val="24"/>
          <w:szCs w:val="24"/>
        </w:rPr>
        <w:t>в</w:t>
      </w:r>
      <w:r w:rsidRPr="00FF13CD">
        <w:rPr>
          <w:sz w:val="24"/>
          <w:szCs w:val="24"/>
        </w:rPr>
        <w:t>) список телевизоров определенного типа и диагонали;</w:t>
      </w:r>
    </w:p>
    <w:p w:rsidR="00943213" w:rsidRPr="00FF13CD" w:rsidRDefault="00943213" w:rsidP="00FF13CD">
      <w:pPr>
        <w:ind w:left="851" w:hanging="284"/>
        <w:rPr>
          <w:sz w:val="24"/>
          <w:szCs w:val="24"/>
        </w:rPr>
      </w:pPr>
      <w:r w:rsidRPr="00FF13CD">
        <w:rPr>
          <w:i/>
          <w:sz w:val="24"/>
          <w:szCs w:val="24"/>
        </w:rPr>
        <w:t>г</w:t>
      </w:r>
      <w:r w:rsidRPr="00FF13CD">
        <w:rPr>
          <w:sz w:val="24"/>
          <w:szCs w:val="24"/>
        </w:rPr>
        <w:t>) характеристики телевизора определенной модели.</w:t>
      </w:r>
    </w:p>
    <w:p w:rsidR="00943213" w:rsidRPr="00FF13CD" w:rsidRDefault="00943213" w:rsidP="00FF13CD">
      <w:pPr>
        <w:pStyle w:val="af"/>
        <w:numPr>
          <w:ilvl w:val="0"/>
          <w:numId w:val="33"/>
        </w:numPr>
        <w:tabs>
          <w:tab w:val="left" w:pos="567"/>
        </w:tabs>
        <w:ind w:left="567" w:hanging="567"/>
        <w:rPr>
          <w:sz w:val="24"/>
          <w:szCs w:val="24"/>
        </w:rPr>
      </w:pPr>
      <w:r w:rsidRPr="00FF13CD">
        <w:rPr>
          <w:b/>
          <w:sz w:val="24"/>
          <w:szCs w:val="24"/>
          <w:lang w:val="en-US"/>
        </w:rPr>
        <w:t>Phone</w:t>
      </w:r>
      <w:r w:rsidRPr="00FF13CD">
        <w:rPr>
          <w:b/>
          <w:sz w:val="24"/>
          <w:szCs w:val="24"/>
        </w:rPr>
        <w:t>:</w:t>
      </w:r>
      <w:r w:rsidRPr="00FF13CD">
        <w:rPr>
          <w:sz w:val="24"/>
          <w:szCs w:val="24"/>
        </w:rPr>
        <w:t xml:space="preserve"> </w:t>
      </w:r>
      <w:r w:rsidRPr="00FF13CD">
        <w:rPr>
          <w:sz w:val="24"/>
          <w:szCs w:val="24"/>
          <w:lang w:val="en-US"/>
        </w:rPr>
        <w:t>id</w:t>
      </w:r>
      <w:r w:rsidRPr="00FF13CD">
        <w:rPr>
          <w:sz w:val="24"/>
          <w:szCs w:val="24"/>
        </w:rPr>
        <w:t>, Фамилия, Имя, Отчество, Адрес, Номер кредитной карточки, Дебет, Кредит, Время городских и междугородных разговоров.</w:t>
      </w:r>
    </w:p>
    <w:p w:rsidR="00943213" w:rsidRPr="00FF13CD" w:rsidRDefault="00943213" w:rsidP="00FF13CD">
      <w:pPr>
        <w:ind w:left="567"/>
        <w:rPr>
          <w:sz w:val="24"/>
          <w:szCs w:val="24"/>
        </w:rPr>
      </w:pPr>
      <w:r w:rsidRPr="00FF13CD">
        <w:rPr>
          <w:sz w:val="24"/>
          <w:szCs w:val="24"/>
        </w:rPr>
        <w:t>Создать массив объектов. Вывести:</w:t>
      </w:r>
    </w:p>
    <w:p w:rsidR="00943213" w:rsidRPr="00FF13CD" w:rsidRDefault="00943213" w:rsidP="00FF13CD">
      <w:pPr>
        <w:ind w:left="851" w:hanging="284"/>
        <w:rPr>
          <w:sz w:val="24"/>
          <w:szCs w:val="24"/>
        </w:rPr>
      </w:pPr>
      <w:r w:rsidRPr="00FF13CD">
        <w:rPr>
          <w:i/>
          <w:sz w:val="24"/>
          <w:szCs w:val="24"/>
        </w:rPr>
        <w:t>а</w:t>
      </w:r>
      <w:r w:rsidRPr="00FF13CD">
        <w:rPr>
          <w:sz w:val="24"/>
          <w:szCs w:val="24"/>
        </w:rPr>
        <w:t>) сведения об абонентах, у которых время внутригородских разговоров превышает заданное;</w:t>
      </w:r>
    </w:p>
    <w:p w:rsidR="00943213" w:rsidRPr="00FF13CD" w:rsidRDefault="00943213" w:rsidP="00FF13CD">
      <w:pPr>
        <w:ind w:left="851" w:hanging="284"/>
        <w:rPr>
          <w:sz w:val="24"/>
          <w:szCs w:val="24"/>
        </w:rPr>
      </w:pPr>
      <w:r w:rsidRPr="00FF13CD">
        <w:rPr>
          <w:i/>
          <w:sz w:val="24"/>
          <w:szCs w:val="24"/>
        </w:rPr>
        <w:t>б</w:t>
      </w:r>
      <w:r w:rsidRPr="00FF13CD">
        <w:rPr>
          <w:sz w:val="24"/>
          <w:szCs w:val="24"/>
        </w:rPr>
        <w:t>) сведения об абонентах, которые пользовались междугородной связью;</w:t>
      </w:r>
    </w:p>
    <w:p w:rsidR="00943213" w:rsidRPr="00FF13CD" w:rsidRDefault="00943213" w:rsidP="00FF13CD">
      <w:pPr>
        <w:ind w:left="851" w:hanging="284"/>
        <w:rPr>
          <w:sz w:val="24"/>
          <w:szCs w:val="24"/>
        </w:rPr>
      </w:pPr>
      <w:r w:rsidRPr="00FF13CD">
        <w:rPr>
          <w:i/>
          <w:sz w:val="24"/>
          <w:szCs w:val="24"/>
        </w:rPr>
        <w:t>в</w:t>
      </w:r>
      <w:r w:rsidRPr="00FF13CD">
        <w:rPr>
          <w:sz w:val="24"/>
          <w:szCs w:val="24"/>
        </w:rPr>
        <w:t>) сведения об абонентах в алфавитном порядке.</w:t>
      </w:r>
    </w:p>
    <w:p w:rsidR="00943213" w:rsidRPr="00FF13CD" w:rsidRDefault="00943213" w:rsidP="00FF13CD">
      <w:pPr>
        <w:pStyle w:val="af"/>
        <w:numPr>
          <w:ilvl w:val="0"/>
          <w:numId w:val="33"/>
        </w:numPr>
        <w:tabs>
          <w:tab w:val="left" w:pos="567"/>
        </w:tabs>
        <w:ind w:left="567" w:hanging="567"/>
        <w:rPr>
          <w:sz w:val="24"/>
          <w:szCs w:val="24"/>
        </w:rPr>
      </w:pPr>
      <w:r w:rsidRPr="00FF13CD">
        <w:rPr>
          <w:b/>
          <w:sz w:val="24"/>
          <w:szCs w:val="24"/>
          <w:lang w:val="en-US"/>
        </w:rPr>
        <w:t>Car</w:t>
      </w:r>
      <w:r w:rsidRPr="00FF13CD">
        <w:rPr>
          <w:b/>
          <w:sz w:val="24"/>
          <w:szCs w:val="24"/>
        </w:rPr>
        <w:t>:</w:t>
      </w:r>
      <w:r w:rsidRPr="00FF13CD">
        <w:rPr>
          <w:sz w:val="24"/>
          <w:szCs w:val="24"/>
        </w:rPr>
        <w:t xml:space="preserve"> </w:t>
      </w:r>
      <w:r w:rsidRPr="00FF13CD">
        <w:rPr>
          <w:sz w:val="24"/>
          <w:szCs w:val="24"/>
          <w:lang w:val="en-US"/>
        </w:rPr>
        <w:t>id</w:t>
      </w:r>
      <w:r w:rsidRPr="00FF13CD">
        <w:rPr>
          <w:sz w:val="24"/>
          <w:szCs w:val="24"/>
        </w:rPr>
        <w:t>, Марка, Модель, Год выпуска, Цвет, Цена, Регистрационный номер.</w:t>
      </w:r>
    </w:p>
    <w:p w:rsidR="00943213" w:rsidRPr="00FF13CD" w:rsidRDefault="00943213" w:rsidP="00FF13CD">
      <w:pPr>
        <w:ind w:left="567"/>
        <w:rPr>
          <w:sz w:val="24"/>
          <w:szCs w:val="24"/>
        </w:rPr>
      </w:pPr>
      <w:r w:rsidRPr="00FF13CD">
        <w:rPr>
          <w:sz w:val="24"/>
          <w:szCs w:val="24"/>
        </w:rPr>
        <w:t>Создать массив объектов. Вывести:</w:t>
      </w:r>
    </w:p>
    <w:p w:rsidR="00943213" w:rsidRPr="00FF13CD" w:rsidRDefault="00943213" w:rsidP="00FF13CD">
      <w:pPr>
        <w:ind w:left="851" w:hanging="284"/>
        <w:rPr>
          <w:sz w:val="24"/>
          <w:szCs w:val="24"/>
        </w:rPr>
      </w:pPr>
      <w:r w:rsidRPr="00FF13CD">
        <w:rPr>
          <w:i/>
          <w:sz w:val="24"/>
          <w:szCs w:val="24"/>
        </w:rPr>
        <w:t>а</w:t>
      </w:r>
      <w:r w:rsidRPr="00FF13CD">
        <w:rPr>
          <w:sz w:val="24"/>
          <w:szCs w:val="24"/>
        </w:rPr>
        <w:t>) список автомобилей заданной марки;</w:t>
      </w:r>
    </w:p>
    <w:p w:rsidR="00943213" w:rsidRPr="00FF13CD" w:rsidRDefault="00943213" w:rsidP="00FF13CD">
      <w:pPr>
        <w:ind w:left="851" w:hanging="284"/>
        <w:rPr>
          <w:sz w:val="24"/>
          <w:szCs w:val="24"/>
        </w:rPr>
      </w:pPr>
      <w:r w:rsidRPr="00FF13CD">
        <w:rPr>
          <w:i/>
          <w:sz w:val="24"/>
          <w:szCs w:val="24"/>
        </w:rPr>
        <w:t>б</w:t>
      </w:r>
      <w:r w:rsidRPr="00FF13CD">
        <w:rPr>
          <w:sz w:val="24"/>
          <w:szCs w:val="24"/>
        </w:rPr>
        <w:t xml:space="preserve">) список автомобилей заданной модели, которые эксплуатируются больше </w:t>
      </w:r>
      <w:r w:rsidRPr="00FF13CD">
        <w:rPr>
          <w:i/>
          <w:sz w:val="24"/>
          <w:szCs w:val="24"/>
        </w:rPr>
        <w:t>n</w:t>
      </w:r>
      <w:r w:rsidRPr="00FF13CD">
        <w:rPr>
          <w:sz w:val="24"/>
          <w:szCs w:val="24"/>
        </w:rPr>
        <w:t xml:space="preserve"> лет;</w:t>
      </w:r>
    </w:p>
    <w:p w:rsidR="00943213" w:rsidRPr="00FF13CD" w:rsidRDefault="00943213" w:rsidP="00FF13CD">
      <w:pPr>
        <w:ind w:left="851" w:hanging="284"/>
        <w:rPr>
          <w:sz w:val="24"/>
          <w:szCs w:val="24"/>
        </w:rPr>
      </w:pPr>
      <w:r w:rsidRPr="00FF13CD">
        <w:rPr>
          <w:i/>
          <w:sz w:val="24"/>
          <w:szCs w:val="24"/>
        </w:rPr>
        <w:t>в</w:t>
      </w:r>
      <w:r w:rsidRPr="00FF13CD">
        <w:rPr>
          <w:sz w:val="24"/>
          <w:szCs w:val="24"/>
        </w:rPr>
        <w:t>) список автомобилей заданного года выпуска, цена которых больше указанной.</w:t>
      </w:r>
    </w:p>
    <w:p w:rsidR="00943213" w:rsidRPr="00FF13CD" w:rsidRDefault="00943213" w:rsidP="00FF13CD">
      <w:pPr>
        <w:pStyle w:val="af"/>
        <w:numPr>
          <w:ilvl w:val="0"/>
          <w:numId w:val="33"/>
        </w:numPr>
        <w:tabs>
          <w:tab w:val="left" w:pos="567"/>
        </w:tabs>
        <w:ind w:left="567" w:hanging="567"/>
        <w:rPr>
          <w:sz w:val="24"/>
          <w:szCs w:val="24"/>
        </w:rPr>
      </w:pPr>
      <w:r w:rsidRPr="00FF13CD">
        <w:rPr>
          <w:b/>
          <w:sz w:val="24"/>
          <w:szCs w:val="24"/>
          <w:lang w:val="en-US"/>
        </w:rPr>
        <w:t>Product</w:t>
      </w:r>
      <w:r w:rsidRPr="00FF13CD">
        <w:rPr>
          <w:b/>
          <w:sz w:val="24"/>
          <w:szCs w:val="24"/>
        </w:rPr>
        <w:t>:</w:t>
      </w:r>
      <w:r w:rsidRPr="00FF13CD">
        <w:rPr>
          <w:sz w:val="24"/>
          <w:szCs w:val="24"/>
        </w:rPr>
        <w:t xml:space="preserve"> </w:t>
      </w:r>
      <w:r w:rsidRPr="00FF13CD">
        <w:rPr>
          <w:sz w:val="24"/>
          <w:szCs w:val="24"/>
          <w:lang w:val="en-US"/>
        </w:rPr>
        <w:t>id</w:t>
      </w:r>
      <w:r w:rsidRPr="00FF13CD">
        <w:rPr>
          <w:sz w:val="24"/>
          <w:szCs w:val="24"/>
        </w:rPr>
        <w:t xml:space="preserve">, Наименование, </w:t>
      </w:r>
      <w:r w:rsidRPr="00FF13CD">
        <w:rPr>
          <w:sz w:val="24"/>
          <w:szCs w:val="24"/>
          <w:lang w:val="en-US"/>
        </w:rPr>
        <w:t>UPC</w:t>
      </w:r>
      <w:r w:rsidRPr="00FF13CD">
        <w:rPr>
          <w:sz w:val="24"/>
          <w:szCs w:val="24"/>
        </w:rPr>
        <w:t>, Производитель, Цена, Срок хранения, Количество.</w:t>
      </w:r>
    </w:p>
    <w:p w:rsidR="00943213" w:rsidRPr="00FF13CD" w:rsidRDefault="00943213" w:rsidP="00FF13CD">
      <w:pPr>
        <w:ind w:left="567"/>
        <w:rPr>
          <w:sz w:val="24"/>
          <w:szCs w:val="24"/>
        </w:rPr>
      </w:pPr>
      <w:r w:rsidRPr="00FF13CD">
        <w:rPr>
          <w:sz w:val="24"/>
          <w:szCs w:val="24"/>
        </w:rPr>
        <w:t>Создать массив объектов. Вывести:</w:t>
      </w:r>
    </w:p>
    <w:p w:rsidR="00943213" w:rsidRPr="00FF13CD" w:rsidRDefault="00943213" w:rsidP="00FF13CD">
      <w:pPr>
        <w:ind w:left="851" w:hanging="284"/>
        <w:rPr>
          <w:sz w:val="24"/>
          <w:szCs w:val="24"/>
        </w:rPr>
      </w:pPr>
      <w:r w:rsidRPr="00FF13CD">
        <w:rPr>
          <w:i/>
          <w:sz w:val="24"/>
          <w:szCs w:val="24"/>
        </w:rPr>
        <w:t>а</w:t>
      </w:r>
      <w:r w:rsidRPr="00FF13CD">
        <w:rPr>
          <w:sz w:val="24"/>
          <w:szCs w:val="24"/>
        </w:rPr>
        <w:t>) список товаров для заданного наименования;</w:t>
      </w:r>
    </w:p>
    <w:p w:rsidR="00943213" w:rsidRPr="00FF13CD" w:rsidRDefault="00943213" w:rsidP="00FF13CD">
      <w:pPr>
        <w:ind w:left="851" w:hanging="284"/>
        <w:rPr>
          <w:sz w:val="24"/>
          <w:szCs w:val="24"/>
        </w:rPr>
      </w:pPr>
      <w:r w:rsidRPr="00FF13CD">
        <w:rPr>
          <w:i/>
          <w:sz w:val="24"/>
          <w:szCs w:val="24"/>
        </w:rPr>
        <w:t>б</w:t>
      </w:r>
      <w:r w:rsidRPr="00FF13CD">
        <w:rPr>
          <w:sz w:val="24"/>
          <w:szCs w:val="24"/>
        </w:rPr>
        <w:t>) список товаров для заданного наименования, цена которых не превосходит заданную;</w:t>
      </w:r>
    </w:p>
    <w:p w:rsidR="00943213" w:rsidRPr="00FF13CD" w:rsidRDefault="00943213" w:rsidP="00FF13CD">
      <w:pPr>
        <w:ind w:left="851" w:hanging="284"/>
        <w:rPr>
          <w:sz w:val="24"/>
          <w:szCs w:val="24"/>
        </w:rPr>
      </w:pPr>
      <w:r w:rsidRPr="00FF13CD">
        <w:rPr>
          <w:i/>
          <w:sz w:val="24"/>
          <w:szCs w:val="24"/>
        </w:rPr>
        <w:t>в</w:t>
      </w:r>
      <w:r w:rsidRPr="00FF13CD">
        <w:rPr>
          <w:sz w:val="24"/>
          <w:szCs w:val="24"/>
        </w:rPr>
        <w:t>) список товаров, срок хранения которых больше заданного.</w:t>
      </w:r>
    </w:p>
    <w:p w:rsidR="00943213" w:rsidRPr="00FF13CD" w:rsidRDefault="00943213" w:rsidP="00FF13CD">
      <w:pPr>
        <w:pStyle w:val="af"/>
        <w:numPr>
          <w:ilvl w:val="0"/>
          <w:numId w:val="33"/>
        </w:numPr>
        <w:tabs>
          <w:tab w:val="left" w:pos="567"/>
        </w:tabs>
        <w:ind w:left="567" w:hanging="567"/>
        <w:rPr>
          <w:sz w:val="24"/>
          <w:szCs w:val="24"/>
        </w:rPr>
      </w:pPr>
      <w:r w:rsidRPr="00FF13CD">
        <w:rPr>
          <w:b/>
          <w:sz w:val="24"/>
          <w:szCs w:val="24"/>
          <w:lang w:val="en-US"/>
        </w:rPr>
        <w:t>Train</w:t>
      </w:r>
      <w:r w:rsidRPr="00FF13CD">
        <w:rPr>
          <w:b/>
          <w:sz w:val="24"/>
          <w:szCs w:val="24"/>
        </w:rPr>
        <w:t>:</w:t>
      </w:r>
      <w:r w:rsidRPr="00FF13CD">
        <w:rPr>
          <w:sz w:val="24"/>
          <w:szCs w:val="24"/>
        </w:rPr>
        <w:t xml:space="preserve"> Пункт назначения, Номер поезда, Время отправления, Число мест (общих, купе, плацкарт, люкс).</w:t>
      </w:r>
    </w:p>
    <w:p w:rsidR="00943213" w:rsidRPr="00FF13CD" w:rsidRDefault="00943213" w:rsidP="00FF13CD">
      <w:pPr>
        <w:ind w:left="567"/>
        <w:rPr>
          <w:sz w:val="24"/>
          <w:szCs w:val="24"/>
        </w:rPr>
      </w:pPr>
      <w:r w:rsidRPr="00FF13CD">
        <w:rPr>
          <w:sz w:val="24"/>
          <w:szCs w:val="24"/>
        </w:rPr>
        <w:t>Создать массив объектов. Вывести:</w:t>
      </w:r>
    </w:p>
    <w:p w:rsidR="00943213" w:rsidRPr="00FF13CD" w:rsidRDefault="00943213" w:rsidP="00FF13CD">
      <w:pPr>
        <w:ind w:left="851" w:hanging="284"/>
        <w:rPr>
          <w:sz w:val="24"/>
          <w:szCs w:val="24"/>
        </w:rPr>
      </w:pPr>
      <w:r w:rsidRPr="00FF13CD">
        <w:rPr>
          <w:i/>
          <w:sz w:val="24"/>
          <w:szCs w:val="24"/>
        </w:rPr>
        <w:t>а</w:t>
      </w:r>
      <w:r w:rsidRPr="00FF13CD">
        <w:rPr>
          <w:sz w:val="24"/>
          <w:szCs w:val="24"/>
        </w:rPr>
        <w:t>) список поездов, следующих до заданного пункта назначения;</w:t>
      </w:r>
    </w:p>
    <w:p w:rsidR="00943213" w:rsidRPr="00FF13CD" w:rsidRDefault="00943213" w:rsidP="00FF13CD">
      <w:pPr>
        <w:ind w:left="851" w:hanging="284"/>
        <w:rPr>
          <w:sz w:val="24"/>
          <w:szCs w:val="24"/>
        </w:rPr>
      </w:pPr>
      <w:r w:rsidRPr="00FF13CD">
        <w:rPr>
          <w:i/>
          <w:sz w:val="24"/>
          <w:szCs w:val="24"/>
        </w:rPr>
        <w:t>б</w:t>
      </w:r>
      <w:r w:rsidRPr="00FF13CD">
        <w:rPr>
          <w:sz w:val="24"/>
          <w:szCs w:val="24"/>
        </w:rPr>
        <w:t>) список поездов, следующих до заданного пункта назначения и отправляющихся после заданного часа;</w:t>
      </w:r>
    </w:p>
    <w:p w:rsidR="00943213" w:rsidRPr="00FF13CD" w:rsidRDefault="00943213" w:rsidP="00FF13CD">
      <w:pPr>
        <w:ind w:left="851" w:hanging="284"/>
        <w:rPr>
          <w:sz w:val="24"/>
          <w:szCs w:val="24"/>
        </w:rPr>
      </w:pPr>
      <w:r w:rsidRPr="00FF13CD">
        <w:rPr>
          <w:i/>
          <w:sz w:val="24"/>
          <w:szCs w:val="24"/>
        </w:rPr>
        <w:t>в</w:t>
      </w:r>
      <w:r w:rsidRPr="00FF13CD">
        <w:rPr>
          <w:sz w:val="24"/>
          <w:szCs w:val="24"/>
        </w:rPr>
        <w:t>) список поездов, отправляющихся до заданного пункта назначения и имеющих общие места.</w:t>
      </w:r>
    </w:p>
    <w:p w:rsidR="00943213" w:rsidRPr="00FF13CD" w:rsidRDefault="00943213" w:rsidP="00FF13CD">
      <w:pPr>
        <w:pStyle w:val="af"/>
        <w:numPr>
          <w:ilvl w:val="0"/>
          <w:numId w:val="33"/>
        </w:numPr>
        <w:tabs>
          <w:tab w:val="left" w:pos="567"/>
        </w:tabs>
        <w:ind w:left="567" w:hanging="567"/>
        <w:rPr>
          <w:sz w:val="24"/>
          <w:szCs w:val="24"/>
        </w:rPr>
      </w:pPr>
      <w:r w:rsidRPr="00FF13CD">
        <w:rPr>
          <w:b/>
          <w:sz w:val="24"/>
          <w:szCs w:val="24"/>
          <w:lang w:val="en-US"/>
        </w:rPr>
        <w:t>Bus</w:t>
      </w:r>
      <w:r w:rsidRPr="00FF13CD">
        <w:rPr>
          <w:b/>
          <w:sz w:val="24"/>
          <w:szCs w:val="24"/>
        </w:rPr>
        <w:t>:</w:t>
      </w:r>
      <w:r w:rsidRPr="00FF13CD">
        <w:rPr>
          <w:sz w:val="24"/>
          <w:szCs w:val="24"/>
        </w:rPr>
        <w:t xml:space="preserve"> Фамилия и инициалы водителя, Номер автобуса, Номер маршрута, Марка, Год начала эксплуатации, Пробег.</w:t>
      </w:r>
    </w:p>
    <w:p w:rsidR="00943213" w:rsidRPr="00FF13CD" w:rsidRDefault="00943213" w:rsidP="00FF13CD">
      <w:pPr>
        <w:ind w:left="567"/>
        <w:rPr>
          <w:sz w:val="24"/>
          <w:szCs w:val="24"/>
        </w:rPr>
      </w:pPr>
      <w:r w:rsidRPr="00FF13CD">
        <w:rPr>
          <w:sz w:val="24"/>
          <w:szCs w:val="24"/>
        </w:rPr>
        <w:t>Создать массив объектов. Вывести:</w:t>
      </w:r>
    </w:p>
    <w:p w:rsidR="00943213" w:rsidRPr="00FF13CD" w:rsidRDefault="00943213" w:rsidP="00FF13CD">
      <w:pPr>
        <w:ind w:left="851" w:hanging="284"/>
        <w:rPr>
          <w:sz w:val="24"/>
          <w:szCs w:val="24"/>
        </w:rPr>
      </w:pPr>
      <w:r w:rsidRPr="00FF13CD">
        <w:rPr>
          <w:i/>
          <w:sz w:val="24"/>
          <w:szCs w:val="24"/>
        </w:rPr>
        <w:t>а</w:t>
      </w:r>
      <w:r w:rsidRPr="00FF13CD">
        <w:rPr>
          <w:sz w:val="24"/>
          <w:szCs w:val="24"/>
        </w:rPr>
        <w:t>) список автобусов для заданного номера маршрута;</w:t>
      </w:r>
    </w:p>
    <w:p w:rsidR="00943213" w:rsidRPr="00FF13CD" w:rsidRDefault="00943213" w:rsidP="00FF13CD">
      <w:pPr>
        <w:ind w:left="851" w:hanging="284"/>
        <w:rPr>
          <w:sz w:val="24"/>
          <w:szCs w:val="24"/>
        </w:rPr>
      </w:pPr>
      <w:r w:rsidRPr="00FF13CD">
        <w:rPr>
          <w:i/>
          <w:sz w:val="24"/>
          <w:szCs w:val="24"/>
        </w:rPr>
        <w:t>б</w:t>
      </w:r>
      <w:r w:rsidRPr="00FF13CD">
        <w:rPr>
          <w:sz w:val="24"/>
          <w:szCs w:val="24"/>
        </w:rPr>
        <w:t>) список автобусов, которые эксплуатируются больше заданного срока;</w:t>
      </w:r>
    </w:p>
    <w:p w:rsidR="00943213" w:rsidRPr="00FF13CD" w:rsidRDefault="00943213" w:rsidP="00FF13CD">
      <w:pPr>
        <w:ind w:left="851" w:hanging="284"/>
        <w:rPr>
          <w:sz w:val="24"/>
          <w:szCs w:val="24"/>
        </w:rPr>
      </w:pPr>
      <w:r w:rsidRPr="00FF13CD">
        <w:rPr>
          <w:i/>
          <w:sz w:val="24"/>
          <w:szCs w:val="24"/>
        </w:rPr>
        <w:t>в</w:t>
      </w:r>
      <w:r w:rsidRPr="00FF13CD">
        <w:rPr>
          <w:sz w:val="24"/>
          <w:szCs w:val="24"/>
        </w:rPr>
        <w:t>) список автобусов, пробег у которых больше заданного расстояния.</w:t>
      </w:r>
    </w:p>
    <w:p w:rsidR="00943213" w:rsidRPr="00FF13CD" w:rsidRDefault="00943213" w:rsidP="00FF13CD">
      <w:pPr>
        <w:pStyle w:val="af"/>
        <w:numPr>
          <w:ilvl w:val="0"/>
          <w:numId w:val="33"/>
        </w:numPr>
        <w:tabs>
          <w:tab w:val="left" w:pos="567"/>
        </w:tabs>
        <w:ind w:left="567" w:hanging="567"/>
        <w:rPr>
          <w:sz w:val="24"/>
          <w:szCs w:val="24"/>
        </w:rPr>
      </w:pPr>
      <w:r w:rsidRPr="00FF13CD">
        <w:rPr>
          <w:b/>
          <w:sz w:val="24"/>
          <w:szCs w:val="24"/>
          <w:lang w:val="en-US"/>
        </w:rPr>
        <w:t>Airline</w:t>
      </w:r>
      <w:r w:rsidRPr="00FF13CD">
        <w:rPr>
          <w:b/>
          <w:sz w:val="24"/>
          <w:szCs w:val="24"/>
        </w:rPr>
        <w:t>:</w:t>
      </w:r>
      <w:r w:rsidRPr="00FF13CD">
        <w:rPr>
          <w:sz w:val="24"/>
          <w:szCs w:val="24"/>
        </w:rPr>
        <w:t xml:space="preserve"> Пункт назначения, Номер рейса, Тип самолета, Время вылета, Дни недели.</w:t>
      </w:r>
    </w:p>
    <w:p w:rsidR="00943213" w:rsidRPr="00FF13CD" w:rsidRDefault="00943213" w:rsidP="00FF13CD">
      <w:pPr>
        <w:ind w:left="567"/>
        <w:rPr>
          <w:sz w:val="24"/>
          <w:szCs w:val="24"/>
        </w:rPr>
      </w:pPr>
      <w:r w:rsidRPr="00FF13CD">
        <w:rPr>
          <w:sz w:val="24"/>
          <w:szCs w:val="24"/>
        </w:rPr>
        <w:t>Создать массив объектов. Вывести:</w:t>
      </w:r>
    </w:p>
    <w:p w:rsidR="00943213" w:rsidRPr="00FF13CD" w:rsidRDefault="00943213" w:rsidP="00FF13CD">
      <w:pPr>
        <w:ind w:left="851" w:hanging="284"/>
        <w:rPr>
          <w:sz w:val="24"/>
          <w:szCs w:val="24"/>
        </w:rPr>
      </w:pPr>
      <w:r w:rsidRPr="00FF13CD">
        <w:rPr>
          <w:i/>
          <w:sz w:val="24"/>
          <w:szCs w:val="24"/>
        </w:rPr>
        <w:t>а</w:t>
      </w:r>
      <w:r w:rsidRPr="00FF13CD">
        <w:rPr>
          <w:sz w:val="24"/>
          <w:szCs w:val="24"/>
        </w:rPr>
        <w:t>) список рейсов для заданного пункта назначения;</w:t>
      </w:r>
    </w:p>
    <w:p w:rsidR="00943213" w:rsidRPr="00FF13CD" w:rsidRDefault="00943213" w:rsidP="00FF13CD">
      <w:pPr>
        <w:ind w:left="851" w:hanging="284"/>
        <w:rPr>
          <w:sz w:val="24"/>
          <w:szCs w:val="24"/>
        </w:rPr>
      </w:pPr>
      <w:r w:rsidRPr="00FF13CD">
        <w:rPr>
          <w:i/>
          <w:sz w:val="24"/>
          <w:szCs w:val="24"/>
        </w:rPr>
        <w:t>б</w:t>
      </w:r>
      <w:r w:rsidRPr="00FF13CD">
        <w:rPr>
          <w:sz w:val="24"/>
          <w:szCs w:val="24"/>
        </w:rPr>
        <w:t>) список рейсов для заданного дня недели;</w:t>
      </w:r>
    </w:p>
    <w:p w:rsidR="00943213" w:rsidRPr="00FF13CD" w:rsidRDefault="00943213" w:rsidP="00FF13CD">
      <w:pPr>
        <w:ind w:left="851" w:hanging="284"/>
        <w:rPr>
          <w:sz w:val="24"/>
          <w:szCs w:val="24"/>
        </w:rPr>
      </w:pPr>
      <w:r w:rsidRPr="00FF13CD">
        <w:rPr>
          <w:i/>
          <w:sz w:val="24"/>
          <w:szCs w:val="24"/>
        </w:rPr>
        <w:t>в</w:t>
      </w:r>
      <w:r w:rsidRPr="00FF13CD">
        <w:rPr>
          <w:sz w:val="24"/>
          <w:szCs w:val="24"/>
        </w:rPr>
        <w:t>) список рейсов для заданного дня недели, время вылета для которых больше заданного.</w:t>
      </w:r>
    </w:p>
    <w:p w:rsidR="00943213" w:rsidRPr="00FF13CD" w:rsidRDefault="00943213" w:rsidP="00FF13CD">
      <w:pPr>
        <w:pStyle w:val="af"/>
        <w:numPr>
          <w:ilvl w:val="0"/>
          <w:numId w:val="33"/>
        </w:numPr>
        <w:tabs>
          <w:tab w:val="left" w:pos="567"/>
        </w:tabs>
        <w:ind w:left="567" w:hanging="567"/>
        <w:rPr>
          <w:sz w:val="24"/>
          <w:szCs w:val="24"/>
        </w:rPr>
      </w:pPr>
      <w:r w:rsidRPr="00FF13CD">
        <w:rPr>
          <w:b/>
          <w:sz w:val="24"/>
          <w:szCs w:val="24"/>
          <w:lang w:val="en-US"/>
        </w:rPr>
        <w:t>Dog</w:t>
      </w:r>
      <w:r w:rsidRPr="00FF13CD">
        <w:rPr>
          <w:b/>
          <w:sz w:val="24"/>
          <w:szCs w:val="24"/>
        </w:rPr>
        <w:t>:</w:t>
      </w:r>
      <w:r w:rsidRPr="00FF13CD">
        <w:rPr>
          <w:sz w:val="24"/>
          <w:szCs w:val="24"/>
        </w:rPr>
        <w:t xml:space="preserve"> Кличка, Порода, Возраст, Окрас, Пол.</w:t>
      </w:r>
    </w:p>
    <w:p w:rsidR="00943213" w:rsidRPr="00FF13CD" w:rsidRDefault="00943213" w:rsidP="00FF13CD">
      <w:pPr>
        <w:ind w:left="567"/>
        <w:rPr>
          <w:sz w:val="24"/>
          <w:szCs w:val="24"/>
        </w:rPr>
      </w:pPr>
      <w:r w:rsidRPr="00FF13CD">
        <w:rPr>
          <w:sz w:val="24"/>
          <w:szCs w:val="24"/>
        </w:rPr>
        <w:t>Создать массив объектов. Вывести:</w:t>
      </w:r>
    </w:p>
    <w:p w:rsidR="00943213" w:rsidRPr="00FF13CD" w:rsidRDefault="00943213" w:rsidP="00FF13CD">
      <w:pPr>
        <w:ind w:left="851" w:hanging="284"/>
        <w:rPr>
          <w:sz w:val="24"/>
          <w:szCs w:val="24"/>
        </w:rPr>
      </w:pPr>
      <w:r w:rsidRPr="00FF13CD">
        <w:rPr>
          <w:i/>
          <w:sz w:val="24"/>
          <w:szCs w:val="24"/>
        </w:rPr>
        <w:t>а</w:t>
      </w:r>
      <w:r w:rsidRPr="00FF13CD">
        <w:rPr>
          <w:sz w:val="24"/>
          <w:szCs w:val="24"/>
        </w:rPr>
        <w:t>) список собак заданной породы;</w:t>
      </w:r>
    </w:p>
    <w:p w:rsidR="00943213" w:rsidRPr="00FF13CD" w:rsidRDefault="00943213" w:rsidP="00FF13CD">
      <w:pPr>
        <w:ind w:left="851" w:hanging="284"/>
        <w:rPr>
          <w:sz w:val="24"/>
          <w:szCs w:val="24"/>
        </w:rPr>
      </w:pPr>
      <w:r w:rsidRPr="00FF13CD">
        <w:rPr>
          <w:i/>
          <w:sz w:val="24"/>
          <w:szCs w:val="24"/>
        </w:rPr>
        <w:t>б</w:t>
      </w:r>
      <w:r w:rsidRPr="00FF13CD">
        <w:rPr>
          <w:sz w:val="24"/>
          <w:szCs w:val="24"/>
        </w:rPr>
        <w:t>) список собак определенного пола;</w:t>
      </w:r>
    </w:p>
    <w:p w:rsidR="00943213" w:rsidRPr="00FF13CD" w:rsidRDefault="00943213" w:rsidP="00FF13CD">
      <w:pPr>
        <w:ind w:left="851" w:hanging="284"/>
        <w:rPr>
          <w:sz w:val="24"/>
          <w:szCs w:val="24"/>
        </w:rPr>
      </w:pPr>
      <w:r w:rsidRPr="00FF13CD">
        <w:rPr>
          <w:i/>
          <w:sz w:val="24"/>
          <w:szCs w:val="24"/>
        </w:rPr>
        <w:t>в</w:t>
      </w:r>
      <w:r w:rsidRPr="00FF13CD">
        <w:rPr>
          <w:sz w:val="24"/>
          <w:szCs w:val="24"/>
        </w:rPr>
        <w:t xml:space="preserve">) список собак с возрастом не более </w:t>
      </w:r>
      <w:r w:rsidRPr="00FF13CD">
        <w:rPr>
          <w:i/>
          <w:sz w:val="24"/>
          <w:szCs w:val="24"/>
          <w:lang w:val="en-US"/>
        </w:rPr>
        <w:t>n</w:t>
      </w:r>
      <w:r w:rsidRPr="00FF13CD">
        <w:rPr>
          <w:sz w:val="24"/>
          <w:szCs w:val="24"/>
        </w:rPr>
        <w:t xml:space="preserve"> лет;</w:t>
      </w:r>
    </w:p>
    <w:p w:rsidR="00943213" w:rsidRPr="00FF13CD" w:rsidRDefault="00943213" w:rsidP="00FF13CD">
      <w:pPr>
        <w:ind w:left="851" w:hanging="284"/>
        <w:rPr>
          <w:sz w:val="24"/>
          <w:szCs w:val="24"/>
        </w:rPr>
      </w:pPr>
      <w:r w:rsidRPr="00FF13CD">
        <w:rPr>
          <w:i/>
          <w:sz w:val="24"/>
          <w:szCs w:val="24"/>
        </w:rPr>
        <w:t>г</w:t>
      </w:r>
      <w:r w:rsidRPr="00FF13CD">
        <w:rPr>
          <w:sz w:val="24"/>
          <w:szCs w:val="24"/>
        </w:rPr>
        <w:t>) Список собак определенной окраски и породы.</w:t>
      </w:r>
    </w:p>
    <w:p w:rsidR="00943213" w:rsidRPr="00FF13CD" w:rsidRDefault="00943213" w:rsidP="00FF13CD">
      <w:pPr>
        <w:jc w:val="center"/>
        <w:rPr>
          <w:b/>
          <w:sz w:val="24"/>
          <w:szCs w:val="24"/>
        </w:rPr>
      </w:pPr>
      <w:r w:rsidRPr="00FF13CD">
        <w:rPr>
          <w:b/>
          <w:sz w:val="24"/>
          <w:szCs w:val="24"/>
        </w:rPr>
        <w:t>ЗАДАНИЕ IV</w:t>
      </w:r>
    </w:p>
    <w:p w:rsidR="00943213" w:rsidRPr="00FF13CD" w:rsidRDefault="00943213" w:rsidP="00FF13CD">
      <w:pPr>
        <w:rPr>
          <w:b/>
          <w:i/>
          <w:sz w:val="24"/>
          <w:szCs w:val="24"/>
        </w:rPr>
      </w:pPr>
      <w:r w:rsidRPr="00FF13CD">
        <w:rPr>
          <w:b/>
          <w:i/>
          <w:sz w:val="24"/>
          <w:szCs w:val="24"/>
        </w:rPr>
        <w:t>Выполнить практическое задание. Привести исходный код класса(</w:t>
      </w:r>
      <w:proofErr w:type="spellStart"/>
      <w:r w:rsidRPr="00FF13CD">
        <w:rPr>
          <w:b/>
          <w:i/>
          <w:sz w:val="24"/>
          <w:szCs w:val="24"/>
        </w:rPr>
        <w:t>ов</w:t>
      </w:r>
      <w:proofErr w:type="spellEnd"/>
      <w:r w:rsidRPr="00FF13CD">
        <w:rPr>
          <w:b/>
          <w:i/>
          <w:sz w:val="24"/>
          <w:szCs w:val="24"/>
        </w:rPr>
        <w:t>) и примеры тестирования разработанного приложения.</w:t>
      </w:r>
    </w:p>
    <w:p w:rsidR="00943213" w:rsidRPr="00FF13CD" w:rsidRDefault="00943213" w:rsidP="00FF13CD">
      <w:pPr>
        <w:ind w:firstLine="567"/>
        <w:rPr>
          <w:sz w:val="24"/>
          <w:szCs w:val="24"/>
        </w:rPr>
      </w:pPr>
      <w:r w:rsidRPr="00FF13CD">
        <w:rPr>
          <w:sz w:val="24"/>
          <w:szCs w:val="24"/>
        </w:rPr>
        <w:t>Создать консольное приложение, удовлетворяющее следующим требованиям:</w:t>
      </w:r>
    </w:p>
    <w:p w:rsidR="00943213" w:rsidRPr="00FF13CD" w:rsidRDefault="00943213" w:rsidP="00FF13CD">
      <w:pPr>
        <w:pStyle w:val="af"/>
        <w:numPr>
          <w:ilvl w:val="0"/>
          <w:numId w:val="34"/>
        </w:numPr>
        <w:tabs>
          <w:tab w:val="left" w:pos="1134"/>
        </w:tabs>
        <w:autoSpaceDE/>
        <w:autoSpaceDN/>
        <w:adjustRightInd/>
        <w:ind w:left="0" w:firstLine="567"/>
        <w:rPr>
          <w:sz w:val="24"/>
          <w:szCs w:val="24"/>
        </w:rPr>
      </w:pPr>
      <w:r w:rsidRPr="00FF13CD">
        <w:rPr>
          <w:sz w:val="24"/>
          <w:szCs w:val="24"/>
        </w:rPr>
        <w:t>Использовать возможности ООП: классы, наследование, полиморфизм, инкапсуляция.</w:t>
      </w:r>
    </w:p>
    <w:p w:rsidR="00943213" w:rsidRPr="00FF13CD" w:rsidRDefault="00943213" w:rsidP="00FF13CD">
      <w:pPr>
        <w:pStyle w:val="af"/>
        <w:numPr>
          <w:ilvl w:val="0"/>
          <w:numId w:val="34"/>
        </w:numPr>
        <w:tabs>
          <w:tab w:val="left" w:pos="1134"/>
        </w:tabs>
        <w:autoSpaceDE/>
        <w:autoSpaceDN/>
        <w:adjustRightInd/>
        <w:ind w:left="0" w:firstLine="567"/>
        <w:rPr>
          <w:sz w:val="24"/>
          <w:szCs w:val="24"/>
        </w:rPr>
      </w:pPr>
      <w:r w:rsidRPr="00FF13CD">
        <w:rPr>
          <w:sz w:val="24"/>
          <w:szCs w:val="24"/>
        </w:rPr>
        <w:t>Каждый класс должен иметь отражающее смысл название и информативный состав.</w:t>
      </w:r>
    </w:p>
    <w:p w:rsidR="00943213" w:rsidRPr="00FF13CD" w:rsidRDefault="00943213" w:rsidP="00FF13CD">
      <w:pPr>
        <w:pStyle w:val="af"/>
        <w:numPr>
          <w:ilvl w:val="0"/>
          <w:numId w:val="34"/>
        </w:numPr>
        <w:tabs>
          <w:tab w:val="left" w:pos="1134"/>
        </w:tabs>
        <w:autoSpaceDE/>
        <w:autoSpaceDN/>
        <w:adjustRightInd/>
        <w:ind w:left="0" w:firstLine="567"/>
        <w:rPr>
          <w:sz w:val="24"/>
          <w:szCs w:val="24"/>
        </w:rPr>
      </w:pPr>
      <w:r w:rsidRPr="00FF13CD">
        <w:rPr>
          <w:sz w:val="24"/>
          <w:szCs w:val="24"/>
        </w:rPr>
        <w:t>Наследование должно применяться только тогда, когда это имеет смысл.</w:t>
      </w:r>
    </w:p>
    <w:p w:rsidR="00943213" w:rsidRPr="00FF13CD" w:rsidRDefault="00943213" w:rsidP="00FF13CD">
      <w:pPr>
        <w:pStyle w:val="af"/>
        <w:numPr>
          <w:ilvl w:val="0"/>
          <w:numId w:val="34"/>
        </w:numPr>
        <w:tabs>
          <w:tab w:val="left" w:pos="1134"/>
        </w:tabs>
        <w:autoSpaceDE/>
        <w:autoSpaceDN/>
        <w:adjustRightInd/>
        <w:ind w:left="0" w:firstLine="567"/>
        <w:rPr>
          <w:sz w:val="24"/>
          <w:szCs w:val="24"/>
        </w:rPr>
      </w:pPr>
      <w:r w:rsidRPr="00FF13CD">
        <w:rPr>
          <w:sz w:val="24"/>
          <w:szCs w:val="24"/>
        </w:rPr>
        <w:t xml:space="preserve">При кодировании должны быть использованы соглашения об оформлении кода </w:t>
      </w:r>
      <w:r w:rsidR="008B7896" w:rsidRPr="00FF13CD">
        <w:rPr>
          <w:sz w:val="24"/>
          <w:szCs w:val="24"/>
          <w:lang w:val="en-US"/>
        </w:rPr>
        <w:t>Java</w:t>
      </w:r>
      <w:r w:rsidRPr="00FF13CD">
        <w:rPr>
          <w:sz w:val="24"/>
          <w:szCs w:val="24"/>
        </w:rPr>
        <w:t xml:space="preserve"> </w:t>
      </w:r>
      <w:r w:rsidRPr="00FF13CD">
        <w:rPr>
          <w:sz w:val="24"/>
          <w:szCs w:val="24"/>
          <w:lang w:val="en-US"/>
        </w:rPr>
        <w:lastRenderedPageBreak/>
        <w:t>Code</w:t>
      </w:r>
      <w:r w:rsidRPr="00FF13CD">
        <w:rPr>
          <w:sz w:val="24"/>
          <w:szCs w:val="24"/>
        </w:rPr>
        <w:t xml:space="preserve"> </w:t>
      </w:r>
      <w:r w:rsidRPr="00FF13CD">
        <w:rPr>
          <w:sz w:val="24"/>
          <w:szCs w:val="24"/>
          <w:lang w:val="en-US"/>
        </w:rPr>
        <w:t>Convention</w:t>
      </w:r>
      <w:r w:rsidRPr="00FF13CD">
        <w:rPr>
          <w:sz w:val="24"/>
          <w:szCs w:val="24"/>
        </w:rPr>
        <w:t xml:space="preserve"> (</w:t>
      </w:r>
      <w:hyperlink r:id="rId24" w:history="1">
        <w:r w:rsidRPr="00FF13CD">
          <w:rPr>
            <w:rStyle w:val="ac"/>
            <w:sz w:val="24"/>
            <w:szCs w:val="24"/>
          </w:rPr>
          <w:t>http://www.oracle.com/technetwork/</w:t>
        </w:r>
        <w:r w:rsidR="008B7896" w:rsidRPr="00FF13CD">
          <w:rPr>
            <w:rStyle w:val="ac"/>
            <w:sz w:val="24"/>
            <w:szCs w:val="24"/>
            <w:lang w:val="en-US"/>
          </w:rPr>
          <w:t>Java</w:t>
        </w:r>
        <w:r w:rsidRPr="00FF13CD">
          <w:rPr>
            <w:rStyle w:val="ac"/>
            <w:sz w:val="24"/>
            <w:szCs w:val="24"/>
          </w:rPr>
          <w:t>/</w:t>
        </w:r>
        <w:r w:rsidRPr="00FF13CD">
          <w:rPr>
            <w:rStyle w:val="ac"/>
            <w:sz w:val="24"/>
            <w:szCs w:val="24"/>
          </w:rPr>
          <w:br/>
          <w:t>codeconvtoc-136057.html</w:t>
        </w:r>
      </w:hyperlink>
      <w:r w:rsidRPr="00FF13CD">
        <w:rPr>
          <w:sz w:val="24"/>
          <w:szCs w:val="24"/>
        </w:rPr>
        <w:t>).</w:t>
      </w:r>
    </w:p>
    <w:p w:rsidR="00943213" w:rsidRPr="00FF13CD" w:rsidRDefault="00943213" w:rsidP="00FF13CD">
      <w:pPr>
        <w:pStyle w:val="af"/>
        <w:numPr>
          <w:ilvl w:val="0"/>
          <w:numId w:val="34"/>
        </w:numPr>
        <w:tabs>
          <w:tab w:val="left" w:pos="1134"/>
        </w:tabs>
        <w:autoSpaceDE/>
        <w:autoSpaceDN/>
        <w:adjustRightInd/>
        <w:ind w:left="0" w:firstLine="567"/>
        <w:rPr>
          <w:sz w:val="24"/>
          <w:szCs w:val="24"/>
        </w:rPr>
      </w:pPr>
      <w:r w:rsidRPr="00FF13CD">
        <w:rPr>
          <w:sz w:val="24"/>
          <w:szCs w:val="24"/>
        </w:rPr>
        <w:t>Классы должны быть грамотно разложены по пакетам.</w:t>
      </w:r>
    </w:p>
    <w:p w:rsidR="00943213" w:rsidRPr="00FF13CD" w:rsidRDefault="00943213" w:rsidP="00FF13CD">
      <w:pPr>
        <w:pStyle w:val="af"/>
        <w:numPr>
          <w:ilvl w:val="0"/>
          <w:numId w:val="34"/>
        </w:numPr>
        <w:tabs>
          <w:tab w:val="left" w:pos="1134"/>
        </w:tabs>
        <w:autoSpaceDE/>
        <w:autoSpaceDN/>
        <w:adjustRightInd/>
        <w:ind w:left="0" w:firstLine="567"/>
        <w:rPr>
          <w:sz w:val="24"/>
          <w:szCs w:val="24"/>
        </w:rPr>
      </w:pPr>
      <w:r w:rsidRPr="00FF13CD">
        <w:rPr>
          <w:sz w:val="24"/>
          <w:szCs w:val="24"/>
        </w:rPr>
        <w:t>Консольное меню должно быть минимальным.</w:t>
      </w:r>
    </w:p>
    <w:p w:rsidR="00943213" w:rsidRPr="00FF13CD" w:rsidRDefault="00943213" w:rsidP="00FF13CD">
      <w:pPr>
        <w:pStyle w:val="af"/>
        <w:numPr>
          <w:ilvl w:val="0"/>
          <w:numId w:val="34"/>
        </w:numPr>
        <w:tabs>
          <w:tab w:val="left" w:pos="1134"/>
        </w:tabs>
        <w:autoSpaceDE/>
        <w:autoSpaceDN/>
        <w:adjustRightInd/>
        <w:ind w:left="0" w:firstLine="567"/>
        <w:rPr>
          <w:sz w:val="24"/>
          <w:szCs w:val="24"/>
        </w:rPr>
      </w:pPr>
      <w:r w:rsidRPr="00FF13CD">
        <w:rPr>
          <w:sz w:val="24"/>
          <w:szCs w:val="24"/>
        </w:rPr>
        <w:t>Для хранения параметров инициализации можно использовать файлы.</w:t>
      </w:r>
    </w:p>
    <w:p w:rsidR="00943213" w:rsidRPr="00FF13CD" w:rsidRDefault="00943213" w:rsidP="00FF13CD">
      <w:pPr>
        <w:pStyle w:val="af"/>
        <w:numPr>
          <w:ilvl w:val="0"/>
          <w:numId w:val="36"/>
        </w:numPr>
        <w:tabs>
          <w:tab w:val="left" w:pos="567"/>
        </w:tabs>
        <w:ind w:left="567" w:hanging="567"/>
        <w:rPr>
          <w:sz w:val="24"/>
          <w:szCs w:val="24"/>
        </w:rPr>
      </w:pPr>
      <w:r w:rsidRPr="00FF13CD">
        <w:rPr>
          <w:b/>
          <w:sz w:val="24"/>
          <w:szCs w:val="24"/>
        </w:rPr>
        <w:t>Цветочница.</w:t>
      </w:r>
      <w:r w:rsidRPr="00FF13CD">
        <w:rPr>
          <w:sz w:val="24"/>
          <w:szCs w:val="24"/>
        </w:rPr>
        <w:t xml:space="preserve"> Определить иерархию цветов. Создать несколько объектов-цветов. Собрать букет (используя аксессуары) с определением его стоимости. Провести сортировку цветов в букете на основе уровня свежести. Найти цветок в букете, соответствующий заданному диапазону длин стеблей.</w:t>
      </w:r>
    </w:p>
    <w:p w:rsidR="00943213" w:rsidRPr="00FF13CD" w:rsidRDefault="00943213" w:rsidP="00FF13CD">
      <w:pPr>
        <w:tabs>
          <w:tab w:val="left" w:pos="567"/>
        </w:tabs>
        <w:ind w:left="567" w:hanging="567"/>
        <w:rPr>
          <w:sz w:val="24"/>
          <w:szCs w:val="24"/>
        </w:rPr>
      </w:pPr>
      <w:r w:rsidRPr="00FF13CD">
        <w:rPr>
          <w:sz w:val="24"/>
          <w:szCs w:val="24"/>
        </w:rPr>
        <w:t>2.</w:t>
      </w:r>
      <w:r w:rsidRPr="00FF13CD">
        <w:rPr>
          <w:sz w:val="24"/>
          <w:szCs w:val="24"/>
        </w:rPr>
        <w:tab/>
      </w:r>
      <w:r w:rsidRPr="00FF13CD">
        <w:rPr>
          <w:b/>
          <w:sz w:val="24"/>
          <w:szCs w:val="24"/>
        </w:rPr>
        <w:t>Новогодний подарок.</w:t>
      </w:r>
      <w:r w:rsidRPr="00FF13CD">
        <w:rPr>
          <w:sz w:val="24"/>
          <w:szCs w:val="24"/>
        </w:rPr>
        <w:t xml:space="preserve"> Определить иерархию конфет и прочих сладостей. Создать несколько объектов-конфет. Собрать детский подарок с определением его веса. Провести сортировку конфет в подарке на основе одного из параметров. Найти конфету в подарке, соответствующую заданному диапазону содержания сахара.</w:t>
      </w:r>
    </w:p>
    <w:p w:rsidR="00943213" w:rsidRPr="00FF13CD" w:rsidRDefault="00943213" w:rsidP="00FF13CD">
      <w:pPr>
        <w:tabs>
          <w:tab w:val="left" w:pos="567"/>
        </w:tabs>
        <w:ind w:left="567" w:hanging="567"/>
        <w:rPr>
          <w:sz w:val="24"/>
          <w:szCs w:val="24"/>
        </w:rPr>
      </w:pPr>
      <w:r w:rsidRPr="00FF13CD">
        <w:rPr>
          <w:sz w:val="24"/>
          <w:szCs w:val="24"/>
        </w:rPr>
        <w:t>3.</w:t>
      </w:r>
      <w:r w:rsidRPr="00FF13CD">
        <w:rPr>
          <w:sz w:val="24"/>
          <w:szCs w:val="24"/>
        </w:rPr>
        <w:tab/>
      </w:r>
      <w:r w:rsidRPr="00FF13CD">
        <w:rPr>
          <w:b/>
          <w:sz w:val="24"/>
          <w:szCs w:val="24"/>
        </w:rPr>
        <w:t>Электроприбор.</w:t>
      </w:r>
      <w:r w:rsidRPr="00FF13CD">
        <w:rPr>
          <w:sz w:val="24"/>
          <w:szCs w:val="24"/>
        </w:rPr>
        <w:t xml:space="preserve"> Определить иерархию электроприборов. Включить некоторые в розетку. Подсчитать потребляемую мощность. Провести сортировку приборов в квартире на основе мощности. Найти прибор в квартире, соответствующий заданному диапазону параметров.</w:t>
      </w:r>
    </w:p>
    <w:p w:rsidR="00943213" w:rsidRPr="00FF13CD" w:rsidRDefault="00943213" w:rsidP="00FF13CD">
      <w:pPr>
        <w:tabs>
          <w:tab w:val="left" w:pos="567"/>
        </w:tabs>
        <w:ind w:left="567" w:hanging="567"/>
        <w:rPr>
          <w:sz w:val="24"/>
          <w:szCs w:val="24"/>
        </w:rPr>
      </w:pPr>
      <w:r w:rsidRPr="00FF13CD">
        <w:rPr>
          <w:sz w:val="24"/>
          <w:szCs w:val="24"/>
        </w:rPr>
        <w:t>4.</w:t>
      </w:r>
      <w:r w:rsidRPr="00FF13CD">
        <w:rPr>
          <w:sz w:val="24"/>
          <w:szCs w:val="24"/>
        </w:rPr>
        <w:tab/>
      </w:r>
      <w:r w:rsidRPr="00FF13CD">
        <w:rPr>
          <w:b/>
          <w:sz w:val="24"/>
          <w:szCs w:val="24"/>
        </w:rPr>
        <w:t>Шеф-повар.</w:t>
      </w:r>
      <w:r w:rsidRPr="00FF13CD">
        <w:rPr>
          <w:sz w:val="24"/>
          <w:szCs w:val="24"/>
        </w:rPr>
        <w:t xml:space="preserve"> Определить иерархию овощей. Сделать салат. Подсчитать калорийность. Провести сортировку овощей для салата на основе одного из параметров. Найти овощи в салате, соответствующие заданному диапазону калорийности.</w:t>
      </w:r>
    </w:p>
    <w:p w:rsidR="00943213" w:rsidRPr="00FF13CD" w:rsidRDefault="00943213" w:rsidP="00FF13CD">
      <w:pPr>
        <w:tabs>
          <w:tab w:val="left" w:pos="567"/>
        </w:tabs>
        <w:ind w:left="567" w:hanging="567"/>
        <w:rPr>
          <w:sz w:val="24"/>
          <w:szCs w:val="24"/>
        </w:rPr>
      </w:pPr>
      <w:r w:rsidRPr="00FF13CD">
        <w:rPr>
          <w:sz w:val="24"/>
          <w:szCs w:val="24"/>
        </w:rPr>
        <w:t>5.</w:t>
      </w:r>
      <w:r w:rsidRPr="00FF13CD">
        <w:rPr>
          <w:sz w:val="24"/>
          <w:szCs w:val="24"/>
        </w:rPr>
        <w:tab/>
      </w:r>
      <w:r w:rsidRPr="00FF13CD">
        <w:rPr>
          <w:b/>
          <w:sz w:val="24"/>
          <w:szCs w:val="24"/>
        </w:rPr>
        <w:t>Мотоциклист.</w:t>
      </w:r>
      <w:r w:rsidRPr="00FF13CD">
        <w:rPr>
          <w:sz w:val="24"/>
          <w:szCs w:val="24"/>
        </w:rPr>
        <w:t xml:space="preserve"> Определить иерархию амуниции. Экипировать мотоциклиста. Подсчитать стоимость. Провести сортировку амуниции на основе веса. Найти элементы амуниции, соответствующие заданному диапазону параметров цены.</w:t>
      </w:r>
    </w:p>
    <w:p w:rsidR="00943213" w:rsidRPr="00FF13CD" w:rsidRDefault="00943213" w:rsidP="00FF13CD">
      <w:pPr>
        <w:tabs>
          <w:tab w:val="left" w:pos="567"/>
        </w:tabs>
        <w:ind w:left="567" w:hanging="567"/>
        <w:rPr>
          <w:sz w:val="24"/>
          <w:szCs w:val="24"/>
        </w:rPr>
      </w:pPr>
      <w:r w:rsidRPr="00FF13CD">
        <w:rPr>
          <w:sz w:val="24"/>
          <w:szCs w:val="24"/>
        </w:rPr>
        <w:t>6.</w:t>
      </w:r>
      <w:r w:rsidRPr="00FF13CD">
        <w:rPr>
          <w:sz w:val="24"/>
          <w:szCs w:val="24"/>
        </w:rPr>
        <w:tab/>
      </w:r>
      <w:r w:rsidRPr="00FF13CD">
        <w:rPr>
          <w:b/>
          <w:sz w:val="24"/>
          <w:szCs w:val="24"/>
        </w:rPr>
        <w:t>Транспорт.</w:t>
      </w:r>
      <w:r w:rsidRPr="00FF13CD">
        <w:rPr>
          <w:sz w:val="24"/>
          <w:szCs w:val="24"/>
        </w:rPr>
        <w:t xml:space="preserve"> Определить иерархию подвижного состава железнодорожного транспорта. Создать пассажирский поезд. Подсчитать общую численность пассажиров и багажа. Провести сортировку вагонов поезда на основе уровня комфортности. Найти в поезде вагоны, соответствующие заданному диапазону параметров числа пассажиров.</w:t>
      </w:r>
    </w:p>
    <w:p w:rsidR="00943213" w:rsidRPr="00FF13CD" w:rsidRDefault="00943213" w:rsidP="00FF13CD">
      <w:pPr>
        <w:tabs>
          <w:tab w:val="left" w:pos="567"/>
        </w:tabs>
        <w:ind w:left="567" w:hanging="567"/>
        <w:rPr>
          <w:sz w:val="24"/>
          <w:szCs w:val="24"/>
        </w:rPr>
      </w:pPr>
      <w:r w:rsidRPr="00FF13CD">
        <w:rPr>
          <w:sz w:val="24"/>
          <w:szCs w:val="24"/>
        </w:rPr>
        <w:t>7.</w:t>
      </w:r>
      <w:r w:rsidRPr="00FF13CD">
        <w:rPr>
          <w:sz w:val="24"/>
          <w:szCs w:val="24"/>
        </w:rPr>
        <w:tab/>
      </w:r>
      <w:r w:rsidRPr="00FF13CD">
        <w:rPr>
          <w:b/>
          <w:sz w:val="24"/>
          <w:szCs w:val="24"/>
        </w:rPr>
        <w:t>Авиакомпания.</w:t>
      </w:r>
      <w:r w:rsidRPr="00FF13CD">
        <w:rPr>
          <w:sz w:val="24"/>
          <w:szCs w:val="24"/>
        </w:rPr>
        <w:t xml:space="preserve"> Определить иерархию самолетов. Создать авиакомпанию. Посчитать общую вместимость и грузоподъемность. Провести сортировку самолетов компании по дальности полета. Найти самолет в компании, соответствующий заданному диапазону параметров потребления горючего.</w:t>
      </w:r>
    </w:p>
    <w:p w:rsidR="00943213" w:rsidRPr="00FF13CD" w:rsidRDefault="00943213" w:rsidP="00FF13CD">
      <w:pPr>
        <w:tabs>
          <w:tab w:val="left" w:pos="567"/>
        </w:tabs>
        <w:ind w:left="567" w:hanging="567"/>
        <w:rPr>
          <w:sz w:val="24"/>
          <w:szCs w:val="24"/>
        </w:rPr>
      </w:pPr>
      <w:r w:rsidRPr="00FF13CD">
        <w:rPr>
          <w:sz w:val="24"/>
          <w:szCs w:val="24"/>
        </w:rPr>
        <w:t>8.</w:t>
      </w:r>
      <w:r w:rsidRPr="00FF13CD">
        <w:rPr>
          <w:sz w:val="24"/>
          <w:szCs w:val="24"/>
        </w:rPr>
        <w:tab/>
      </w:r>
      <w:r w:rsidRPr="00FF13CD">
        <w:rPr>
          <w:b/>
          <w:sz w:val="24"/>
          <w:szCs w:val="24"/>
        </w:rPr>
        <w:t>Таксопарк.</w:t>
      </w:r>
      <w:r w:rsidRPr="00FF13CD">
        <w:rPr>
          <w:sz w:val="24"/>
          <w:szCs w:val="24"/>
        </w:rPr>
        <w:t xml:space="preserve"> Определить иерархию легковых автомобилей. Создать таксопарк. Подсчитать стоимость автопарка. Провести сортировку автомобилей парка по расходу топлива. Найти автомобиль в компании, соответствующий заданному диапазону параметров скорости.</w:t>
      </w:r>
    </w:p>
    <w:p w:rsidR="00943213" w:rsidRPr="00FF13CD" w:rsidRDefault="00943213" w:rsidP="00FF13CD">
      <w:pPr>
        <w:tabs>
          <w:tab w:val="left" w:pos="567"/>
        </w:tabs>
        <w:ind w:left="567" w:hanging="567"/>
        <w:rPr>
          <w:sz w:val="24"/>
          <w:szCs w:val="24"/>
        </w:rPr>
      </w:pPr>
      <w:r w:rsidRPr="00FF13CD">
        <w:rPr>
          <w:sz w:val="24"/>
          <w:szCs w:val="24"/>
        </w:rPr>
        <w:t>9.</w:t>
      </w:r>
      <w:r w:rsidRPr="00FF13CD">
        <w:rPr>
          <w:sz w:val="24"/>
          <w:szCs w:val="24"/>
        </w:rPr>
        <w:tab/>
      </w:r>
      <w:r w:rsidRPr="00FF13CD">
        <w:rPr>
          <w:b/>
          <w:sz w:val="24"/>
          <w:szCs w:val="24"/>
        </w:rPr>
        <w:t>Мобильная связь.</w:t>
      </w:r>
      <w:r w:rsidRPr="00FF13CD">
        <w:rPr>
          <w:sz w:val="24"/>
          <w:szCs w:val="24"/>
        </w:rPr>
        <w:t xml:space="preserve"> Определить иерархию тарифов мобильной компании. Создать список тарифов компании. Подсчитать общую численность клиентов. Провести сортировку тарифов на основе размера абонентской платы. Найти тариф в компании, соответствующий заданному диапазону параметров.</w:t>
      </w:r>
    </w:p>
    <w:p w:rsidR="00943213" w:rsidRPr="00FF13CD" w:rsidRDefault="00943213" w:rsidP="00FF13CD">
      <w:pPr>
        <w:tabs>
          <w:tab w:val="left" w:pos="567"/>
        </w:tabs>
        <w:ind w:left="567" w:hanging="567"/>
        <w:rPr>
          <w:sz w:val="24"/>
          <w:szCs w:val="24"/>
        </w:rPr>
      </w:pPr>
      <w:r w:rsidRPr="00FF13CD">
        <w:rPr>
          <w:sz w:val="24"/>
          <w:szCs w:val="24"/>
        </w:rPr>
        <w:t>10.</w:t>
      </w:r>
      <w:r w:rsidRPr="00FF13CD">
        <w:rPr>
          <w:sz w:val="24"/>
          <w:szCs w:val="24"/>
        </w:rPr>
        <w:tab/>
      </w:r>
      <w:r w:rsidRPr="00FF13CD">
        <w:rPr>
          <w:b/>
          <w:sz w:val="24"/>
          <w:szCs w:val="24"/>
        </w:rPr>
        <w:t>Фургон кофе.</w:t>
      </w:r>
      <w:r w:rsidRPr="00FF13CD">
        <w:rPr>
          <w:sz w:val="24"/>
          <w:szCs w:val="24"/>
        </w:rPr>
        <w:t xml:space="preserve"> Загрузить фургон определенного объема грузом на определенную сумму из различных сортов кофе, находящихся, к тому же, в разных физических состояниях (зерно, молотый, растворимый в банках и пакетиках). Учитывать объем кофе вместе с упаковкой. Провести сортировку товаров на основе соотношения цены и веса. Найти в фургоне товар, соответствующий заданному диапазону параметров качества.</w:t>
      </w:r>
    </w:p>
    <w:p w:rsidR="00943213" w:rsidRPr="00FF13CD" w:rsidRDefault="00943213" w:rsidP="00FF13CD">
      <w:pPr>
        <w:tabs>
          <w:tab w:val="left" w:pos="567"/>
        </w:tabs>
        <w:ind w:left="567" w:hanging="567"/>
        <w:rPr>
          <w:sz w:val="24"/>
          <w:szCs w:val="24"/>
        </w:rPr>
      </w:pPr>
      <w:r w:rsidRPr="00FF13CD">
        <w:rPr>
          <w:sz w:val="24"/>
          <w:szCs w:val="24"/>
        </w:rPr>
        <w:t>11.</w:t>
      </w:r>
      <w:r w:rsidRPr="00FF13CD">
        <w:rPr>
          <w:sz w:val="24"/>
          <w:szCs w:val="24"/>
        </w:rPr>
        <w:tab/>
      </w:r>
      <w:r w:rsidRPr="00FF13CD">
        <w:rPr>
          <w:b/>
          <w:sz w:val="24"/>
          <w:szCs w:val="24"/>
        </w:rPr>
        <w:t>Игровая комната.</w:t>
      </w:r>
      <w:r w:rsidRPr="00FF13CD">
        <w:rPr>
          <w:sz w:val="24"/>
          <w:szCs w:val="24"/>
        </w:rPr>
        <w:t xml:space="preserve"> Подготовить игровую комнату для детей разных возрастных групп. Игрушек должно быть фиксированное количество в пределах выделенной суммы денег. Должны встречаться игрушки родственных групп: маленькие, средние и большие машины, куклы, мячи, кубики. Провести сортировку игрушек в комнате по одному из параметров. Найти игрушки в комнате, соответствующие заданному диапазону параметров.</w:t>
      </w:r>
    </w:p>
    <w:p w:rsidR="00943213" w:rsidRPr="00FF13CD" w:rsidRDefault="00943213" w:rsidP="00FF13CD">
      <w:pPr>
        <w:tabs>
          <w:tab w:val="left" w:pos="567"/>
        </w:tabs>
        <w:ind w:left="567" w:hanging="567"/>
        <w:rPr>
          <w:sz w:val="24"/>
          <w:szCs w:val="24"/>
        </w:rPr>
      </w:pPr>
      <w:r w:rsidRPr="00FF13CD">
        <w:rPr>
          <w:sz w:val="24"/>
          <w:szCs w:val="24"/>
        </w:rPr>
        <w:t>12.</w:t>
      </w:r>
      <w:r w:rsidRPr="00FF13CD">
        <w:rPr>
          <w:sz w:val="24"/>
          <w:szCs w:val="24"/>
        </w:rPr>
        <w:tab/>
      </w:r>
      <w:r w:rsidRPr="00FF13CD">
        <w:rPr>
          <w:b/>
          <w:sz w:val="24"/>
          <w:szCs w:val="24"/>
        </w:rPr>
        <w:t>Налоги.</w:t>
      </w:r>
      <w:r w:rsidRPr="00FF13CD">
        <w:rPr>
          <w:sz w:val="24"/>
          <w:szCs w:val="24"/>
        </w:rPr>
        <w:t xml:space="preserve"> Определить множество и сумму налоговых выплат физического лица за год с учетом доходов с основного и дополнительного мест работы, авторских вознаграждений, продажи имущества, получения в подарок денежных сумм и имущества, переводов из-за границы, льгот на детей и материальной помощи. Провести сортировку налогов по сумме.</w:t>
      </w:r>
    </w:p>
    <w:p w:rsidR="00943213" w:rsidRPr="00FF13CD" w:rsidRDefault="00943213" w:rsidP="00FF13CD">
      <w:pPr>
        <w:tabs>
          <w:tab w:val="left" w:pos="567"/>
        </w:tabs>
        <w:ind w:left="567" w:hanging="567"/>
        <w:rPr>
          <w:sz w:val="24"/>
          <w:szCs w:val="24"/>
        </w:rPr>
      </w:pPr>
      <w:r w:rsidRPr="00FF13CD">
        <w:rPr>
          <w:sz w:val="24"/>
          <w:szCs w:val="24"/>
        </w:rPr>
        <w:t>13.</w:t>
      </w:r>
      <w:r w:rsidRPr="00FF13CD">
        <w:rPr>
          <w:sz w:val="24"/>
          <w:szCs w:val="24"/>
        </w:rPr>
        <w:tab/>
      </w:r>
      <w:r w:rsidRPr="00FF13CD">
        <w:rPr>
          <w:b/>
          <w:sz w:val="24"/>
          <w:szCs w:val="24"/>
        </w:rPr>
        <w:t>Счета.</w:t>
      </w:r>
      <w:r w:rsidRPr="00FF13CD">
        <w:rPr>
          <w:sz w:val="24"/>
          <w:szCs w:val="24"/>
        </w:rPr>
        <w:t xml:space="preserve"> Клиент может иметь несколько счетов в банке. Учитывать возможность блокировки/разблокировки счета. Реализовать поиск и сортировку счетов. Вычисление общей суммы по счетам. Вычисление суммы по всем счетам, имеющим положительный и </w:t>
      </w:r>
      <w:r w:rsidRPr="00FF13CD">
        <w:rPr>
          <w:sz w:val="24"/>
          <w:szCs w:val="24"/>
        </w:rPr>
        <w:lastRenderedPageBreak/>
        <w:t>отрицательный балансы отдельно.</w:t>
      </w:r>
    </w:p>
    <w:p w:rsidR="00943213" w:rsidRPr="00FF13CD" w:rsidRDefault="00943213" w:rsidP="00FF13CD">
      <w:pPr>
        <w:tabs>
          <w:tab w:val="left" w:pos="567"/>
        </w:tabs>
        <w:ind w:left="567" w:hanging="567"/>
        <w:rPr>
          <w:sz w:val="24"/>
          <w:szCs w:val="24"/>
        </w:rPr>
      </w:pPr>
      <w:r w:rsidRPr="00FF13CD">
        <w:rPr>
          <w:sz w:val="24"/>
          <w:szCs w:val="24"/>
        </w:rPr>
        <w:t>14.</w:t>
      </w:r>
      <w:r w:rsidRPr="00FF13CD">
        <w:rPr>
          <w:sz w:val="24"/>
          <w:szCs w:val="24"/>
        </w:rPr>
        <w:tab/>
      </w:r>
      <w:r w:rsidRPr="00FF13CD">
        <w:rPr>
          <w:b/>
          <w:sz w:val="24"/>
          <w:szCs w:val="24"/>
        </w:rPr>
        <w:t>Туристические путевки.</w:t>
      </w:r>
      <w:r w:rsidRPr="00FF13CD">
        <w:rPr>
          <w:sz w:val="24"/>
          <w:szCs w:val="24"/>
        </w:rPr>
        <w:t xml:space="preserve"> Сформировать набор предложений клиенту по выбору туристической путевки различного типа (отдых, экскурсии, лечение, шопинг, круиз и т. д.) для оптимального выбора. Учитывать возможность выбора транспорта, питания и числа дней. Реализовать выбор и сортировку путевок.</w:t>
      </w:r>
    </w:p>
    <w:p w:rsidR="00943213" w:rsidRPr="00FF13CD" w:rsidRDefault="00943213" w:rsidP="00FF13CD">
      <w:pPr>
        <w:tabs>
          <w:tab w:val="left" w:pos="567"/>
        </w:tabs>
        <w:ind w:left="567" w:hanging="567"/>
        <w:rPr>
          <w:sz w:val="24"/>
          <w:szCs w:val="24"/>
        </w:rPr>
      </w:pPr>
      <w:r w:rsidRPr="00FF13CD">
        <w:rPr>
          <w:sz w:val="24"/>
          <w:szCs w:val="24"/>
        </w:rPr>
        <w:t>15.</w:t>
      </w:r>
      <w:r w:rsidRPr="00FF13CD">
        <w:rPr>
          <w:sz w:val="24"/>
          <w:szCs w:val="24"/>
        </w:rPr>
        <w:tab/>
      </w:r>
      <w:r w:rsidRPr="00FF13CD">
        <w:rPr>
          <w:b/>
          <w:sz w:val="24"/>
          <w:szCs w:val="24"/>
        </w:rPr>
        <w:t>Кредиты.</w:t>
      </w:r>
      <w:r w:rsidRPr="00FF13CD">
        <w:rPr>
          <w:sz w:val="24"/>
          <w:szCs w:val="24"/>
        </w:rPr>
        <w:t xml:space="preserve"> Сформировать набор предложений клиенту по целевым кредитам различных банков для оптимального выбора. Учитывать возможность досрочного погашения кредита и/или увеличения кредитной линии. Реализовать выбор и поиск кредита.</w:t>
      </w:r>
    </w:p>
    <w:p w:rsidR="00943213" w:rsidRPr="00FF13CD" w:rsidRDefault="00943213" w:rsidP="00FF13CD">
      <w:pPr>
        <w:jc w:val="center"/>
        <w:rPr>
          <w:b/>
          <w:sz w:val="24"/>
          <w:szCs w:val="24"/>
        </w:rPr>
      </w:pPr>
      <w:bookmarkStart w:id="48" w:name="_GoBack"/>
      <w:bookmarkEnd w:id="48"/>
      <w:r w:rsidRPr="00FF13CD">
        <w:rPr>
          <w:b/>
          <w:sz w:val="24"/>
          <w:szCs w:val="24"/>
        </w:rPr>
        <w:t>ЗАДАНИЕ </w:t>
      </w:r>
      <w:r w:rsidRPr="00FF13CD">
        <w:rPr>
          <w:b/>
          <w:sz w:val="24"/>
          <w:szCs w:val="24"/>
          <w:lang w:val="en-US"/>
        </w:rPr>
        <w:t>V</w:t>
      </w:r>
    </w:p>
    <w:p w:rsidR="00943213" w:rsidRPr="00FF13CD" w:rsidRDefault="00943213" w:rsidP="00FF13CD">
      <w:pPr>
        <w:rPr>
          <w:b/>
          <w:i/>
          <w:sz w:val="24"/>
          <w:szCs w:val="24"/>
        </w:rPr>
      </w:pPr>
      <w:r w:rsidRPr="00FF13CD">
        <w:rPr>
          <w:b/>
          <w:i/>
          <w:sz w:val="24"/>
          <w:szCs w:val="24"/>
        </w:rPr>
        <w:t>Выполнить практическое задание. Привести исходный код класса(</w:t>
      </w:r>
      <w:proofErr w:type="spellStart"/>
      <w:r w:rsidRPr="00FF13CD">
        <w:rPr>
          <w:b/>
          <w:i/>
          <w:sz w:val="24"/>
          <w:szCs w:val="24"/>
        </w:rPr>
        <w:t>ов</w:t>
      </w:r>
      <w:proofErr w:type="spellEnd"/>
      <w:r w:rsidRPr="00FF13CD">
        <w:rPr>
          <w:b/>
          <w:i/>
          <w:sz w:val="24"/>
          <w:szCs w:val="24"/>
        </w:rPr>
        <w:t>) и примеры тестирования разработанного приложения.</w:t>
      </w:r>
    </w:p>
    <w:p w:rsidR="00943213" w:rsidRPr="00FF13CD" w:rsidRDefault="00943213" w:rsidP="00FF13CD">
      <w:pPr>
        <w:ind w:firstLine="567"/>
        <w:rPr>
          <w:sz w:val="24"/>
          <w:szCs w:val="24"/>
        </w:rPr>
      </w:pPr>
      <w:r w:rsidRPr="00FF13CD">
        <w:rPr>
          <w:sz w:val="24"/>
          <w:szCs w:val="24"/>
        </w:rPr>
        <w:t xml:space="preserve">Создать программу обработки текста учебника по программированию с использованием классов: </w:t>
      </w:r>
      <w:r w:rsidRPr="00FF13CD">
        <w:rPr>
          <w:i/>
          <w:sz w:val="24"/>
          <w:szCs w:val="24"/>
        </w:rPr>
        <w:t>Символ</w:t>
      </w:r>
      <w:r w:rsidRPr="00FF13CD">
        <w:rPr>
          <w:sz w:val="24"/>
          <w:szCs w:val="24"/>
        </w:rPr>
        <w:t xml:space="preserve">, </w:t>
      </w:r>
      <w:r w:rsidRPr="00FF13CD">
        <w:rPr>
          <w:i/>
          <w:sz w:val="24"/>
          <w:szCs w:val="24"/>
        </w:rPr>
        <w:t>Слово</w:t>
      </w:r>
      <w:r w:rsidRPr="00FF13CD">
        <w:rPr>
          <w:sz w:val="24"/>
          <w:szCs w:val="24"/>
        </w:rPr>
        <w:t xml:space="preserve">, </w:t>
      </w:r>
      <w:r w:rsidRPr="00FF13CD">
        <w:rPr>
          <w:i/>
          <w:sz w:val="24"/>
          <w:szCs w:val="24"/>
        </w:rPr>
        <w:t>Предложение</w:t>
      </w:r>
      <w:r w:rsidRPr="00FF13CD">
        <w:rPr>
          <w:sz w:val="24"/>
          <w:szCs w:val="24"/>
        </w:rPr>
        <w:t xml:space="preserve">, </w:t>
      </w:r>
      <w:r w:rsidRPr="00FF13CD">
        <w:rPr>
          <w:i/>
          <w:sz w:val="24"/>
          <w:szCs w:val="24"/>
        </w:rPr>
        <w:t>Абзац</w:t>
      </w:r>
      <w:r w:rsidRPr="00FF13CD">
        <w:rPr>
          <w:sz w:val="24"/>
          <w:szCs w:val="24"/>
        </w:rPr>
        <w:t xml:space="preserve">, </w:t>
      </w:r>
      <w:r w:rsidRPr="00FF13CD">
        <w:rPr>
          <w:i/>
          <w:sz w:val="24"/>
          <w:szCs w:val="24"/>
        </w:rPr>
        <w:t>Лексема</w:t>
      </w:r>
      <w:r w:rsidRPr="00FF13CD">
        <w:rPr>
          <w:sz w:val="24"/>
          <w:szCs w:val="24"/>
        </w:rPr>
        <w:t xml:space="preserve">, </w:t>
      </w:r>
      <w:r w:rsidRPr="00FF13CD">
        <w:rPr>
          <w:i/>
          <w:sz w:val="24"/>
          <w:szCs w:val="24"/>
        </w:rPr>
        <w:t>Листинг</w:t>
      </w:r>
      <w:r w:rsidRPr="00FF13CD">
        <w:rPr>
          <w:sz w:val="24"/>
          <w:szCs w:val="24"/>
        </w:rPr>
        <w:t xml:space="preserve">, </w:t>
      </w:r>
      <w:r w:rsidRPr="00FF13CD">
        <w:rPr>
          <w:i/>
          <w:sz w:val="24"/>
          <w:szCs w:val="24"/>
        </w:rPr>
        <w:t>Знак препинания</w:t>
      </w:r>
      <w:r w:rsidRPr="00FF13CD">
        <w:rPr>
          <w:sz w:val="24"/>
          <w:szCs w:val="24"/>
        </w:rPr>
        <w:t xml:space="preserve"> и др. Во всех задачах с формированием текста заменять табуляции и последовательности пробелов одним пробелом.</w:t>
      </w:r>
    </w:p>
    <w:p w:rsidR="00943213" w:rsidRPr="00FF13CD" w:rsidRDefault="00943213" w:rsidP="00FF13CD">
      <w:pPr>
        <w:ind w:firstLine="567"/>
        <w:rPr>
          <w:sz w:val="24"/>
          <w:szCs w:val="24"/>
        </w:rPr>
      </w:pPr>
      <w:r w:rsidRPr="00FF13CD">
        <w:rPr>
          <w:sz w:val="24"/>
          <w:szCs w:val="24"/>
        </w:rPr>
        <w:t>Предварительно текст следует разобрать на составные части, выполнить одно из перечисленных ниже заданий и вывести полученный результат.</w:t>
      </w:r>
    </w:p>
    <w:p w:rsidR="00943213" w:rsidRPr="00FF13CD" w:rsidRDefault="00943213" w:rsidP="00FF13CD">
      <w:pPr>
        <w:pStyle w:val="af"/>
        <w:numPr>
          <w:ilvl w:val="0"/>
          <w:numId w:val="35"/>
        </w:numPr>
        <w:tabs>
          <w:tab w:val="left" w:pos="567"/>
        </w:tabs>
        <w:ind w:left="567" w:hanging="567"/>
        <w:rPr>
          <w:sz w:val="24"/>
          <w:szCs w:val="24"/>
        </w:rPr>
      </w:pPr>
      <w:r w:rsidRPr="00FF13CD">
        <w:rPr>
          <w:sz w:val="24"/>
          <w:szCs w:val="24"/>
        </w:rPr>
        <w:t>Найти наибольшее количество предложений текста, в которых есть одинаковые слова.</w:t>
      </w:r>
    </w:p>
    <w:p w:rsidR="00943213" w:rsidRPr="00FF13CD" w:rsidRDefault="00943213" w:rsidP="00FF13CD">
      <w:pPr>
        <w:pStyle w:val="af"/>
        <w:numPr>
          <w:ilvl w:val="0"/>
          <w:numId w:val="35"/>
        </w:numPr>
        <w:tabs>
          <w:tab w:val="left" w:pos="567"/>
        </w:tabs>
        <w:ind w:left="567" w:hanging="567"/>
        <w:rPr>
          <w:sz w:val="24"/>
          <w:szCs w:val="24"/>
        </w:rPr>
      </w:pPr>
      <w:r w:rsidRPr="00FF13CD">
        <w:rPr>
          <w:sz w:val="24"/>
          <w:szCs w:val="24"/>
        </w:rPr>
        <w:t>Вывести все предложения заданного текста в порядке возрастания количества слов в каждом из них.</w:t>
      </w:r>
    </w:p>
    <w:p w:rsidR="00943213" w:rsidRPr="00FF13CD" w:rsidRDefault="00943213" w:rsidP="00FF13CD">
      <w:pPr>
        <w:pStyle w:val="af"/>
        <w:numPr>
          <w:ilvl w:val="0"/>
          <w:numId w:val="35"/>
        </w:numPr>
        <w:tabs>
          <w:tab w:val="left" w:pos="567"/>
        </w:tabs>
        <w:ind w:left="567" w:hanging="567"/>
        <w:rPr>
          <w:sz w:val="24"/>
          <w:szCs w:val="24"/>
        </w:rPr>
      </w:pPr>
      <w:r w:rsidRPr="00FF13CD">
        <w:rPr>
          <w:sz w:val="24"/>
          <w:szCs w:val="24"/>
        </w:rPr>
        <w:t>Найти такое слово в первом предложении, которого нет ни в одном из остальных предложений.</w:t>
      </w:r>
    </w:p>
    <w:p w:rsidR="00943213" w:rsidRPr="00FF13CD" w:rsidRDefault="00943213" w:rsidP="00FF13CD">
      <w:pPr>
        <w:pStyle w:val="af"/>
        <w:numPr>
          <w:ilvl w:val="0"/>
          <w:numId w:val="35"/>
        </w:numPr>
        <w:tabs>
          <w:tab w:val="left" w:pos="567"/>
        </w:tabs>
        <w:ind w:left="567" w:hanging="567"/>
        <w:rPr>
          <w:sz w:val="24"/>
          <w:szCs w:val="24"/>
        </w:rPr>
      </w:pPr>
      <w:r w:rsidRPr="00FF13CD">
        <w:rPr>
          <w:sz w:val="24"/>
          <w:szCs w:val="24"/>
        </w:rPr>
        <w:t>Во всех вопросительных предложениях текста найти и напечатать без повторений слова заданной длины.</w:t>
      </w:r>
    </w:p>
    <w:p w:rsidR="00943213" w:rsidRPr="00FF13CD" w:rsidRDefault="00943213" w:rsidP="00FF13CD">
      <w:pPr>
        <w:pStyle w:val="af"/>
        <w:numPr>
          <w:ilvl w:val="0"/>
          <w:numId w:val="35"/>
        </w:numPr>
        <w:tabs>
          <w:tab w:val="left" w:pos="567"/>
        </w:tabs>
        <w:ind w:left="567" w:hanging="567"/>
        <w:rPr>
          <w:sz w:val="24"/>
          <w:szCs w:val="24"/>
        </w:rPr>
      </w:pPr>
      <w:r w:rsidRPr="00FF13CD">
        <w:rPr>
          <w:sz w:val="24"/>
          <w:szCs w:val="24"/>
        </w:rPr>
        <w:t>В каждом предложении текста поменять местами первое слово с последним, не изменяя длины предложения.</w:t>
      </w:r>
    </w:p>
    <w:p w:rsidR="00943213" w:rsidRPr="00FF13CD" w:rsidRDefault="00943213" w:rsidP="00FF13CD">
      <w:pPr>
        <w:pStyle w:val="af"/>
        <w:numPr>
          <w:ilvl w:val="0"/>
          <w:numId w:val="35"/>
        </w:numPr>
        <w:tabs>
          <w:tab w:val="left" w:pos="567"/>
        </w:tabs>
        <w:ind w:left="567" w:hanging="567"/>
        <w:rPr>
          <w:sz w:val="24"/>
          <w:szCs w:val="24"/>
        </w:rPr>
      </w:pPr>
      <w:r w:rsidRPr="00FF13CD">
        <w:rPr>
          <w:sz w:val="24"/>
          <w:szCs w:val="24"/>
        </w:rPr>
        <w:t>Напечатать слова текста в алфавитном порядке по первой букве. Слова, начинающиеся с новой буквы, печатать с красной строки.</w:t>
      </w:r>
    </w:p>
    <w:p w:rsidR="00943213" w:rsidRPr="00FF13CD" w:rsidRDefault="00943213" w:rsidP="00FF13CD">
      <w:pPr>
        <w:pStyle w:val="af"/>
        <w:numPr>
          <w:ilvl w:val="0"/>
          <w:numId w:val="35"/>
        </w:numPr>
        <w:tabs>
          <w:tab w:val="left" w:pos="567"/>
        </w:tabs>
        <w:ind w:left="567" w:hanging="567"/>
        <w:rPr>
          <w:sz w:val="24"/>
          <w:szCs w:val="24"/>
        </w:rPr>
      </w:pPr>
      <w:r w:rsidRPr="00FF13CD">
        <w:rPr>
          <w:sz w:val="24"/>
          <w:szCs w:val="24"/>
        </w:rPr>
        <w:t>Рассортировать слова текста по возрастанию доли гласных букв (отношение количества гласных к общему количеству букв в слове).</w:t>
      </w:r>
    </w:p>
    <w:p w:rsidR="00943213" w:rsidRPr="00FF13CD" w:rsidRDefault="00943213" w:rsidP="00FF13CD">
      <w:pPr>
        <w:pStyle w:val="af"/>
        <w:numPr>
          <w:ilvl w:val="0"/>
          <w:numId w:val="35"/>
        </w:numPr>
        <w:tabs>
          <w:tab w:val="left" w:pos="567"/>
        </w:tabs>
        <w:ind w:left="567" w:hanging="567"/>
        <w:rPr>
          <w:sz w:val="24"/>
          <w:szCs w:val="24"/>
        </w:rPr>
      </w:pPr>
      <w:r w:rsidRPr="00FF13CD">
        <w:rPr>
          <w:sz w:val="24"/>
          <w:szCs w:val="24"/>
        </w:rPr>
        <w:t>Слова текста, начинающиеся с гласных букв, рассортировать в алфавитном порядке по первой согласной букве слова.</w:t>
      </w:r>
    </w:p>
    <w:p w:rsidR="00943213" w:rsidRPr="00FF13CD" w:rsidRDefault="00943213" w:rsidP="00FF13CD">
      <w:pPr>
        <w:pStyle w:val="af"/>
        <w:numPr>
          <w:ilvl w:val="0"/>
          <w:numId w:val="35"/>
        </w:numPr>
        <w:tabs>
          <w:tab w:val="left" w:pos="567"/>
        </w:tabs>
        <w:ind w:left="567" w:hanging="567"/>
        <w:rPr>
          <w:sz w:val="24"/>
          <w:szCs w:val="24"/>
        </w:rPr>
      </w:pPr>
      <w:r w:rsidRPr="00FF13CD">
        <w:rPr>
          <w:sz w:val="24"/>
          <w:szCs w:val="24"/>
        </w:rPr>
        <w:t>Все слова текста рассортировать по возрастанию количества заданной буквы в слове. Слова с одинаковым количеством расположить в алфавитном порядке.</w:t>
      </w:r>
    </w:p>
    <w:p w:rsidR="00943213" w:rsidRPr="00FF13CD" w:rsidRDefault="00943213" w:rsidP="00FF13CD">
      <w:pPr>
        <w:pStyle w:val="af"/>
        <w:numPr>
          <w:ilvl w:val="0"/>
          <w:numId w:val="35"/>
        </w:numPr>
        <w:tabs>
          <w:tab w:val="left" w:pos="567"/>
        </w:tabs>
        <w:ind w:left="567" w:hanging="567"/>
        <w:rPr>
          <w:sz w:val="24"/>
          <w:szCs w:val="24"/>
        </w:rPr>
      </w:pPr>
      <w:r w:rsidRPr="00FF13CD">
        <w:rPr>
          <w:sz w:val="24"/>
          <w:szCs w:val="24"/>
        </w:rPr>
        <w:t>Существует текст и список слов. Для каждого слова из заданного списка найти, сколько раз оно встречается в каждом предложении, и рассортировать слова по убыванию общего количества вхождений.</w:t>
      </w:r>
    </w:p>
    <w:p w:rsidR="00943213" w:rsidRPr="00FF13CD" w:rsidRDefault="00943213" w:rsidP="00FF13CD">
      <w:pPr>
        <w:pStyle w:val="af"/>
        <w:numPr>
          <w:ilvl w:val="0"/>
          <w:numId w:val="35"/>
        </w:numPr>
        <w:tabs>
          <w:tab w:val="left" w:pos="567"/>
        </w:tabs>
        <w:ind w:left="567" w:hanging="567"/>
        <w:rPr>
          <w:sz w:val="24"/>
          <w:szCs w:val="24"/>
        </w:rPr>
      </w:pPr>
      <w:r w:rsidRPr="00FF13CD">
        <w:rPr>
          <w:sz w:val="24"/>
          <w:szCs w:val="24"/>
        </w:rPr>
        <w:t>В каждом предложении текста исключить подстроку максимальной длины, начинающуюся и заканчивающуюся заданными символами.</w:t>
      </w:r>
    </w:p>
    <w:p w:rsidR="00943213" w:rsidRPr="00FF13CD" w:rsidRDefault="00943213" w:rsidP="00FF13CD">
      <w:pPr>
        <w:pStyle w:val="af"/>
        <w:numPr>
          <w:ilvl w:val="0"/>
          <w:numId w:val="35"/>
        </w:numPr>
        <w:tabs>
          <w:tab w:val="left" w:pos="567"/>
        </w:tabs>
        <w:ind w:left="567" w:hanging="567"/>
        <w:rPr>
          <w:sz w:val="24"/>
          <w:szCs w:val="24"/>
        </w:rPr>
      </w:pPr>
      <w:r w:rsidRPr="00FF13CD">
        <w:rPr>
          <w:sz w:val="24"/>
          <w:szCs w:val="24"/>
        </w:rPr>
        <w:t>Из текста удалить все слова заданной длины, начинающиеся на согласную букву.</w:t>
      </w:r>
    </w:p>
    <w:p w:rsidR="00943213" w:rsidRPr="00FF13CD" w:rsidRDefault="00943213" w:rsidP="00FF13CD">
      <w:pPr>
        <w:pStyle w:val="af"/>
        <w:numPr>
          <w:ilvl w:val="0"/>
          <w:numId w:val="35"/>
        </w:numPr>
        <w:tabs>
          <w:tab w:val="left" w:pos="567"/>
        </w:tabs>
        <w:ind w:left="567" w:hanging="567"/>
        <w:rPr>
          <w:sz w:val="24"/>
          <w:szCs w:val="24"/>
        </w:rPr>
      </w:pPr>
      <w:r w:rsidRPr="00FF13CD">
        <w:rPr>
          <w:sz w:val="24"/>
          <w:szCs w:val="24"/>
        </w:rPr>
        <w:t>Отсортировать слова в тексте по убыванию количества вхождений заданного символа, а в случае равенства – по алфавиту.</w:t>
      </w:r>
    </w:p>
    <w:p w:rsidR="00943213" w:rsidRPr="00FF13CD" w:rsidRDefault="00943213" w:rsidP="00FF13CD">
      <w:pPr>
        <w:pStyle w:val="af"/>
        <w:numPr>
          <w:ilvl w:val="0"/>
          <w:numId w:val="35"/>
        </w:numPr>
        <w:tabs>
          <w:tab w:val="left" w:pos="567"/>
        </w:tabs>
        <w:ind w:left="567" w:hanging="567"/>
        <w:rPr>
          <w:sz w:val="24"/>
          <w:szCs w:val="24"/>
        </w:rPr>
      </w:pPr>
      <w:r w:rsidRPr="00FF13CD">
        <w:rPr>
          <w:sz w:val="24"/>
          <w:szCs w:val="24"/>
        </w:rPr>
        <w:t>В заданном тексте найти подстроку максимальной длины, являющуюся палиндромом, т. е. читающуюся слева направо, и справа налево одинаково.</w:t>
      </w:r>
    </w:p>
    <w:p w:rsidR="00A275F4" w:rsidRPr="00FF13CD" w:rsidRDefault="00943213" w:rsidP="00FF13CD">
      <w:pPr>
        <w:pStyle w:val="af"/>
        <w:numPr>
          <w:ilvl w:val="0"/>
          <w:numId w:val="35"/>
        </w:numPr>
        <w:tabs>
          <w:tab w:val="left" w:pos="567"/>
        </w:tabs>
        <w:ind w:left="567" w:hanging="567"/>
        <w:rPr>
          <w:sz w:val="24"/>
          <w:szCs w:val="24"/>
        </w:rPr>
      </w:pPr>
      <w:r w:rsidRPr="00FF13CD">
        <w:rPr>
          <w:sz w:val="24"/>
          <w:szCs w:val="24"/>
        </w:rPr>
        <w:t>В некотором предложении текста слова заданной длины заменить указанной подстрокой, длина которой может не совпадать с длиной слова.</w:t>
      </w:r>
    </w:p>
    <w:p w:rsidR="00DD3489" w:rsidRPr="00FF13CD" w:rsidRDefault="00DD3489" w:rsidP="00FF13CD">
      <w:pPr>
        <w:rPr>
          <w:sz w:val="24"/>
          <w:szCs w:val="24"/>
        </w:rPr>
      </w:pPr>
    </w:p>
    <w:p w:rsidR="00A275F4" w:rsidRPr="00FF13CD" w:rsidRDefault="00A275F4" w:rsidP="00FF13CD">
      <w:pPr>
        <w:jc w:val="right"/>
        <w:rPr>
          <w:sz w:val="24"/>
          <w:szCs w:val="24"/>
          <w:lang w:bidi="mr-IN"/>
        </w:rPr>
      </w:pPr>
      <w:r w:rsidRPr="00FF13CD">
        <w:rPr>
          <w:sz w:val="24"/>
          <w:szCs w:val="24"/>
          <w:lang w:bidi="mr-IN"/>
        </w:rPr>
        <w:t xml:space="preserve">Составитель _____________ </w:t>
      </w:r>
      <w:r w:rsidR="000652B6" w:rsidRPr="00FF13CD">
        <w:rPr>
          <w:sz w:val="24"/>
          <w:szCs w:val="24"/>
          <w:lang w:bidi="mr-IN"/>
        </w:rPr>
        <w:t xml:space="preserve">к.т.н., доцент </w:t>
      </w:r>
      <w:proofErr w:type="spellStart"/>
      <w:r w:rsidRPr="00FF13CD">
        <w:rPr>
          <w:sz w:val="24"/>
          <w:szCs w:val="24"/>
          <w:lang w:bidi="mr-IN"/>
        </w:rPr>
        <w:t>Абдурайимов</w:t>
      </w:r>
      <w:proofErr w:type="spellEnd"/>
      <w:r w:rsidR="000652B6" w:rsidRPr="00FF13CD">
        <w:rPr>
          <w:sz w:val="24"/>
          <w:szCs w:val="24"/>
          <w:lang w:bidi="mr-IN"/>
        </w:rPr>
        <w:t> Л.Н.</w:t>
      </w:r>
    </w:p>
    <w:p w:rsidR="00A275F4" w:rsidRPr="00FF13CD" w:rsidRDefault="00A275F4" w:rsidP="00FF13CD">
      <w:pPr>
        <w:ind w:firstLine="4536"/>
        <w:rPr>
          <w:sz w:val="24"/>
          <w:szCs w:val="24"/>
          <w:lang w:bidi="mr-IN"/>
        </w:rPr>
      </w:pPr>
      <w:r w:rsidRPr="00FF13CD">
        <w:rPr>
          <w:sz w:val="24"/>
          <w:szCs w:val="24"/>
          <w:lang w:bidi="mr-IN"/>
        </w:rPr>
        <w:t>(подпись)</w:t>
      </w:r>
      <w:bookmarkEnd w:id="47"/>
    </w:p>
    <w:sectPr w:rsidR="00A275F4" w:rsidRPr="00FF13CD" w:rsidSect="00597617">
      <w:pgSz w:w="11899" w:h="16838" w:code="9"/>
      <w:pgMar w:top="851" w:right="851" w:bottom="851" w:left="1134"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41D" w:rsidRDefault="0046641D">
      <w:r>
        <w:separator/>
      </w:r>
    </w:p>
    <w:p w:rsidR="0046641D" w:rsidRDefault="0046641D"/>
  </w:endnote>
  <w:endnote w:type="continuationSeparator" w:id="0">
    <w:p w:rsidR="0046641D" w:rsidRDefault="0046641D">
      <w:r>
        <w:continuationSeparator/>
      </w:r>
    </w:p>
    <w:p w:rsidR="0046641D" w:rsidRDefault="004664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F4F" w:rsidRDefault="00D32F4F" w:rsidP="00C3760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32F4F" w:rsidRDefault="00D32F4F">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F4F" w:rsidRPr="0024016F" w:rsidRDefault="00D32F4F" w:rsidP="0024016F">
    <w:pPr>
      <w:pStyle w:val="a8"/>
      <w:jc w:val="center"/>
      <w:rPr>
        <w:szCs w:val="28"/>
      </w:rPr>
    </w:pPr>
    <w:r w:rsidRPr="0024016F">
      <w:rPr>
        <w:szCs w:val="28"/>
      </w:rPr>
      <w:fldChar w:fldCharType="begin"/>
    </w:r>
    <w:r w:rsidRPr="0024016F">
      <w:rPr>
        <w:szCs w:val="28"/>
      </w:rPr>
      <w:instrText>PAGE   \* MERGEFORMAT</w:instrText>
    </w:r>
    <w:r w:rsidRPr="0024016F">
      <w:rPr>
        <w:szCs w:val="28"/>
      </w:rPr>
      <w:fldChar w:fldCharType="separate"/>
    </w:r>
    <w:r w:rsidR="00FF13CD">
      <w:rPr>
        <w:noProof/>
        <w:szCs w:val="28"/>
      </w:rPr>
      <w:t>23</w:t>
    </w:r>
    <w:r w:rsidRPr="0024016F">
      <w:rPr>
        <w:szCs w:val="2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41D" w:rsidRDefault="0046641D">
      <w:r>
        <w:separator/>
      </w:r>
    </w:p>
    <w:p w:rsidR="0046641D" w:rsidRDefault="0046641D"/>
  </w:footnote>
  <w:footnote w:type="continuationSeparator" w:id="0">
    <w:p w:rsidR="0046641D" w:rsidRDefault="0046641D">
      <w:r>
        <w:continuationSeparator/>
      </w:r>
    </w:p>
    <w:p w:rsidR="0046641D" w:rsidRDefault="0046641D"/>
  </w:footnote>
  <w:footnote w:id="1">
    <w:p w:rsidR="00D32F4F" w:rsidRDefault="00D32F4F">
      <w:pPr>
        <w:pStyle w:val="afa"/>
      </w:pPr>
      <w:r>
        <w:rPr>
          <w:rStyle w:val="afc"/>
        </w:rPr>
        <w:footnoteRef/>
      </w:r>
      <w:r>
        <w:t xml:space="preserve"> Учитываются часы, отведенные на КСР и контроль</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F4F" w:rsidRDefault="00D32F4F" w:rsidP="00695966">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D32F4F" w:rsidRDefault="00D32F4F" w:rsidP="00C86DAD">
    <w:pPr>
      <w:pStyle w:val="ab"/>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1"/>
      <w:numFmt w:val="bullet"/>
      <w:suff w:val="nothing"/>
      <w:lvlText w:val=""/>
      <w:lvlJc w:val="left"/>
      <w:pPr>
        <w:tabs>
          <w:tab w:val="num" w:pos="0"/>
        </w:tabs>
        <w:ind w:left="0" w:firstLine="0"/>
      </w:pPr>
      <w:rPr>
        <w:rFonts w:ascii="Symbol" w:hAnsi="Symbol"/>
        <w:b/>
      </w:rPr>
    </w:lvl>
  </w:abstractNum>
  <w:abstractNum w:abstractNumId="1" w15:restartNumberingAfterBreak="0">
    <w:nsid w:val="05F827D1"/>
    <w:multiLevelType w:val="hybridMultilevel"/>
    <w:tmpl w:val="3B3CE8F8"/>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15:restartNumberingAfterBreak="0">
    <w:nsid w:val="062731E0"/>
    <w:multiLevelType w:val="hybridMultilevel"/>
    <w:tmpl w:val="98D4878A"/>
    <w:lvl w:ilvl="0" w:tplc="04190011">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15:restartNumberingAfterBreak="0">
    <w:nsid w:val="084F7EAB"/>
    <w:multiLevelType w:val="hybridMultilevel"/>
    <w:tmpl w:val="5AD632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086072"/>
    <w:multiLevelType w:val="hybridMultilevel"/>
    <w:tmpl w:val="7682FDC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F06845"/>
    <w:multiLevelType w:val="hybridMultilevel"/>
    <w:tmpl w:val="D9E6FD16"/>
    <w:lvl w:ilvl="0" w:tplc="E3D8892C">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7B534C4"/>
    <w:multiLevelType w:val="hybridMultilevel"/>
    <w:tmpl w:val="1AE05FE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A487621"/>
    <w:multiLevelType w:val="hybridMultilevel"/>
    <w:tmpl w:val="7E3674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BE02687"/>
    <w:multiLevelType w:val="hybridMultilevel"/>
    <w:tmpl w:val="21901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886BD1"/>
    <w:multiLevelType w:val="hybridMultilevel"/>
    <w:tmpl w:val="026094E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39B1E39"/>
    <w:multiLevelType w:val="hybridMultilevel"/>
    <w:tmpl w:val="5D4A54A2"/>
    <w:lvl w:ilvl="0" w:tplc="E3D8892C">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6F56FF"/>
    <w:multiLevelType w:val="hybridMultilevel"/>
    <w:tmpl w:val="0AEC5F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29448F"/>
    <w:multiLevelType w:val="hybridMultilevel"/>
    <w:tmpl w:val="EC3A24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3A21C0"/>
    <w:multiLevelType w:val="hybridMultilevel"/>
    <w:tmpl w:val="0AEC5F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2824A5"/>
    <w:multiLevelType w:val="hybridMultilevel"/>
    <w:tmpl w:val="43580F2A"/>
    <w:lvl w:ilvl="0" w:tplc="D5FCA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4F30970"/>
    <w:multiLevelType w:val="hybridMultilevel"/>
    <w:tmpl w:val="63681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9F77B33"/>
    <w:multiLevelType w:val="hybridMultilevel"/>
    <w:tmpl w:val="3FC00EE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A3B374B"/>
    <w:multiLevelType w:val="hybridMultilevel"/>
    <w:tmpl w:val="637608D4"/>
    <w:lvl w:ilvl="0" w:tplc="47AAB234">
      <w:start w:val="1"/>
      <w:numFmt w:val="decimal"/>
      <w:lvlText w:val="%1."/>
      <w:lvlJc w:val="left"/>
      <w:pPr>
        <w:tabs>
          <w:tab w:val="num" w:pos="1377"/>
        </w:tabs>
        <w:ind w:left="1377" w:hanging="81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410404BB"/>
    <w:multiLevelType w:val="hybridMultilevel"/>
    <w:tmpl w:val="B2A84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F210D1"/>
    <w:multiLevelType w:val="hybridMultilevel"/>
    <w:tmpl w:val="7E3674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47D20B2"/>
    <w:multiLevelType w:val="hybridMultilevel"/>
    <w:tmpl w:val="8C04F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A567ADE"/>
    <w:multiLevelType w:val="hybridMultilevel"/>
    <w:tmpl w:val="7F10F650"/>
    <w:lvl w:ilvl="0" w:tplc="E3D8892C">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CAE04A9"/>
    <w:multiLevelType w:val="hybridMultilevel"/>
    <w:tmpl w:val="8AC670B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3" w15:restartNumberingAfterBreak="0">
    <w:nsid w:val="59137EB8"/>
    <w:multiLevelType w:val="hybridMultilevel"/>
    <w:tmpl w:val="36502D0A"/>
    <w:lvl w:ilvl="0" w:tplc="47AAB234">
      <w:start w:val="1"/>
      <w:numFmt w:val="decimal"/>
      <w:lvlText w:val="%1."/>
      <w:lvlJc w:val="left"/>
      <w:pPr>
        <w:tabs>
          <w:tab w:val="num" w:pos="1377"/>
        </w:tabs>
        <w:ind w:left="1377" w:hanging="81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5A45541F"/>
    <w:multiLevelType w:val="hybridMultilevel"/>
    <w:tmpl w:val="D166C9B0"/>
    <w:lvl w:ilvl="0" w:tplc="1594379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27320CE"/>
    <w:multiLevelType w:val="multilevel"/>
    <w:tmpl w:val="6FBE3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AFB68BE"/>
    <w:multiLevelType w:val="hybridMultilevel"/>
    <w:tmpl w:val="6554B88C"/>
    <w:lvl w:ilvl="0" w:tplc="47AAB234">
      <w:start w:val="1"/>
      <w:numFmt w:val="decimal"/>
      <w:lvlText w:val="%1."/>
      <w:lvlJc w:val="left"/>
      <w:pPr>
        <w:tabs>
          <w:tab w:val="num" w:pos="1377"/>
        </w:tabs>
        <w:ind w:left="1377" w:hanging="81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7" w15:restartNumberingAfterBreak="0">
    <w:nsid w:val="6D454430"/>
    <w:multiLevelType w:val="multilevel"/>
    <w:tmpl w:val="6FBE3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09423F3"/>
    <w:multiLevelType w:val="hybridMultilevel"/>
    <w:tmpl w:val="D3342F1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1A64AE0"/>
    <w:multiLevelType w:val="hybridMultilevel"/>
    <w:tmpl w:val="893A11EA"/>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1BF7616"/>
    <w:multiLevelType w:val="hybridMultilevel"/>
    <w:tmpl w:val="0B82DF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4703189"/>
    <w:multiLevelType w:val="hybridMultilevel"/>
    <w:tmpl w:val="1172A0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6BD7052"/>
    <w:multiLevelType w:val="hybridMultilevel"/>
    <w:tmpl w:val="A240E0B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71949EE"/>
    <w:multiLevelType w:val="hybridMultilevel"/>
    <w:tmpl w:val="EBD61EA4"/>
    <w:lvl w:ilvl="0" w:tplc="041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E6069E"/>
    <w:multiLevelType w:val="hybridMultilevel"/>
    <w:tmpl w:val="AECC65A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15:restartNumberingAfterBreak="0">
    <w:nsid w:val="7EF84060"/>
    <w:multiLevelType w:val="hybridMultilevel"/>
    <w:tmpl w:val="E9561F2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8"/>
  </w:num>
  <w:num w:numId="2">
    <w:abstractNumId w:val="9"/>
  </w:num>
  <w:num w:numId="3">
    <w:abstractNumId w:val="1"/>
  </w:num>
  <w:num w:numId="4">
    <w:abstractNumId w:val="19"/>
  </w:num>
  <w:num w:numId="5">
    <w:abstractNumId w:val="7"/>
  </w:num>
  <w:num w:numId="6">
    <w:abstractNumId w:val="20"/>
  </w:num>
  <w:num w:numId="7">
    <w:abstractNumId w:val="2"/>
  </w:num>
  <w:num w:numId="8">
    <w:abstractNumId w:val="31"/>
  </w:num>
  <w:num w:numId="9">
    <w:abstractNumId w:val="24"/>
  </w:num>
  <w:num w:numId="10">
    <w:abstractNumId w:val="34"/>
  </w:num>
  <w:num w:numId="11">
    <w:abstractNumId w:val="33"/>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3"/>
  </w:num>
  <w:num w:numId="15">
    <w:abstractNumId w:val="16"/>
  </w:num>
  <w:num w:numId="16">
    <w:abstractNumId w:val="15"/>
  </w:num>
  <w:num w:numId="17">
    <w:abstractNumId w:val="21"/>
  </w:num>
  <w:num w:numId="18">
    <w:abstractNumId w:val="5"/>
  </w:num>
  <w:num w:numId="19">
    <w:abstractNumId w:val="12"/>
  </w:num>
  <w:num w:numId="20">
    <w:abstractNumId w:val="4"/>
  </w:num>
  <w:num w:numId="21">
    <w:abstractNumId w:val="29"/>
  </w:num>
  <w:num w:numId="22">
    <w:abstractNumId w:val="10"/>
  </w:num>
  <w:num w:numId="23">
    <w:abstractNumId w:val="8"/>
  </w:num>
  <w:num w:numId="24">
    <w:abstractNumId w:val="25"/>
  </w:num>
  <w:num w:numId="25">
    <w:abstractNumId w:val="32"/>
  </w:num>
  <w:num w:numId="26">
    <w:abstractNumId w:val="26"/>
  </w:num>
  <w:num w:numId="27">
    <w:abstractNumId w:val="17"/>
  </w:num>
  <w:num w:numId="28">
    <w:abstractNumId w:val="30"/>
  </w:num>
  <w:num w:numId="29">
    <w:abstractNumId w:val="27"/>
  </w:num>
  <w:num w:numId="30">
    <w:abstractNumId w:val="28"/>
  </w:num>
  <w:num w:numId="31">
    <w:abstractNumId w:val="6"/>
  </w:num>
  <w:num w:numId="32">
    <w:abstractNumId w:val="22"/>
  </w:num>
  <w:num w:numId="33">
    <w:abstractNumId w:val="13"/>
  </w:num>
  <w:num w:numId="34">
    <w:abstractNumId w:val="35"/>
  </w:num>
  <w:num w:numId="35">
    <w:abstractNumId w:val="14"/>
  </w:num>
  <w:num w:numId="36">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ru-RU" w:vendorID="1" w:dllVersion="512" w:checkStyle="0"/>
  <w:activeWritingStyle w:appName="MSWord" w:lang="uk-UA" w:vendorID="6" w:dllVersion="518"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66A"/>
    <w:rsid w:val="000139CC"/>
    <w:rsid w:val="00015222"/>
    <w:rsid w:val="000157BD"/>
    <w:rsid w:val="00015CB2"/>
    <w:rsid w:val="00023CC3"/>
    <w:rsid w:val="00037F02"/>
    <w:rsid w:val="000411EB"/>
    <w:rsid w:val="00047557"/>
    <w:rsid w:val="00057A98"/>
    <w:rsid w:val="000652B6"/>
    <w:rsid w:val="00065CC6"/>
    <w:rsid w:val="00091257"/>
    <w:rsid w:val="000963B5"/>
    <w:rsid w:val="00096752"/>
    <w:rsid w:val="000A73D3"/>
    <w:rsid w:val="000A76A4"/>
    <w:rsid w:val="000B31F6"/>
    <w:rsid w:val="000B3833"/>
    <w:rsid w:val="000D23D0"/>
    <w:rsid w:val="000D4D0D"/>
    <w:rsid w:val="000D4F58"/>
    <w:rsid w:val="000E3678"/>
    <w:rsid w:val="000E750C"/>
    <w:rsid w:val="000F5F91"/>
    <w:rsid w:val="0011327D"/>
    <w:rsid w:val="00113727"/>
    <w:rsid w:val="001152BA"/>
    <w:rsid w:val="00116B52"/>
    <w:rsid w:val="0012510C"/>
    <w:rsid w:val="001333B7"/>
    <w:rsid w:val="001347A0"/>
    <w:rsid w:val="001347D3"/>
    <w:rsid w:val="001367BC"/>
    <w:rsid w:val="00144A73"/>
    <w:rsid w:val="001474EF"/>
    <w:rsid w:val="00152C68"/>
    <w:rsid w:val="00154907"/>
    <w:rsid w:val="00171998"/>
    <w:rsid w:val="0017645B"/>
    <w:rsid w:val="00176E3A"/>
    <w:rsid w:val="00177145"/>
    <w:rsid w:val="001A0DCA"/>
    <w:rsid w:val="001A5BD9"/>
    <w:rsid w:val="001A76DB"/>
    <w:rsid w:val="001B1795"/>
    <w:rsid w:val="001B7382"/>
    <w:rsid w:val="001C56D2"/>
    <w:rsid w:val="001C6E43"/>
    <w:rsid w:val="001D594A"/>
    <w:rsid w:val="001D6B50"/>
    <w:rsid w:val="001D6FE0"/>
    <w:rsid w:val="001E0583"/>
    <w:rsid w:val="001E68EA"/>
    <w:rsid w:val="001F16D4"/>
    <w:rsid w:val="00200623"/>
    <w:rsid w:val="00202151"/>
    <w:rsid w:val="002115EF"/>
    <w:rsid w:val="00224A3A"/>
    <w:rsid w:val="00224E91"/>
    <w:rsid w:val="002360ED"/>
    <w:rsid w:val="0024016F"/>
    <w:rsid w:val="002408CF"/>
    <w:rsid w:val="00240B9C"/>
    <w:rsid w:val="00250691"/>
    <w:rsid w:val="00257FF8"/>
    <w:rsid w:val="0026224A"/>
    <w:rsid w:val="00263536"/>
    <w:rsid w:val="0027040E"/>
    <w:rsid w:val="00281727"/>
    <w:rsid w:val="0029204A"/>
    <w:rsid w:val="0029783A"/>
    <w:rsid w:val="00297A3C"/>
    <w:rsid w:val="002A0A06"/>
    <w:rsid w:val="002A2D9C"/>
    <w:rsid w:val="002B206B"/>
    <w:rsid w:val="002B3C68"/>
    <w:rsid w:val="002D209F"/>
    <w:rsid w:val="002D4F5F"/>
    <w:rsid w:val="002E2BF6"/>
    <w:rsid w:val="002E539B"/>
    <w:rsid w:val="002E67C4"/>
    <w:rsid w:val="002F18A8"/>
    <w:rsid w:val="002F241E"/>
    <w:rsid w:val="002F6311"/>
    <w:rsid w:val="002F76C5"/>
    <w:rsid w:val="003025C9"/>
    <w:rsid w:val="00313B44"/>
    <w:rsid w:val="00315476"/>
    <w:rsid w:val="00317253"/>
    <w:rsid w:val="00317AB7"/>
    <w:rsid w:val="00320DE1"/>
    <w:rsid w:val="00321AA7"/>
    <w:rsid w:val="0032433A"/>
    <w:rsid w:val="00331089"/>
    <w:rsid w:val="00332B2D"/>
    <w:rsid w:val="003435DC"/>
    <w:rsid w:val="003476F3"/>
    <w:rsid w:val="00350CE0"/>
    <w:rsid w:val="00352534"/>
    <w:rsid w:val="0035617F"/>
    <w:rsid w:val="0035623D"/>
    <w:rsid w:val="003669C7"/>
    <w:rsid w:val="00367C31"/>
    <w:rsid w:val="0038457C"/>
    <w:rsid w:val="00385553"/>
    <w:rsid w:val="00397BC6"/>
    <w:rsid w:val="003B2183"/>
    <w:rsid w:val="003B293E"/>
    <w:rsid w:val="003B29BB"/>
    <w:rsid w:val="003C190F"/>
    <w:rsid w:val="003C30F1"/>
    <w:rsid w:val="003C31D9"/>
    <w:rsid w:val="003C3D99"/>
    <w:rsid w:val="003C3DEE"/>
    <w:rsid w:val="003C4396"/>
    <w:rsid w:val="003D2173"/>
    <w:rsid w:val="003D68EB"/>
    <w:rsid w:val="003E05A7"/>
    <w:rsid w:val="003E1D5F"/>
    <w:rsid w:val="003E75CC"/>
    <w:rsid w:val="00403A7E"/>
    <w:rsid w:val="004061D3"/>
    <w:rsid w:val="004068A0"/>
    <w:rsid w:val="00410C10"/>
    <w:rsid w:val="00412749"/>
    <w:rsid w:val="00414609"/>
    <w:rsid w:val="00421F55"/>
    <w:rsid w:val="00423DFE"/>
    <w:rsid w:val="00425EE3"/>
    <w:rsid w:val="00437FFD"/>
    <w:rsid w:val="0044166F"/>
    <w:rsid w:val="004458C9"/>
    <w:rsid w:val="00461785"/>
    <w:rsid w:val="0046270E"/>
    <w:rsid w:val="00463E46"/>
    <w:rsid w:val="00464407"/>
    <w:rsid w:val="0046641D"/>
    <w:rsid w:val="00474E5F"/>
    <w:rsid w:val="0047671E"/>
    <w:rsid w:val="00477656"/>
    <w:rsid w:val="00486895"/>
    <w:rsid w:val="0049193A"/>
    <w:rsid w:val="0049335E"/>
    <w:rsid w:val="00496FA6"/>
    <w:rsid w:val="004B0D2E"/>
    <w:rsid w:val="004B2EB0"/>
    <w:rsid w:val="004B666E"/>
    <w:rsid w:val="004C0F4D"/>
    <w:rsid w:val="004C5EBC"/>
    <w:rsid w:val="004D2361"/>
    <w:rsid w:val="004D2776"/>
    <w:rsid w:val="004E16EC"/>
    <w:rsid w:val="004E1D2B"/>
    <w:rsid w:val="004E704D"/>
    <w:rsid w:val="004E786E"/>
    <w:rsid w:val="005064BF"/>
    <w:rsid w:val="005148A1"/>
    <w:rsid w:val="00514966"/>
    <w:rsid w:val="00535225"/>
    <w:rsid w:val="005376F3"/>
    <w:rsid w:val="00540DB1"/>
    <w:rsid w:val="005507A8"/>
    <w:rsid w:val="0055111D"/>
    <w:rsid w:val="00551420"/>
    <w:rsid w:val="00552B54"/>
    <w:rsid w:val="00557CC7"/>
    <w:rsid w:val="005663BE"/>
    <w:rsid w:val="005750BA"/>
    <w:rsid w:val="005854DF"/>
    <w:rsid w:val="00585C39"/>
    <w:rsid w:val="00585DAB"/>
    <w:rsid w:val="005900C1"/>
    <w:rsid w:val="00590678"/>
    <w:rsid w:val="00592B60"/>
    <w:rsid w:val="00594FD6"/>
    <w:rsid w:val="00597598"/>
    <w:rsid w:val="00597617"/>
    <w:rsid w:val="005A2A82"/>
    <w:rsid w:val="005A5B84"/>
    <w:rsid w:val="005B1C9E"/>
    <w:rsid w:val="005B2E20"/>
    <w:rsid w:val="005C0314"/>
    <w:rsid w:val="005C0629"/>
    <w:rsid w:val="005C4327"/>
    <w:rsid w:val="005D4901"/>
    <w:rsid w:val="005E13DA"/>
    <w:rsid w:val="005E2634"/>
    <w:rsid w:val="005E7393"/>
    <w:rsid w:val="005F47E4"/>
    <w:rsid w:val="00603508"/>
    <w:rsid w:val="00604920"/>
    <w:rsid w:val="00611B6A"/>
    <w:rsid w:val="00616D25"/>
    <w:rsid w:val="00622529"/>
    <w:rsid w:val="00622A99"/>
    <w:rsid w:val="006258A7"/>
    <w:rsid w:val="00630383"/>
    <w:rsid w:val="00631A7F"/>
    <w:rsid w:val="00635EE0"/>
    <w:rsid w:val="00641D59"/>
    <w:rsid w:val="006435C8"/>
    <w:rsid w:val="00646C26"/>
    <w:rsid w:val="0064719D"/>
    <w:rsid w:val="00654813"/>
    <w:rsid w:val="006575CA"/>
    <w:rsid w:val="00663247"/>
    <w:rsid w:val="00663F79"/>
    <w:rsid w:val="00673B85"/>
    <w:rsid w:val="00673D34"/>
    <w:rsid w:val="006760B8"/>
    <w:rsid w:val="00695966"/>
    <w:rsid w:val="006A5C99"/>
    <w:rsid w:val="006C1D8C"/>
    <w:rsid w:val="006D3665"/>
    <w:rsid w:val="006F09B8"/>
    <w:rsid w:val="006F4DCB"/>
    <w:rsid w:val="006F4EA4"/>
    <w:rsid w:val="00706E4B"/>
    <w:rsid w:val="007079DE"/>
    <w:rsid w:val="00707D11"/>
    <w:rsid w:val="00711005"/>
    <w:rsid w:val="007122CF"/>
    <w:rsid w:val="00717B39"/>
    <w:rsid w:val="00721ADD"/>
    <w:rsid w:val="007319C0"/>
    <w:rsid w:val="00737178"/>
    <w:rsid w:val="007408C8"/>
    <w:rsid w:val="00742540"/>
    <w:rsid w:val="00747071"/>
    <w:rsid w:val="00750434"/>
    <w:rsid w:val="00752400"/>
    <w:rsid w:val="00762070"/>
    <w:rsid w:val="00766A4F"/>
    <w:rsid w:val="00780C0C"/>
    <w:rsid w:val="007824DE"/>
    <w:rsid w:val="00782DD1"/>
    <w:rsid w:val="0078397E"/>
    <w:rsid w:val="00787FCF"/>
    <w:rsid w:val="00792152"/>
    <w:rsid w:val="0079344A"/>
    <w:rsid w:val="007A28DE"/>
    <w:rsid w:val="007A683C"/>
    <w:rsid w:val="007B04FA"/>
    <w:rsid w:val="007B2400"/>
    <w:rsid w:val="007B5596"/>
    <w:rsid w:val="007B7472"/>
    <w:rsid w:val="007C767A"/>
    <w:rsid w:val="007C76D7"/>
    <w:rsid w:val="007D7DB3"/>
    <w:rsid w:val="007E2392"/>
    <w:rsid w:val="007F3D74"/>
    <w:rsid w:val="007F522A"/>
    <w:rsid w:val="00802791"/>
    <w:rsid w:val="00804BF5"/>
    <w:rsid w:val="00813A02"/>
    <w:rsid w:val="00816F05"/>
    <w:rsid w:val="00817916"/>
    <w:rsid w:val="0082159E"/>
    <w:rsid w:val="00825861"/>
    <w:rsid w:val="00836CE7"/>
    <w:rsid w:val="00842BDA"/>
    <w:rsid w:val="00842EC0"/>
    <w:rsid w:val="008560DD"/>
    <w:rsid w:val="0085679F"/>
    <w:rsid w:val="008602BF"/>
    <w:rsid w:val="00864BD3"/>
    <w:rsid w:val="008650D0"/>
    <w:rsid w:val="0087326F"/>
    <w:rsid w:val="00873732"/>
    <w:rsid w:val="00877CF1"/>
    <w:rsid w:val="008A02B6"/>
    <w:rsid w:val="008A4D82"/>
    <w:rsid w:val="008A68EE"/>
    <w:rsid w:val="008B5083"/>
    <w:rsid w:val="008B532D"/>
    <w:rsid w:val="008B7896"/>
    <w:rsid w:val="008C304E"/>
    <w:rsid w:val="008C5E7D"/>
    <w:rsid w:val="008C6675"/>
    <w:rsid w:val="008D0CA5"/>
    <w:rsid w:val="008D2191"/>
    <w:rsid w:val="008D78C9"/>
    <w:rsid w:val="008E18AF"/>
    <w:rsid w:val="008E2341"/>
    <w:rsid w:val="008E3256"/>
    <w:rsid w:val="008E3BB1"/>
    <w:rsid w:val="008E5633"/>
    <w:rsid w:val="008F4E27"/>
    <w:rsid w:val="008F79C5"/>
    <w:rsid w:val="00900FAE"/>
    <w:rsid w:val="0090466B"/>
    <w:rsid w:val="009162B1"/>
    <w:rsid w:val="00927B11"/>
    <w:rsid w:val="009311E9"/>
    <w:rsid w:val="00934C46"/>
    <w:rsid w:val="009351E5"/>
    <w:rsid w:val="00943213"/>
    <w:rsid w:val="00943389"/>
    <w:rsid w:val="009440B8"/>
    <w:rsid w:val="0096033C"/>
    <w:rsid w:val="00963094"/>
    <w:rsid w:val="009631F3"/>
    <w:rsid w:val="00963240"/>
    <w:rsid w:val="00967860"/>
    <w:rsid w:val="00970DDE"/>
    <w:rsid w:val="0097201A"/>
    <w:rsid w:val="009726B5"/>
    <w:rsid w:val="00975D29"/>
    <w:rsid w:val="00990287"/>
    <w:rsid w:val="009919CB"/>
    <w:rsid w:val="00992052"/>
    <w:rsid w:val="009943C3"/>
    <w:rsid w:val="0099562A"/>
    <w:rsid w:val="00995841"/>
    <w:rsid w:val="00995E82"/>
    <w:rsid w:val="009A1DA1"/>
    <w:rsid w:val="009A539B"/>
    <w:rsid w:val="009A6849"/>
    <w:rsid w:val="009A6BD3"/>
    <w:rsid w:val="009A6F1B"/>
    <w:rsid w:val="009B0A5A"/>
    <w:rsid w:val="009B4CD0"/>
    <w:rsid w:val="009B517A"/>
    <w:rsid w:val="009C2300"/>
    <w:rsid w:val="009D2F4B"/>
    <w:rsid w:val="009D5CAB"/>
    <w:rsid w:val="009E5D0F"/>
    <w:rsid w:val="009E6CC4"/>
    <w:rsid w:val="009E6D94"/>
    <w:rsid w:val="009E72C0"/>
    <w:rsid w:val="00A0706E"/>
    <w:rsid w:val="00A174AD"/>
    <w:rsid w:val="00A20132"/>
    <w:rsid w:val="00A22D0F"/>
    <w:rsid w:val="00A232D1"/>
    <w:rsid w:val="00A275F4"/>
    <w:rsid w:val="00A27789"/>
    <w:rsid w:val="00A35102"/>
    <w:rsid w:val="00A40323"/>
    <w:rsid w:val="00A46129"/>
    <w:rsid w:val="00A4622D"/>
    <w:rsid w:val="00A5540A"/>
    <w:rsid w:val="00A575A5"/>
    <w:rsid w:val="00A65412"/>
    <w:rsid w:val="00A65692"/>
    <w:rsid w:val="00A65B88"/>
    <w:rsid w:val="00A769C9"/>
    <w:rsid w:val="00A92449"/>
    <w:rsid w:val="00A97CF3"/>
    <w:rsid w:val="00AA0FB4"/>
    <w:rsid w:val="00AA45DC"/>
    <w:rsid w:val="00AA62FF"/>
    <w:rsid w:val="00AB0F20"/>
    <w:rsid w:val="00AB119E"/>
    <w:rsid w:val="00AC3408"/>
    <w:rsid w:val="00AC3C30"/>
    <w:rsid w:val="00AC548B"/>
    <w:rsid w:val="00AC5D3E"/>
    <w:rsid w:val="00AD0058"/>
    <w:rsid w:val="00AD462E"/>
    <w:rsid w:val="00AE32BB"/>
    <w:rsid w:val="00AE3495"/>
    <w:rsid w:val="00AE38AC"/>
    <w:rsid w:val="00AE6D0C"/>
    <w:rsid w:val="00AE7895"/>
    <w:rsid w:val="00B0663D"/>
    <w:rsid w:val="00B11142"/>
    <w:rsid w:val="00B272DC"/>
    <w:rsid w:val="00B307D4"/>
    <w:rsid w:val="00B30E1B"/>
    <w:rsid w:val="00B3491B"/>
    <w:rsid w:val="00B3506C"/>
    <w:rsid w:val="00B41D50"/>
    <w:rsid w:val="00B42383"/>
    <w:rsid w:val="00B5256B"/>
    <w:rsid w:val="00B54AB2"/>
    <w:rsid w:val="00B57297"/>
    <w:rsid w:val="00B708A0"/>
    <w:rsid w:val="00B71C02"/>
    <w:rsid w:val="00B72CFB"/>
    <w:rsid w:val="00B767EF"/>
    <w:rsid w:val="00B8637F"/>
    <w:rsid w:val="00B91682"/>
    <w:rsid w:val="00B92F29"/>
    <w:rsid w:val="00B946ED"/>
    <w:rsid w:val="00B96363"/>
    <w:rsid w:val="00BA2E34"/>
    <w:rsid w:val="00BB0461"/>
    <w:rsid w:val="00BB04B9"/>
    <w:rsid w:val="00BB778C"/>
    <w:rsid w:val="00BD72A4"/>
    <w:rsid w:val="00BF33D3"/>
    <w:rsid w:val="00C05562"/>
    <w:rsid w:val="00C07087"/>
    <w:rsid w:val="00C07FA2"/>
    <w:rsid w:val="00C10EA7"/>
    <w:rsid w:val="00C14E0B"/>
    <w:rsid w:val="00C201CA"/>
    <w:rsid w:val="00C229BC"/>
    <w:rsid w:val="00C2623E"/>
    <w:rsid w:val="00C335D1"/>
    <w:rsid w:val="00C35D53"/>
    <w:rsid w:val="00C37606"/>
    <w:rsid w:val="00C401DF"/>
    <w:rsid w:val="00C40240"/>
    <w:rsid w:val="00C4106A"/>
    <w:rsid w:val="00C51AD7"/>
    <w:rsid w:val="00C562E1"/>
    <w:rsid w:val="00C571DC"/>
    <w:rsid w:val="00C62391"/>
    <w:rsid w:val="00C66A94"/>
    <w:rsid w:val="00C80202"/>
    <w:rsid w:val="00C82C71"/>
    <w:rsid w:val="00C85FA9"/>
    <w:rsid w:val="00C864B3"/>
    <w:rsid w:val="00C86DAD"/>
    <w:rsid w:val="00C945C0"/>
    <w:rsid w:val="00C95403"/>
    <w:rsid w:val="00CB176D"/>
    <w:rsid w:val="00CB1C03"/>
    <w:rsid w:val="00CC0C84"/>
    <w:rsid w:val="00CC55FD"/>
    <w:rsid w:val="00CC60E9"/>
    <w:rsid w:val="00CC6357"/>
    <w:rsid w:val="00CD2050"/>
    <w:rsid w:val="00CE3C0F"/>
    <w:rsid w:val="00CE5B56"/>
    <w:rsid w:val="00CF06D0"/>
    <w:rsid w:val="00D11FFD"/>
    <w:rsid w:val="00D13413"/>
    <w:rsid w:val="00D14465"/>
    <w:rsid w:val="00D17C30"/>
    <w:rsid w:val="00D21047"/>
    <w:rsid w:val="00D24767"/>
    <w:rsid w:val="00D247E3"/>
    <w:rsid w:val="00D315A4"/>
    <w:rsid w:val="00D31D44"/>
    <w:rsid w:val="00D32F4F"/>
    <w:rsid w:val="00D349BB"/>
    <w:rsid w:val="00D46662"/>
    <w:rsid w:val="00D46875"/>
    <w:rsid w:val="00D527BA"/>
    <w:rsid w:val="00D554DA"/>
    <w:rsid w:val="00D56EEC"/>
    <w:rsid w:val="00D6031C"/>
    <w:rsid w:val="00D642FB"/>
    <w:rsid w:val="00D7046C"/>
    <w:rsid w:val="00D715F0"/>
    <w:rsid w:val="00D75396"/>
    <w:rsid w:val="00D77D0B"/>
    <w:rsid w:val="00D80530"/>
    <w:rsid w:val="00D81A62"/>
    <w:rsid w:val="00D82AAE"/>
    <w:rsid w:val="00DA77DE"/>
    <w:rsid w:val="00DB6E51"/>
    <w:rsid w:val="00DC37A4"/>
    <w:rsid w:val="00DD26A6"/>
    <w:rsid w:val="00DD3489"/>
    <w:rsid w:val="00DD5349"/>
    <w:rsid w:val="00DD5AA5"/>
    <w:rsid w:val="00DF4CF5"/>
    <w:rsid w:val="00DF7F26"/>
    <w:rsid w:val="00E0420D"/>
    <w:rsid w:val="00E06BBF"/>
    <w:rsid w:val="00E11B19"/>
    <w:rsid w:val="00E13D09"/>
    <w:rsid w:val="00E17CE6"/>
    <w:rsid w:val="00E17F80"/>
    <w:rsid w:val="00E243CE"/>
    <w:rsid w:val="00E24604"/>
    <w:rsid w:val="00E25413"/>
    <w:rsid w:val="00E26887"/>
    <w:rsid w:val="00E26F34"/>
    <w:rsid w:val="00E33FCF"/>
    <w:rsid w:val="00E343A7"/>
    <w:rsid w:val="00E36F30"/>
    <w:rsid w:val="00E40527"/>
    <w:rsid w:val="00E4360D"/>
    <w:rsid w:val="00E51F1E"/>
    <w:rsid w:val="00E742FA"/>
    <w:rsid w:val="00E834A9"/>
    <w:rsid w:val="00E86777"/>
    <w:rsid w:val="00E91072"/>
    <w:rsid w:val="00E94DE0"/>
    <w:rsid w:val="00E96311"/>
    <w:rsid w:val="00EA132D"/>
    <w:rsid w:val="00EA394B"/>
    <w:rsid w:val="00EA5E71"/>
    <w:rsid w:val="00EB007C"/>
    <w:rsid w:val="00EB327A"/>
    <w:rsid w:val="00EC1373"/>
    <w:rsid w:val="00EC2DEA"/>
    <w:rsid w:val="00EC592D"/>
    <w:rsid w:val="00ED6201"/>
    <w:rsid w:val="00ED67B4"/>
    <w:rsid w:val="00EE166A"/>
    <w:rsid w:val="00EE3319"/>
    <w:rsid w:val="00EE4AB3"/>
    <w:rsid w:val="00EF1969"/>
    <w:rsid w:val="00EF206C"/>
    <w:rsid w:val="00F00487"/>
    <w:rsid w:val="00F0142A"/>
    <w:rsid w:val="00F067B6"/>
    <w:rsid w:val="00F12FC1"/>
    <w:rsid w:val="00F1763E"/>
    <w:rsid w:val="00F200B7"/>
    <w:rsid w:val="00F220CC"/>
    <w:rsid w:val="00F22899"/>
    <w:rsid w:val="00F25772"/>
    <w:rsid w:val="00F401B8"/>
    <w:rsid w:val="00F71634"/>
    <w:rsid w:val="00F74D3E"/>
    <w:rsid w:val="00F856D1"/>
    <w:rsid w:val="00F925F2"/>
    <w:rsid w:val="00F92C94"/>
    <w:rsid w:val="00F96679"/>
    <w:rsid w:val="00F97757"/>
    <w:rsid w:val="00FA092C"/>
    <w:rsid w:val="00FA2BF2"/>
    <w:rsid w:val="00FA2C8A"/>
    <w:rsid w:val="00FB26D7"/>
    <w:rsid w:val="00FB52C1"/>
    <w:rsid w:val="00FC02A8"/>
    <w:rsid w:val="00FC7761"/>
    <w:rsid w:val="00FD125F"/>
    <w:rsid w:val="00FD3BB5"/>
    <w:rsid w:val="00FE4586"/>
    <w:rsid w:val="00FE49D8"/>
    <w:rsid w:val="00FF0C00"/>
    <w:rsid w:val="00FF13BA"/>
    <w:rsid w:val="00FF13CD"/>
    <w:rsid w:val="00FF7D7D"/>
    <w:rsid w:val="00FF7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257154AE-4C46-48F0-B9CD-21A5E5F82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142"/>
    <w:pPr>
      <w:widowControl w:val="0"/>
      <w:autoSpaceDE w:val="0"/>
      <w:autoSpaceDN w:val="0"/>
      <w:adjustRightInd w:val="0"/>
      <w:jc w:val="both"/>
    </w:pPr>
    <w:rPr>
      <w:sz w:val="28"/>
    </w:rPr>
  </w:style>
  <w:style w:type="paragraph" w:styleId="1">
    <w:name w:val="heading 1"/>
    <w:basedOn w:val="a"/>
    <w:next w:val="a"/>
    <w:link w:val="10"/>
    <w:qFormat/>
    <w:rsid w:val="0049335E"/>
    <w:pPr>
      <w:keepNext/>
      <w:keepLines/>
      <w:ind w:firstLine="709"/>
      <w:outlineLvl w:val="0"/>
    </w:pPr>
    <w:rPr>
      <w:rFonts w:eastAsiaTheme="majorEastAsia" w:cstheme="majorBidi"/>
      <w:b/>
      <w:szCs w:val="32"/>
    </w:rPr>
  </w:style>
  <w:style w:type="paragraph" w:styleId="2">
    <w:name w:val="heading 2"/>
    <w:basedOn w:val="a"/>
    <w:next w:val="a"/>
    <w:link w:val="20"/>
    <w:unhideWhenUsed/>
    <w:qFormat/>
    <w:rsid w:val="0049335E"/>
    <w:pPr>
      <w:keepNext/>
      <w:keepLines/>
      <w:ind w:firstLine="709"/>
      <w:outlineLvl w:val="1"/>
    </w:pPr>
    <w:rPr>
      <w:rFonts w:eastAsiaTheme="majorEastAsia" w:cstheme="majorBidi"/>
      <w:b/>
      <w:szCs w:val="26"/>
    </w:rPr>
  </w:style>
  <w:style w:type="paragraph" w:styleId="3">
    <w:name w:val="heading 3"/>
    <w:basedOn w:val="a"/>
    <w:next w:val="a"/>
    <w:link w:val="30"/>
    <w:semiHidden/>
    <w:unhideWhenUsed/>
    <w:qFormat/>
    <w:rsid w:val="00A232D1"/>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semiHidden/>
    <w:unhideWhenUsed/>
    <w:qFormat/>
    <w:rsid w:val="00A232D1"/>
    <w:pPr>
      <w:keepNext/>
      <w:keepLines/>
      <w:spacing w:before="40"/>
      <w:outlineLvl w:val="3"/>
    </w:pPr>
    <w:rPr>
      <w:rFonts w:asciiTheme="majorHAnsi" w:eastAsiaTheme="majorEastAsia" w:hAnsiTheme="majorHAnsi" w:cstheme="majorBidi"/>
      <w:i/>
      <w:iCs/>
      <w:color w:val="2E74B5" w:themeColor="accent1" w:themeShade="BF"/>
    </w:rPr>
  </w:style>
  <w:style w:type="paragraph" w:styleId="7">
    <w:name w:val="heading 7"/>
    <w:basedOn w:val="a"/>
    <w:next w:val="a"/>
    <w:qFormat/>
    <w:rsid w:val="00EF1969"/>
    <w:pPr>
      <w:widowControl/>
      <w:autoSpaceDE/>
      <w:autoSpaceDN/>
      <w:adjustRightInd/>
      <w:spacing w:before="240" w:after="60"/>
      <w:outlineLvl w:val="6"/>
    </w:pPr>
    <w:rPr>
      <w:sz w:val="24"/>
      <w:szCs w:val="24"/>
      <w:lang w:val="en-US" w:eastAsia="en-US"/>
    </w:rPr>
  </w:style>
  <w:style w:type="paragraph" w:styleId="9">
    <w:name w:val="heading 9"/>
    <w:basedOn w:val="a"/>
    <w:next w:val="a"/>
    <w:qFormat/>
    <w:rsid w:val="00EF1969"/>
    <w:pPr>
      <w:widowControl/>
      <w:autoSpaceDE/>
      <w:autoSpaceDN/>
      <w:adjustRightInd/>
      <w:spacing w:before="240" w:after="60"/>
      <w:outlineLvl w:val="8"/>
    </w:pPr>
    <w:rPr>
      <w:rFonts w:ascii="Arial" w:hAnsi="Arial" w:cs="Arial"/>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5750BA"/>
    <w:rPr>
      <w:sz w:val="16"/>
      <w:szCs w:val="16"/>
    </w:rPr>
  </w:style>
  <w:style w:type="paragraph" w:styleId="a4">
    <w:name w:val="annotation text"/>
    <w:basedOn w:val="a"/>
    <w:semiHidden/>
    <w:rsid w:val="005750BA"/>
  </w:style>
  <w:style w:type="paragraph" w:styleId="a5">
    <w:name w:val="annotation subject"/>
    <w:basedOn w:val="a4"/>
    <w:next w:val="a4"/>
    <w:semiHidden/>
    <w:rsid w:val="005750BA"/>
    <w:rPr>
      <w:b/>
      <w:bCs/>
    </w:rPr>
  </w:style>
  <w:style w:type="paragraph" w:styleId="a6">
    <w:name w:val="Balloon Text"/>
    <w:basedOn w:val="a"/>
    <w:semiHidden/>
    <w:rsid w:val="005750BA"/>
    <w:rPr>
      <w:rFonts w:ascii="Tahoma" w:hAnsi="Tahoma" w:cs="Tahoma"/>
      <w:sz w:val="16"/>
      <w:szCs w:val="16"/>
    </w:rPr>
  </w:style>
  <w:style w:type="paragraph" w:styleId="a7">
    <w:name w:val="Title"/>
    <w:basedOn w:val="a"/>
    <w:qFormat/>
    <w:rsid w:val="00D715F0"/>
    <w:pPr>
      <w:widowControl/>
      <w:autoSpaceDE/>
      <w:autoSpaceDN/>
      <w:adjustRightInd/>
      <w:jc w:val="center"/>
    </w:pPr>
    <w:rPr>
      <w:szCs w:val="24"/>
    </w:rPr>
  </w:style>
  <w:style w:type="paragraph" w:styleId="21">
    <w:name w:val="Body Text Indent 2"/>
    <w:basedOn w:val="a"/>
    <w:rsid w:val="00B0663D"/>
    <w:pPr>
      <w:widowControl/>
      <w:numPr>
        <w:ilvl w:val="12"/>
      </w:numPr>
      <w:tabs>
        <w:tab w:val="left" w:pos="3119"/>
      </w:tabs>
      <w:autoSpaceDE/>
      <w:autoSpaceDN/>
      <w:adjustRightInd/>
      <w:spacing w:line="360" w:lineRule="auto"/>
      <w:ind w:firstLine="709"/>
    </w:pPr>
    <w:rPr>
      <w:rFonts w:ascii="Times New Roman CYR" w:hAnsi="Times New Roman CYR"/>
      <w:noProof/>
      <w:sz w:val="26"/>
      <w:lang w:val="uk-UA" w:eastAsia="en-US"/>
    </w:rPr>
  </w:style>
  <w:style w:type="paragraph" w:customStyle="1" w:styleId="text">
    <w:name w:val="text"/>
    <w:basedOn w:val="a"/>
    <w:rsid w:val="00B0663D"/>
    <w:pPr>
      <w:widowControl/>
      <w:autoSpaceDE/>
      <w:autoSpaceDN/>
      <w:adjustRightInd/>
      <w:spacing w:after="180"/>
    </w:pPr>
    <w:rPr>
      <w:rFonts w:ascii="Arial Unicode MS" w:eastAsia="Arial Unicode MS" w:hAnsi="Arial Unicode MS" w:cs="Arial Unicode MS"/>
      <w:sz w:val="24"/>
      <w:szCs w:val="24"/>
    </w:rPr>
  </w:style>
  <w:style w:type="paragraph" w:styleId="22">
    <w:name w:val="Body Text 2"/>
    <w:basedOn w:val="a"/>
    <w:rsid w:val="00EF1969"/>
    <w:pPr>
      <w:widowControl/>
      <w:autoSpaceDE/>
      <w:autoSpaceDN/>
      <w:adjustRightInd/>
      <w:jc w:val="right"/>
    </w:pPr>
    <w:rPr>
      <w:szCs w:val="24"/>
      <w:lang w:val="en-US" w:eastAsia="en-US"/>
    </w:rPr>
  </w:style>
  <w:style w:type="paragraph" w:styleId="a8">
    <w:name w:val="footer"/>
    <w:basedOn w:val="a"/>
    <w:link w:val="a9"/>
    <w:uiPriority w:val="99"/>
    <w:rsid w:val="0044166F"/>
    <w:pPr>
      <w:tabs>
        <w:tab w:val="center" w:pos="4677"/>
        <w:tab w:val="right" w:pos="9355"/>
      </w:tabs>
    </w:pPr>
  </w:style>
  <w:style w:type="character" w:styleId="aa">
    <w:name w:val="page number"/>
    <w:basedOn w:val="a0"/>
    <w:rsid w:val="0044166F"/>
  </w:style>
  <w:style w:type="paragraph" w:styleId="ab">
    <w:name w:val="header"/>
    <w:basedOn w:val="a"/>
    <w:rsid w:val="0044166F"/>
    <w:pPr>
      <w:tabs>
        <w:tab w:val="center" w:pos="4677"/>
        <w:tab w:val="right" w:pos="9355"/>
      </w:tabs>
    </w:pPr>
  </w:style>
  <w:style w:type="character" w:customStyle="1" w:styleId="TimesNewRoman1201">
    <w:name w:val="Стиль (латиница) Times New Roman 12 пт уплотненный на  01 пт"/>
    <w:rsid w:val="006760B8"/>
    <w:rPr>
      <w:rFonts w:ascii="Times New Roman" w:hAnsi="Times New Roman"/>
      <w:spacing w:val="-2"/>
      <w:sz w:val="24"/>
    </w:rPr>
  </w:style>
  <w:style w:type="paragraph" w:styleId="23">
    <w:name w:val="toc 2"/>
    <w:basedOn w:val="a"/>
    <w:next w:val="a"/>
    <w:autoRedefine/>
    <w:uiPriority w:val="39"/>
    <w:rsid w:val="00AC3C30"/>
    <w:pPr>
      <w:tabs>
        <w:tab w:val="right" w:leader="dot" w:pos="9631"/>
      </w:tabs>
      <w:autoSpaceDE/>
      <w:autoSpaceDN/>
      <w:adjustRightInd/>
      <w:spacing w:line="288" w:lineRule="auto"/>
      <w:ind w:left="1077" w:hanging="510"/>
      <w:jc w:val="left"/>
    </w:pPr>
  </w:style>
  <w:style w:type="paragraph" w:customStyle="1" w:styleId="ul">
    <w:name w:val="ul"/>
    <w:basedOn w:val="a"/>
    <w:rsid w:val="00FB52C1"/>
    <w:pPr>
      <w:widowControl/>
      <w:autoSpaceDE/>
      <w:autoSpaceDN/>
      <w:adjustRightInd/>
      <w:spacing w:before="100" w:beforeAutospacing="1" w:after="100" w:afterAutospacing="1"/>
    </w:pPr>
    <w:rPr>
      <w:sz w:val="24"/>
      <w:szCs w:val="24"/>
    </w:rPr>
  </w:style>
  <w:style w:type="character" w:styleId="ac">
    <w:name w:val="Hyperlink"/>
    <w:uiPriority w:val="99"/>
    <w:rsid w:val="00474E5F"/>
    <w:rPr>
      <w:color w:val="0000FF"/>
      <w:u w:val="single"/>
    </w:rPr>
  </w:style>
  <w:style w:type="paragraph" w:styleId="ad">
    <w:name w:val="Body Text Indent"/>
    <w:basedOn w:val="a"/>
    <w:link w:val="ae"/>
    <w:uiPriority w:val="99"/>
    <w:rsid w:val="0024016F"/>
    <w:pPr>
      <w:spacing w:after="120"/>
      <w:ind w:left="360"/>
    </w:pPr>
  </w:style>
  <w:style w:type="character" w:customStyle="1" w:styleId="ae">
    <w:name w:val="Основной текст с отступом Знак"/>
    <w:basedOn w:val="a0"/>
    <w:link w:val="ad"/>
    <w:uiPriority w:val="99"/>
    <w:rsid w:val="0024016F"/>
  </w:style>
  <w:style w:type="character" w:customStyle="1" w:styleId="a9">
    <w:name w:val="Нижний колонтитул Знак"/>
    <w:link w:val="a8"/>
    <w:uiPriority w:val="99"/>
    <w:rsid w:val="0024016F"/>
  </w:style>
  <w:style w:type="character" w:customStyle="1" w:styleId="10">
    <w:name w:val="Заголовок 1 Знак"/>
    <w:basedOn w:val="a0"/>
    <w:link w:val="1"/>
    <w:rsid w:val="0049335E"/>
    <w:rPr>
      <w:rFonts w:eastAsiaTheme="majorEastAsia" w:cstheme="majorBidi"/>
      <w:b/>
      <w:sz w:val="28"/>
      <w:szCs w:val="32"/>
    </w:rPr>
  </w:style>
  <w:style w:type="character" w:customStyle="1" w:styleId="20">
    <w:name w:val="Заголовок 2 Знак"/>
    <w:basedOn w:val="a0"/>
    <w:link w:val="2"/>
    <w:rsid w:val="0049335E"/>
    <w:rPr>
      <w:rFonts w:eastAsiaTheme="majorEastAsia" w:cstheme="majorBidi"/>
      <w:b/>
      <w:sz w:val="28"/>
      <w:szCs w:val="26"/>
    </w:rPr>
  </w:style>
  <w:style w:type="paragraph" w:styleId="af">
    <w:name w:val="List Paragraph"/>
    <w:basedOn w:val="a"/>
    <w:uiPriority w:val="34"/>
    <w:qFormat/>
    <w:rsid w:val="00FE4586"/>
    <w:pPr>
      <w:ind w:left="720"/>
      <w:contextualSpacing/>
    </w:pPr>
  </w:style>
  <w:style w:type="character" w:customStyle="1" w:styleId="11">
    <w:name w:val="Основной текст Знак1"/>
    <w:uiPriority w:val="99"/>
    <w:rsid w:val="001F16D4"/>
    <w:rPr>
      <w:rFonts w:ascii="Times New Roman" w:hAnsi="Times New Roman" w:cs="Times New Roman"/>
      <w:b/>
      <w:bCs/>
      <w:sz w:val="21"/>
      <w:szCs w:val="21"/>
      <w:u w:val="none"/>
    </w:rPr>
  </w:style>
  <w:style w:type="paragraph" w:styleId="af0">
    <w:name w:val="Body Text"/>
    <w:basedOn w:val="a"/>
    <w:link w:val="af1"/>
    <w:rsid w:val="00B272DC"/>
    <w:pPr>
      <w:widowControl/>
      <w:autoSpaceDE/>
      <w:autoSpaceDN/>
      <w:adjustRightInd/>
      <w:spacing w:after="120"/>
      <w:jc w:val="left"/>
    </w:pPr>
    <w:rPr>
      <w:sz w:val="24"/>
      <w:szCs w:val="24"/>
      <w:lang w:val="x-none" w:eastAsia="x-none"/>
    </w:rPr>
  </w:style>
  <w:style w:type="character" w:customStyle="1" w:styleId="af1">
    <w:name w:val="Основной текст Знак"/>
    <w:basedOn w:val="a0"/>
    <w:link w:val="af0"/>
    <w:rsid w:val="00B272DC"/>
    <w:rPr>
      <w:sz w:val="24"/>
      <w:szCs w:val="24"/>
      <w:lang w:val="x-none" w:eastAsia="x-none"/>
    </w:rPr>
  </w:style>
  <w:style w:type="paragraph" w:customStyle="1" w:styleId="TableParagraph">
    <w:name w:val="Table Paragraph"/>
    <w:basedOn w:val="a"/>
    <w:uiPriority w:val="1"/>
    <w:qFormat/>
    <w:rsid w:val="00B272DC"/>
    <w:pPr>
      <w:jc w:val="left"/>
    </w:pPr>
    <w:rPr>
      <w:sz w:val="24"/>
      <w:szCs w:val="24"/>
    </w:rPr>
  </w:style>
  <w:style w:type="paragraph" w:styleId="12">
    <w:name w:val="toc 1"/>
    <w:basedOn w:val="a"/>
    <w:next w:val="a"/>
    <w:autoRedefine/>
    <w:uiPriority w:val="39"/>
    <w:rsid w:val="000157BD"/>
    <w:pPr>
      <w:tabs>
        <w:tab w:val="right" w:leader="dot" w:pos="9639"/>
      </w:tabs>
      <w:spacing w:line="288" w:lineRule="auto"/>
      <w:ind w:left="284" w:right="-8" w:hanging="284"/>
      <w:jc w:val="left"/>
    </w:pPr>
  </w:style>
  <w:style w:type="table" w:styleId="af2">
    <w:name w:val="Table Grid"/>
    <w:basedOn w:val="a1"/>
    <w:uiPriority w:val="59"/>
    <w:rsid w:val="00AC5D3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F74D3E"/>
    <w:rPr>
      <w:color w:val="808080"/>
    </w:rPr>
  </w:style>
  <w:style w:type="table" w:customStyle="1" w:styleId="13">
    <w:name w:val="Сетка таблицы1"/>
    <w:basedOn w:val="a1"/>
    <w:next w:val="af2"/>
    <w:uiPriority w:val="99"/>
    <w:rsid w:val="00E254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basedOn w:val="a"/>
    <w:uiPriority w:val="99"/>
    <w:unhideWhenUsed/>
    <w:rsid w:val="004E786E"/>
    <w:pPr>
      <w:widowControl/>
      <w:autoSpaceDE/>
      <w:autoSpaceDN/>
      <w:adjustRightInd/>
      <w:spacing w:before="100" w:beforeAutospacing="1" w:after="100" w:afterAutospacing="1"/>
      <w:jc w:val="left"/>
    </w:pPr>
    <w:rPr>
      <w:sz w:val="24"/>
      <w:szCs w:val="24"/>
    </w:rPr>
  </w:style>
  <w:style w:type="paragraph" w:customStyle="1" w:styleId="af5">
    <w:name w:val="текст УМКД"/>
    <w:basedOn w:val="a"/>
    <w:link w:val="af6"/>
    <w:qFormat/>
    <w:rsid w:val="00B30E1B"/>
    <w:pPr>
      <w:suppressAutoHyphens/>
      <w:autoSpaceDE/>
      <w:autoSpaceDN/>
      <w:adjustRightInd/>
      <w:ind w:firstLine="709"/>
    </w:pPr>
    <w:rPr>
      <w:szCs w:val="28"/>
      <w:lang w:val="x-none" w:eastAsia="x-none"/>
    </w:rPr>
  </w:style>
  <w:style w:type="character" w:customStyle="1" w:styleId="af6">
    <w:name w:val="текст УМКД Знак"/>
    <w:link w:val="af5"/>
    <w:rsid w:val="00B30E1B"/>
    <w:rPr>
      <w:sz w:val="28"/>
      <w:szCs w:val="28"/>
      <w:lang w:val="x-none" w:eastAsia="x-none"/>
    </w:rPr>
  </w:style>
  <w:style w:type="paragraph" w:styleId="af7">
    <w:name w:val="endnote text"/>
    <w:basedOn w:val="a"/>
    <w:link w:val="af8"/>
    <w:rsid w:val="00E33FCF"/>
    <w:rPr>
      <w:sz w:val="20"/>
    </w:rPr>
  </w:style>
  <w:style w:type="character" w:customStyle="1" w:styleId="af8">
    <w:name w:val="Текст концевой сноски Знак"/>
    <w:basedOn w:val="a0"/>
    <w:link w:val="af7"/>
    <w:rsid w:val="00E33FCF"/>
  </w:style>
  <w:style w:type="character" w:styleId="af9">
    <w:name w:val="endnote reference"/>
    <w:basedOn w:val="a0"/>
    <w:rsid w:val="00E33FCF"/>
    <w:rPr>
      <w:vertAlign w:val="superscript"/>
    </w:rPr>
  </w:style>
  <w:style w:type="paragraph" w:styleId="afa">
    <w:name w:val="footnote text"/>
    <w:basedOn w:val="a"/>
    <w:link w:val="afb"/>
    <w:rsid w:val="00E33FCF"/>
    <w:rPr>
      <w:sz w:val="20"/>
    </w:rPr>
  </w:style>
  <w:style w:type="character" w:customStyle="1" w:styleId="afb">
    <w:name w:val="Текст сноски Знак"/>
    <w:basedOn w:val="a0"/>
    <w:link w:val="afa"/>
    <w:rsid w:val="00E33FCF"/>
  </w:style>
  <w:style w:type="character" w:styleId="afc">
    <w:name w:val="footnote reference"/>
    <w:basedOn w:val="a0"/>
    <w:rsid w:val="00E33FCF"/>
    <w:rPr>
      <w:vertAlign w:val="superscript"/>
    </w:rPr>
  </w:style>
  <w:style w:type="character" w:customStyle="1" w:styleId="30">
    <w:name w:val="Заголовок 3 Знак"/>
    <w:basedOn w:val="a0"/>
    <w:link w:val="3"/>
    <w:semiHidden/>
    <w:rsid w:val="00A232D1"/>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semiHidden/>
    <w:rsid w:val="00A232D1"/>
    <w:rPr>
      <w:rFonts w:asciiTheme="majorHAnsi" w:eastAsiaTheme="majorEastAsia" w:hAnsiTheme="majorHAnsi" w:cstheme="majorBidi"/>
      <w:i/>
      <w:iCs/>
      <w:color w:val="2E74B5" w:themeColor="accent1" w:themeShade="B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74937">
      <w:bodyDiv w:val="1"/>
      <w:marLeft w:val="0"/>
      <w:marRight w:val="0"/>
      <w:marTop w:val="0"/>
      <w:marBottom w:val="0"/>
      <w:divBdr>
        <w:top w:val="none" w:sz="0" w:space="0" w:color="auto"/>
        <w:left w:val="none" w:sz="0" w:space="0" w:color="auto"/>
        <w:bottom w:val="none" w:sz="0" w:space="0" w:color="auto"/>
        <w:right w:val="none" w:sz="0" w:space="0" w:color="auto"/>
      </w:divBdr>
    </w:div>
    <w:div w:id="564417585">
      <w:bodyDiv w:val="1"/>
      <w:marLeft w:val="0"/>
      <w:marRight w:val="0"/>
      <w:marTop w:val="0"/>
      <w:marBottom w:val="0"/>
      <w:divBdr>
        <w:top w:val="none" w:sz="0" w:space="0" w:color="auto"/>
        <w:left w:val="none" w:sz="0" w:space="0" w:color="auto"/>
        <w:bottom w:val="none" w:sz="0" w:space="0" w:color="auto"/>
        <w:right w:val="none" w:sz="0" w:space="0" w:color="auto"/>
      </w:divBdr>
    </w:div>
    <w:div w:id="1340544549">
      <w:bodyDiv w:val="1"/>
      <w:marLeft w:val="0"/>
      <w:marRight w:val="0"/>
      <w:marTop w:val="0"/>
      <w:marBottom w:val="0"/>
      <w:divBdr>
        <w:top w:val="none" w:sz="0" w:space="0" w:color="auto"/>
        <w:left w:val="none" w:sz="0" w:space="0" w:color="auto"/>
        <w:bottom w:val="none" w:sz="0" w:space="0" w:color="auto"/>
        <w:right w:val="none" w:sz="0" w:space="0" w:color="auto"/>
      </w:divBdr>
    </w:div>
    <w:div w:id="1861163969">
      <w:bodyDiv w:val="1"/>
      <w:marLeft w:val="0"/>
      <w:marRight w:val="0"/>
      <w:marTop w:val="0"/>
      <w:marBottom w:val="0"/>
      <w:divBdr>
        <w:top w:val="none" w:sz="0" w:space="0" w:color="auto"/>
        <w:left w:val="none" w:sz="0" w:space="0" w:color="auto"/>
        <w:bottom w:val="none" w:sz="0" w:space="0" w:color="auto"/>
        <w:right w:val="none" w:sz="0" w:space="0" w:color="auto"/>
      </w:divBdr>
    </w:div>
    <w:div w:id="1874340180">
      <w:bodyDiv w:val="1"/>
      <w:marLeft w:val="0"/>
      <w:marRight w:val="0"/>
      <w:marTop w:val="0"/>
      <w:marBottom w:val="0"/>
      <w:divBdr>
        <w:top w:val="none" w:sz="0" w:space="0" w:color="auto"/>
        <w:left w:val="none" w:sz="0" w:space="0" w:color="auto"/>
        <w:bottom w:val="none" w:sz="0" w:space="0" w:color="auto"/>
        <w:right w:val="none" w:sz="0" w:space="0" w:color="auto"/>
      </w:divBdr>
    </w:div>
    <w:div w:id="2055612045">
      <w:bodyDiv w:val="1"/>
      <w:marLeft w:val="0"/>
      <w:marRight w:val="0"/>
      <w:marTop w:val="0"/>
      <w:marBottom w:val="0"/>
      <w:divBdr>
        <w:top w:val="none" w:sz="0" w:space="0" w:color="auto"/>
        <w:left w:val="none" w:sz="0" w:space="0" w:color="auto"/>
        <w:bottom w:val="none" w:sz="0" w:space="0" w:color="auto"/>
        <w:right w:val="none" w:sz="0" w:space="0" w:color="auto"/>
      </w:divBdr>
    </w:div>
    <w:div w:id="2081518803">
      <w:bodyDiv w:val="1"/>
      <w:marLeft w:val="0"/>
      <w:marRight w:val="0"/>
      <w:marTop w:val="0"/>
      <w:marBottom w:val="0"/>
      <w:divBdr>
        <w:top w:val="none" w:sz="0" w:space="0" w:color="auto"/>
        <w:left w:val="none" w:sz="0" w:space="0" w:color="auto"/>
        <w:bottom w:val="none" w:sz="0" w:space="0" w:color="auto"/>
        <w:right w:val="none" w:sz="0" w:space="0" w:color="auto"/>
      </w:divBdr>
      <w:divsChild>
        <w:div w:id="1665009567">
          <w:marLeft w:val="0"/>
          <w:marRight w:val="0"/>
          <w:marTop w:val="0"/>
          <w:marBottom w:val="432"/>
          <w:divBdr>
            <w:top w:val="none" w:sz="0" w:space="0" w:color="auto"/>
            <w:left w:val="none" w:sz="0" w:space="0" w:color="auto"/>
            <w:bottom w:val="none" w:sz="0" w:space="0" w:color="auto"/>
            <w:right w:val="none" w:sz="0" w:space="0" w:color="auto"/>
          </w:divBdr>
          <w:divsChild>
            <w:div w:id="1760642079">
              <w:marLeft w:val="0"/>
              <w:marRight w:val="0"/>
              <w:marTop w:val="0"/>
              <w:marBottom w:val="432"/>
              <w:divBdr>
                <w:top w:val="single" w:sz="6" w:space="6" w:color="DCDCDC"/>
                <w:left w:val="single" w:sz="6" w:space="6" w:color="DCDCDC"/>
                <w:bottom w:val="single" w:sz="6" w:space="6" w:color="DCDCDC"/>
                <w:right w:val="single" w:sz="6" w:space="6" w:color="DCDCDC"/>
              </w:divBdr>
              <w:divsChild>
                <w:div w:id="2055537391">
                  <w:marLeft w:val="0"/>
                  <w:marRight w:val="0"/>
                  <w:marTop w:val="168"/>
                  <w:marBottom w:val="0"/>
                  <w:divBdr>
                    <w:top w:val="none" w:sz="0" w:space="0" w:color="auto"/>
                    <w:left w:val="none" w:sz="0" w:space="0" w:color="auto"/>
                    <w:bottom w:val="none" w:sz="0" w:space="0" w:color="auto"/>
                    <w:right w:val="none" w:sz="0" w:space="0" w:color="auto"/>
                  </w:divBdr>
                </w:div>
                <w:div w:id="427965457">
                  <w:marLeft w:val="0"/>
                  <w:marRight w:val="0"/>
                  <w:marTop w:val="168"/>
                  <w:marBottom w:val="0"/>
                  <w:divBdr>
                    <w:top w:val="none" w:sz="0" w:space="0" w:color="auto"/>
                    <w:left w:val="none" w:sz="0" w:space="0" w:color="auto"/>
                    <w:bottom w:val="none" w:sz="0" w:space="0" w:color="auto"/>
                    <w:right w:val="none" w:sz="0" w:space="0" w:color="auto"/>
                  </w:divBdr>
                </w:div>
                <w:div w:id="16543029">
                  <w:marLeft w:val="0"/>
                  <w:marRight w:val="0"/>
                  <w:marTop w:val="168"/>
                  <w:marBottom w:val="0"/>
                  <w:divBdr>
                    <w:top w:val="none" w:sz="0" w:space="0" w:color="auto"/>
                    <w:left w:val="none" w:sz="0" w:space="0" w:color="auto"/>
                    <w:bottom w:val="none" w:sz="0" w:space="0" w:color="auto"/>
                    <w:right w:val="none" w:sz="0" w:space="0" w:color="auto"/>
                  </w:divBdr>
                </w:div>
                <w:div w:id="867185070">
                  <w:marLeft w:val="0"/>
                  <w:marRight w:val="0"/>
                  <w:marTop w:val="168"/>
                  <w:marBottom w:val="0"/>
                  <w:divBdr>
                    <w:top w:val="none" w:sz="0" w:space="0" w:color="auto"/>
                    <w:left w:val="none" w:sz="0" w:space="0" w:color="auto"/>
                    <w:bottom w:val="none" w:sz="0" w:space="0" w:color="auto"/>
                    <w:right w:val="none" w:sz="0" w:space="0" w:color="auto"/>
                  </w:divBdr>
                </w:div>
              </w:divsChild>
            </w:div>
            <w:div w:id="637488783">
              <w:marLeft w:val="2040"/>
              <w:marRight w:val="0"/>
              <w:marTop w:val="0"/>
              <w:marBottom w:val="0"/>
              <w:divBdr>
                <w:top w:val="none" w:sz="0" w:space="0" w:color="auto"/>
                <w:left w:val="none" w:sz="0" w:space="0" w:color="auto"/>
                <w:bottom w:val="none" w:sz="0" w:space="0" w:color="auto"/>
                <w:right w:val="none" w:sz="0" w:space="0" w:color="auto"/>
              </w:divBdr>
              <w:divsChild>
                <w:div w:id="1620339535">
                  <w:marLeft w:val="0"/>
                  <w:marRight w:val="0"/>
                  <w:marTop w:val="0"/>
                  <w:marBottom w:val="300"/>
                  <w:divBdr>
                    <w:top w:val="single" w:sz="6" w:space="6" w:color="BCE8F1"/>
                    <w:left w:val="single" w:sz="6" w:space="11" w:color="BCE8F1"/>
                    <w:bottom w:val="single" w:sz="6" w:space="6" w:color="BCE8F1"/>
                    <w:right w:val="single" w:sz="6" w:space="26" w:color="BCE8F1"/>
                  </w:divBdr>
                  <w:divsChild>
                    <w:div w:id="2027363886">
                      <w:marLeft w:val="0"/>
                      <w:marRight w:val="0"/>
                      <w:marTop w:val="0"/>
                      <w:marBottom w:val="360"/>
                      <w:divBdr>
                        <w:top w:val="none" w:sz="0" w:space="0" w:color="auto"/>
                        <w:left w:val="none" w:sz="0" w:space="0" w:color="auto"/>
                        <w:bottom w:val="none" w:sz="0" w:space="0" w:color="auto"/>
                        <w:right w:val="none" w:sz="0" w:space="0" w:color="auto"/>
                      </w:divBdr>
                    </w:div>
                    <w:div w:id="632754486">
                      <w:marLeft w:val="0"/>
                      <w:marRight w:val="0"/>
                      <w:marTop w:val="168"/>
                      <w:marBottom w:val="72"/>
                      <w:divBdr>
                        <w:top w:val="none" w:sz="0" w:space="0" w:color="auto"/>
                        <w:left w:val="none" w:sz="0" w:space="0" w:color="auto"/>
                        <w:bottom w:val="none" w:sz="0" w:space="0" w:color="auto"/>
                        <w:right w:val="none" w:sz="0" w:space="0" w:color="auto"/>
                      </w:divBdr>
                      <w:divsChild>
                        <w:div w:id="1233395450">
                          <w:marLeft w:val="0"/>
                          <w:marRight w:val="0"/>
                          <w:marTop w:val="0"/>
                          <w:marBottom w:val="0"/>
                          <w:divBdr>
                            <w:top w:val="none" w:sz="0" w:space="0" w:color="auto"/>
                            <w:left w:val="none" w:sz="0" w:space="0" w:color="auto"/>
                            <w:bottom w:val="none" w:sz="0" w:space="0" w:color="auto"/>
                            <w:right w:val="none" w:sz="0" w:space="0" w:color="auto"/>
                          </w:divBdr>
                        </w:div>
                        <w:div w:id="129788720">
                          <w:marLeft w:val="0"/>
                          <w:marRight w:val="0"/>
                          <w:marTop w:val="0"/>
                          <w:marBottom w:val="0"/>
                          <w:divBdr>
                            <w:top w:val="none" w:sz="0" w:space="0" w:color="auto"/>
                            <w:left w:val="none" w:sz="0" w:space="0" w:color="auto"/>
                            <w:bottom w:val="none" w:sz="0" w:space="0" w:color="auto"/>
                            <w:right w:val="none" w:sz="0" w:space="0" w:color="auto"/>
                          </w:divBdr>
                          <w:divsChild>
                            <w:div w:id="1889878925">
                              <w:marLeft w:val="0"/>
                              <w:marRight w:val="0"/>
                              <w:marTop w:val="0"/>
                              <w:marBottom w:val="0"/>
                              <w:divBdr>
                                <w:top w:val="none" w:sz="0" w:space="0" w:color="auto"/>
                                <w:left w:val="none" w:sz="0" w:space="0" w:color="auto"/>
                                <w:bottom w:val="none" w:sz="0" w:space="0" w:color="auto"/>
                                <w:right w:val="none" w:sz="0" w:space="0" w:color="auto"/>
                              </w:divBdr>
                            </w:div>
                            <w:div w:id="91440721">
                              <w:marLeft w:val="0"/>
                              <w:marRight w:val="0"/>
                              <w:marTop w:val="0"/>
                              <w:marBottom w:val="0"/>
                              <w:divBdr>
                                <w:top w:val="none" w:sz="0" w:space="0" w:color="auto"/>
                                <w:left w:val="none" w:sz="0" w:space="0" w:color="auto"/>
                                <w:bottom w:val="none" w:sz="0" w:space="0" w:color="auto"/>
                                <w:right w:val="none" w:sz="0" w:space="0" w:color="auto"/>
                              </w:divBdr>
                            </w:div>
                            <w:div w:id="770979254">
                              <w:marLeft w:val="0"/>
                              <w:marRight w:val="0"/>
                              <w:marTop w:val="0"/>
                              <w:marBottom w:val="0"/>
                              <w:divBdr>
                                <w:top w:val="none" w:sz="0" w:space="0" w:color="auto"/>
                                <w:left w:val="none" w:sz="0" w:space="0" w:color="auto"/>
                                <w:bottom w:val="none" w:sz="0" w:space="0" w:color="auto"/>
                                <w:right w:val="none" w:sz="0" w:space="0" w:color="auto"/>
                              </w:divBdr>
                            </w:div>
                            <w:div w:id="72202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70566">
                  <w:marLeft w:val="0"/>
                  <w:marRight w:val="0"/>
                  <w:marTop w:val="0"/>
                  <w:marBottom w:val="300"/>
                  <w:divBdr>
                    <w:top w:val="single" w:sz="6" w:space="6" w:color="FBEED5"/>
                    <w:left w:val="single" w:sz="6" w:space="11" w:color="FBEED5"/>
                    <w:bottom w:val="single" w:sz="6" w:space="6" w:color="FBEED5"/>
                    <w:right w:val="single" w:sz="6" w:space="26" w:color="FBEED5"/>
                  </w:divBdr>
                  <w:divsChild>
                    <w:div w:id="510024339">
                      <w:marLeft w:val="0"/>
                      <w:marRight w:val="0"/>
                      <w:marTop w:val="0"/>
                      <w:marBottom w:val="120"/>
                      <w:divBdr>
                        <w:top w:val="none" w:sz="0" w:space="0" w:color="auto"/>
                        <w:left w:val="none" w:sz="0" w:space="0" w:color="auto"/>
                        <w:bottom w:val="none" w:sz="0" w:space="0" w:color="auto"/>
                        <w:right w:val="none" w:sz="0" w:space="0" w:color="auto"/>
                      </w:divBdr>
                      <w:divsChild>
                        <w:div w:id="1412239333">
                          <w:marLeft w:val="0"/>
                          <w:marRight w:val="0"/>
                          <w:marTop w:val="0"/>
                          <w:marBottom w:val="120"/>
                          <w:divBdr>
                            <w:top w:val="none" w:sz="0" w:space="0" w:color="auto"/>
                            <w:left w:val="none" w:sz="0" w:space="0" w:color="auto"/>
                            <w:bottom w:val="none" w:sz="0" w:space="0" w:color="auto"/>
                            <w:right w:val="none" w:sz="0" w:space="0" w:color="auto"/>
                          </w:divBdr>
                        </w:div>
                        <w:div w:id="160950543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730954625">
                  <w:marLeft w:val="0"/>
                  <w:marRight w:val="0"/>
                  <w:marTop w:val="120"/>
                  <w:marBottom w:val="300"/>
                  <w:divBdr>
                    <w:top w:val="single" w:sz="6" w:space="6" w:color="D6E9C6"/>
                    <w:left w:val="single" w:sz="6" w:space="11" w:color="D6E9C6"/>
                    <w:bottom w:val="single" w:sz="6" w:space="6" w:color="D6E9C6"/>
                    <w:right w:val="single" w:sz="6" w:space="26" w:color="D6E9C6"/>
                  </w:divBdr>
                  <w:divsChild>
                    <w:div w:id="1189292798">
                      <w:marLeft w:val="0"/>
                      <w:marRight w:val="0"/>
                      <w:marTop w:val="120"/>
                      <w:marBottom w:val="0"/>
                      <w:divBdr>
                        <w:top w:val="none" w:sz="0" w:space="0" w:color="auto"/>
                        <w:left w:val="none" w:sz="0" w:space="0" w:color="auto"/>
                        <w:bottom w:val="none" w:sz="0" w:space="0" w:color="auto"/>
                        <w:right w:val="none" w:sz="0" w:space="0" w:color="auto"/>
                      </w:divBdr>
                    </w:div>
                  </w:divsChild>
                </w:div>
                <w:div w:id="412319193">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3474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655577">
          <w:marLeft w:val="0"/>
          <w:marRight w:val="0"/>
          <w:marTop w:val="0"/>
          <w:marBottom w:val="432"/>
          <w:divBdr>
            <w:top w:val="none" w:sz="0" w:space="0" w:color="auto"/>
            <w:left w:val="none" w:sz="0" w:space="0" w:color="auto"/>
            <w:bottom w:val="none" w:sz="0" w:space="0" w:color="auto"/>
            <w:right w:val="none" w:sz="0" w:space="0" w:color="auto"/>
          </w:divBdr>
          <w:divsChild>
            <w:div w:id="1631589305">
              <w:marLeft w:val="0"/>
              <w:marRight w:val="0"/>
              <w:marTop w:val="0"/>
              <w:marBottom w:val="432"/>
              <w:divBdr>
                <w:top w:val="single" w:sz="6" w:space="6" w:color="DCDCDC"/>
                <w:left w:val="single" w:sz="6" w:space="6" w:color="DCDCDC"/>
                <w:bottom w:val="single" w:sz="6" w:space="6" w:color="DCDCDC"/>
                <w:right w:val="single" w:sz="6" w:space="6" w:color="DCDCDC"/>
              </w:divBdr>
              <w:divsChild>
                <w:div w:id="1960138070">
                  <w:marLeft w:val="0"/>
                  <w:marRight w:val="0"/>
                  <w:marTop w:val="168"/>
                  <w:marBottom w:val="0"/>
                  <w:divBdr>
                    <w:top w:val="none" w:sz="0" w:space="0" w:color="auto"/>
                    <w:left w:val="none" w:sz="0" w:space="0" w:color="auto"/>
                    <w:bottom w:val="none" w:sz="0" w:space="0" w:color="auto"/>
                    <w:right w:val="none" w:sz="0" w:space="0" w:color="auto"/>
                  </w:divBdr>
                </w:div>
                <w:div w:id="1406610397">
                  <w:marLeft w:val="0"/>
                  <w:marRight w:val="0"/>
                  <w:marTop w:val="168"/>
                  <w:marBottom w:val="0"/>
                  <w:divBdr>
                    <w:top w:val="none" w:sz="0" w:space="0" w:color="auto"/>
                    <w:left w:val="none" w:sz="0" w:space="0" w:color="auto"/>
                    <w:bottom w:val="none" w:sz="0" w:space="0" w:color="auto"/>
                    <w:right w:val="none" w:sz="0" w:space="0" w:color="auto"/>
                  </w:divBdr>
                </w:div>
                <w:div w:id="1478643736">
                  <w:marLeft w:val="0"/>
                  <w:marRight w:val="0"/>
                  <w:marTop w:val="168"/>
                  <w:marBottom w:val="0"/>
                  <w:divBdr>
                    <w:top w:val="none" w:sz="0" w:space="0" w:color="auto"/>
                    <w:left w:val="none" w:sz="0" w:space="0" w:color="auto"/>
                    <w:bottom w:val="none" w:sz="0" w:space="0" w:color="auto"/>
                    <w:right w:val="none" w:sz="0" w:space="0" w:color="auto"/>
                  </w:divBdr>
                </w:div>
                <w:div w:id="1435438347">
                  <w:marLeft w:val="0"/>
                  <w:marRight w:val="0"/>
                  <w:marTop w:val="168"/>
                  <w:marBottom w:val="0"/>
                  <w:divBdr>
                    <w:top w:val="none" w:sz="0" w:space="0" w:color="auto"/>
                    <w:left w:val="none" w:sz="0" w:space="0" w:color="auto"/>
                    <w:bottom w:val="none" w:sz="0" w:space="0" w:color="auto"/>
                    <w:right w:val="none" w:sz="0" w:space="0" w:color="auto"/>
                  </w:divBdr>
                </w:div>
              </w:divsChild>
            </w:div>
            <w:div w:id="1526864732">
              <w:marLeft w:val="2040"/>
              <w:marRight w:val="0"/>
              <w:marTop w:val="0"/>
              <w:marBottom w:val="0"/>
              <w:divBdr>
                <w:top w:val="none" w:sz="0" w:space="0" w:color="auto"/>
                <w:left w:val="none" w:sz="0" w:space="0" w:color="auto"/>
                <w:bottom w:val="none" w:sz="0" w:space="0" w:color="auto"/>
                <w:right w:val="none" w:sz="0" w:space="0" w:color="auto"/>
              </w:divBdr>
              <w:divsChild>
                <w:div w:id="849880482">
                  <w:marLeft w:val="0"/>
                  <w:marRight w:val="0"/>
                  <w:marTop w:val="0"/>
                  <w:marBottom w:val="300"/>
                  <w:divBdr>
                    <w:top w:val="single" w:sz="6" w:space="6" w:color="BCE8F1"/>
                    <w:left w:val="single" w:sz="6" w:space="11" w:color="BCE8F1"/>
                    <w:bottom w:val="single" w:sz="6" w:space="6" w:color="BCE8F1"/>
                    <w:right w:val="single" w:sz="6" w:space="26" w:color="BCE8F1"/>
                  </w:divBdr>
                  <w:divsChild>
                    <w:div w:id="892809282">
                      <w:marLeft w:val="0"/>
                      <w:marRight w:val="0"/>
                      <w:marTop w:val="0"/>
                      <w:marBottom w:val="360"/>
                      <w:divBdr>
                        <w:top w:val="none" w:sz="0" w:space="0" w:color="auto"/>
                        <w:left w:val="none" w:sz="0" w:space="0" w:color="auto"/>
                        <w:bottom w:val="none" w:sz="0" w:space="0" w:color="auto"/>
                        <w:right w:val="none" w:sz="0" w:space="0" w:color="auto"/>
                      </w:divBdr>
                    </w:div>
                    <w:div w:id="1899124420">
                      <w:marLeft w:val="0"/>
                      <w:marRight w:val="0"/>
                      <w:marTop w:val="168"/>
                      <w:marBottom w:val="72"/>
                      <w:divBdr>
                        <w:top w:val="none" w:sz="0" w:space="0" w:color="auto"/>
                        <w:left w:val="none" w:sz="0" w:space="0" w:color="auto"/>
                        <w:bottom w:val="none" w:sz="0" w:space="0" w:color="auto"/>
                        <w:right w:val="none" w:sz="0" w:space="0" w:color="auto"/>
                      </w:divBdr>
                      <w:divsChild>
                        <w:div w:id="1687436108">
                          <w:marLeft w:val="0"/>
                          <w:marRight w:val="0"/>
                          <w:marTop w:val="0"/>
                          <w:marBottom w:val="0"/>
                          <w:divBdr>
                            <w:top w:val="none" w:sz="0" w:space="0" w:color="auto"/>
                            <w:left w:val="none" w:sz="0" w:space="0" w:color="auto"/>
                            <w:bottom w:val="none" w:sz="0" w:space="0" w:color="auto"/>
                            <w:right w:val="none" w:sz="0" w:space="0" w:color="auto"/>
                          </w:divBdr>
                        </w:div>
                        <w:div w:id="877543828">
                          <w:marLeft w:val="0"/>
                          <w:marRight w:val="0"/>
                          <w:marTop w:val="0"/>
                          <w:marBottom w:val="0"/>
                          <w:divBdr>
                            <w:top w:val="none" w:sz="0" w:space="0" w:color="auto"/>
                            <w:left w:val="none" w:sz="0" w:space="0" w:color="auto"/>
                            <w:bottom w:val="none" w:sz="0" w:space="0" w:color="auto"/>
                            <w:right w:val="none" w:sz="0" w:space="0" w:color="auto"/>
                          </w:divBdr>
                          <w:divsChild>
                            <w:div w:id="1858419927">
                              <w:marLeft w:val="0"/>
                              <w:marRight w:val="0"/>
                              <w:marTop w:val="0"/>
                              <w:marBottom w:val="0"/>
                              <w:divBdr>
                                <w:top w:val="none" w:sz="0" w:space="0" w:color="auto"/>
                                <w:left w:val="none" w:sz="0" w:space="0" w:color="auto"/>
                                <w:bottom w:val="none" w:sz="0" w:space="0" w:color="auto"/>
                                <w:right w:val="none" w:sz="0" w:space="0" w:color="auto"/>
                              </w:divBdr>
                            </w:div>
                            <w:div w:id="658190614">
                              <w:marLeft w:val="0"/>
                              <w:marRight w:val="0"/>
                              <w:marTop w:val="0"/>
                              <w:marBottom w:val="0"/>
                              <w:divBdr>
                                <w:top w:val="none" w:sz="0" w:space="0" w:color="auto"/>
                                <w:left w:val="none" w:sz="0" w:space="0" w:color="auto"/>
                                <w:bottom w:val="none" w:sz="0" w:space="0" w:color="auto"/>
                                <w:right w:val="none" w:sz="0" w:space="0" w:color="auto"/>
                              </w:divBdr>
                            </w:div>
                            <w:div w:id="93659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355868">
                  <w:marLeft w:val="0"/>
                  <w:marRight w:val="0"/>
                  <w:marTop w:val="0"/>
                  <w:marBottom w:val="300"/>
                  <w:divBdr>
                    <w:top w:val="single" w:sz="6" w:space="6" w:color="FBEED5"/>
                    <w:left w:val="single" w:sz="6" w:space="11" w:color="FBEED5"/>
                    <w:bottom w:val="single" w:sz="6" w:space="6" w:color="FBEED5"/>
                    <w:right w:val="single" w:sz="6" w:space="26" w:color="FBEED5"/>
                  </w:divBdr>
                  <w:divsChild>
                    <w:div w:id="1794052789">
                      <w:marLeft w:val="0"/>
                      <w:marRight w:val="0"/>
                      <w:marTop w:val="0"/>
                      <w:marBottom w:val="120"/>
                      <w:divBdr>
                        <w:top w:val="none" w:sz="0" w:space="0" w:color="auto"/>
                        <w:left w:val="none" w:sz="0" w:space="0" w:color="auto"/>
                        <w:bottom w:val="none" w:sz="0" w:space="0" w:color="auto"/>
                        <w:right w:val="none" w:sz="0" w:space="0" w:color="auto"/>
                      </w:divBdr>
                      <w:divsChild>
                        <w:div w:id="1162310146">
                          <w:marLeft w:val="0"/>
                          <w:marRight w:val="0"/>
                          <w:marTop w:val="0"/>
                          <w:marBottom w:val="120"/>
                          <w:divBdr>
                            <w:top w:val="none" w:sz="0" w:space="0" w:color="auto"/>
                            <w:left w:val="none" w:sz="0" w:space="0" w:color="auto"/>
                            <w:bottom w:val="none" w:sz="0" w:space="0" w:color="auto"/>
                            <w:right w:val="none" w:sz="0" w:space="0" w:color="auto"/>
                          </w:divBdr>
                        </w:div>
                        <w:div w:id="143466858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667758757">
                  <w:marLeft w:val="0"/>
                  <w:marRight w:val="0"/>
                  <w:marTop w:val="120"/>
                  <w:marBottom w:val="300"/>
                  <w:divBdr>
                    <w:top w:val="single" w:sz="6" w:space="6" w:color="D6E9C6"/>
                    <w:left w:val="single" w:sz="6" w:space="11" w:color="D6E9C6"/>
                    <w:bottom w:val="single" w:sz="6" w:space="6" w:color="D6E9C6"/>
                    <w:right w:val="single" w:sz="6" w:space="26" w:color="D6E9C6"/>
                  </w:divBdr>
                  <w:divsChild>
                    <w:div w:id="2119058044">
                      <w:marLeft w:val="0"/>
                      <w:marRight w:val="0"/>
                      <w:marTop w:val="120"/>
                      <w:marBottom w:val="0"/>
                      <w:divBdr>
                        <w:top w:val="none" w:sz="0" w:space="0" w:color="auto"/>
                        <w:left w:val="none" w:sz="0" w:space="0" w:color="auto"/>
                        <w:bottom w:val="none" w:sz="0" w:space="0" w:color="auto"/>
                        <w:right w:val="none" w:sz="0" w:space="0" w:color="auto"/>
                      </w:divBdr>
                    </w:div>
                  </w:divsChild>
                </w:div>
                <w:div w:id="494422801">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48662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960377">
          <w:marLeft w:val="0"/>
          <w:marRight w:val="0"/>
          <w:marTop w:val="0"/>
          <w:marBottom w:val="432"/>
          <w:divBdr>
            <w:top w:val="none" w:sz="0" w:space="0" w:color="auto"/>
            <w:left w:val="none" w:sz="0" w:space="0" w:color="auto"/>
            <w:bottom w:val="none" w:sz="0" w:space="0" w:color="auto"/>
            <w:right w:val="none" w:sz="0" w:space="0" w:color="auto"/>
          </w:divBdr>
          <w:divsChild>
            <w:div w:id="1410927564">
              <w:marLeft w:val="0"/>
              <w:marRight w:val="0"/>
              <w:marTop w:val="0"/>
              <w:marBottom w:val="432"/>
              <w:divBdr>
                <w:top w:val="single" w:sz="6" w:space="6" w:color="DCDCDC"/>
                <w:left w:val="single" w:sz="6" w:space="6" w:color="DCDCDC"/>
                <w:bottom w:val="single" w:sz="6" w:space="6" w:color="DCDCDC"/>
                <w:right w:val="single" w:sz="6" w:space="6" w:color="DCDCDC"/>
              </w:divBdr>
              <w:divsChild>
                <w:div w:id="392388790">
                  <w:marLeft w:val="0"/>
                  <w:marRight w:val="0"/>
                  <w:marTop w:val="168"/>
                  <w:marBottom w:val="0"/>
                  <w:divBdr>
                    <w:top w:val="none" w:sz="0" w:space="0" w:color="auto"/>
                    <w:left w:val="none" w:sz="0" w:space="0" w:color="auto"/>
                    <w:bottom w:val="none" w:sz="0" w:space="0" w:color="auto"/>
                    <w:right w:val="none" w:sz="0" w:space="0" w:color="auto"/>
                  </w:divBdr>
                </w:div>
                <w:div w:id="1228150818">
                  <w:marLeft w:val="0"/>
                  <w:marRight w:val="0"/>
                  <w:marTop w:val="168"/>
                  <w:marBottom w:val="0"/>
                  <w:divBdr>
                    <w:top w:val="none" w:sz="0" w:space="0" w:color="auto"/>
                    <w:left w:val="none" w:sz="0" w:space="0" w:color="auto"/>
                    <w:bottom w:val="none" w:sz="0" w:space="0" w:color="auto"/>
                    <w:right w:val="none" w:sz="0" w:space="0" w:color="auto"/>
                  </w:divBdr>
                </w:div>
                <w:div w:id="1854803849">
                  <w:marLeft w:val="0"/>
                  <w:marRight w:val="0"/>
                  <w:marTop w:val="168"/>
                  <w:marBottom w:val="0"/>
                  <w:divBdr>
                    <w:top w:val="none" w:sz="0" w:space="0" w:color="auto"/>
                    <w:left w:val="none" w:sz="0" w:space="0" w:color="auto"/>
                    <w:bottom w:val="none" w:sz="0" w:space="0" w:color="auto"/>
                    <w:right w:val="none" w:sz="0" w:space="0" w:color="auto"/>
                  </w:divBdr>
                </w:div>
                <w:div w:id="295139542">
                  <w:marLeft w:val="0"/>
                  <w:marRight w:val="0"/>
                  <w:marTop w:val="168"/>
                  <w:marBottom w:val="0"/>
                  <w:divBdr>
                    <w:top w:val="none" w:sz="0" w:space="0" w:color="auto"/>
                    <w:left w:val="none" w:sz="0" w:space="0" w:color="auto"/>
                    <w:bottom w:val="none" w:sz="0" w:space="0" w:color="auto"/>
                    <w:right w:val="none" w:sz="0" w:space="0" w:color="auto"/>
                  </w:divBdr>
                </w:div>
              </w:divsChild>
            </w:div>
            <w:div w:id="770931847">
              <w:marLeft w:val="2040"/>
              <w:marRight w:val="0"/>
              <w:marTop w:val="0"/>
              <w:marBottom w:val="0"/>
              <w:divBdr>
                <w:top w:val="none" w:sz="0" w:space="0" w:color="auto"/>
                <w:left w:val="none" w:sz="0" w:space="0" w:color="auto"/>
                <w:bottom w:val="none" w:sz="0" w:space="0" w:color="auto"/>
                <w:right w:val="none" w:sz="0" w:space="0" w:color="auto"/>
              </w:divBdr>
              <w:divsChild>
                <w:div w:id="630401008">
                  <w:marLeft w:val="0"/>
                  <w:marRight w:val="0"/>
                  <w:marTop w:val="0"/>
                  <w:marBottom w:val="300"/>
                  <w:divBdr>
                    <w:top w:val="single" w:sz="6" w:space="6" w:color="BCE8F1"/>
                    <w:left w:val="single" w:sz="6" w:space="11" w:color="BCE8F1"/>
                    <w:bottom w:val="single" w:sz="6" w:space="6" w:color="BCE8F1"/>
                    <w:right w:val="single" w:sz="6" w:space="26" w:color="BCE8F1"/>
                  </w:divBdr>
                  <w:divsChild>
                    <w:div w:id="167526643">
                      <w:marLeft w:val="0"/>
                      <w:marRight w:val="0"/>
                      <w:marTop w:val="0"/>
                      <w:marBottom w:val="360"/>
                      <w:divBdr>
                        <w:top w:val="none" w:sz="0" w:space="0" w:color="auto"/>
                        <w:left w:val="none" w:sz="0" w:space="0" w:color="auto"/>
                        <w:bottom w:val="none" w:sz="0" w:space="0" w:color="auto"/>
                        <w:right w:val="none" w:sz="0" w:space="0" w:color="auto"/>
                      </w:divBdr>
                    </w:div>
                    <w:div w:id="39718477">
                      <w:marLeft w:val="0"/>
                      <w:marRight w:val="0"/>
                      <w:marTop w:val="168"/>
                      <w:marBottom w:val="72"/>
                      <w:divBdr>
                        <w:top w:val="none" w:sz="0" w:space="0" w:color="auto"/>
                        <w:left w:val="none" w:sz="0" w:space="0" w:color="auto"/>
                        <w:bottom w:val="none" w:sz="0" w:space="0" w:color="auto"/>
                        <w:right w:val="none" w:sz="0" w:space="0" w:color="auto"/>
                      </w:divBdr>
                      <w:divsChild>
                        <w:div w:id="1259799803">
                          <w:marLeft w:val="0"/>
                          <w:marRight w:val="0"/>
                          <w:marTop w:val="0"/>
                          <w:marBottom w:val="0"/>
                          <w:divBdr>
                            <w:top w:val="none" w:sz="0" w:space="0" w:color="auto"/>
                            <w:left w:val="none" w:sz="0" w:space="0" w:color="auto"/>
                            <w:bottom w:val="none" w:sz="0" w:space="0" w:color="auto"/>
                            <w:right w:val="none" w:sz="0" w:space="0" w:color="auto"/>
                          </w:divBdr>
                        </w:div>
                        <w:div w:id="795759432">
                          <w:marLeft w:val="0"/>
                          <w:marRight w:val="0"/>
                          <w:marTop w:val="0"/>
                          <w:marBottom w:val="0"/>
                          <w:divBdr>
                            <w:top w:val="none" w:sz="0" w:space="0" w:color="auto"/>
                            <w:left w:val="none" w:sz="0" w:space="0" w:color="auto"/>
                            <w:bottom w:val="none" w:sz="0" w:space="0" w:color="auto"/>
                            <w:right w:val="none" w:sz="0" w:space="0" w:color="auto"/>
                          </w:divBdr>
                          <w:divsChild>
                            <w:div w:id="162626682">
                              <w:marLeft w:val="0"/>
                              <w:marRight w:val="0"/>
                              <w:marTop w:val="0"/>
                              <w:marBottom w:val="0"/>
                              <w:divBdr>
                                <w:top w:val="none" w:sz="0" w:space="0" w:color="auto"/>
                                <w:left w:val="none" w:sz="0" w:space="0" w:color="auto"/>
                                <w:bottom w:val="none" w:sz="0" w:space="0" w:color="auto"/>
                                <w:right w:val="none" w:sz="0" w:space="0" w:color="auto"/>
                              </w:divBdr>
                            </w:div>
                            <w:div w:id="2009432054">
                              <w:marLeft w:val="0"/>
                              <w:marRight w:val="0"/>
                              <w:marTop w:val="0"/>
                              <w:marBottom w:val="0"/>
                              <w:divBdr>
                                <w:top w:val="none" w:sz="0" w:space="0" w:color="auto"/>
                                <w:left w:val="none" w:sz="0" w:space="0" w:color="auto"/>
                                <w:bottom w:val="none" w:sz="0" w:space="0" w:color="auto"/>
                                <w:right w:val="none" w:sz="0" w:space="0" w:color="auto"/>
                              </w:divBdr>
                            </w:div>
                            <w:div w:id="75782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151199">
                  <w:marLeft w:val="0"/>
                  <w:marRight w:val="0"/>
                  <w:marTop w:val="0"/>
                  <w:marBottom w:val="300"/>
                  <w:divBdr>
                    <w:top w:val="single" w:sz="6" w:space="6" w:color="FBEED5"/>
                    <w:left w:val="single" w:sz="6" w:space="11" w:color="FBEED5"/>
                    <w:bottom w:val="single" w:sz="6" w:space="6" w:color="FBEED5"/>
                    <w:right w:val="single" w:sz="6" w:space="26" w:color="FBEED5"/>
                  </w:divBdr>
                  <w:divsChild>
                    <w:div w:id="351222085">
                      <w:marLeft w:val="0"/>
                      <w:marRight w:val="0"/>
                      <w:marTop w:val="0"/>
                      <w:marBottom w:val="120"/>
                      <w:divBdr>
                        <w:top w:val="none" w:sz="0" w:space="0" w:color="auto"/>
                        <w:left w:val="none" w:sz="0" w:space="0" w:color="auto"/>
                        <w:bottom w:val="none" w:sz="0" w:space="0" w:color="auto"/>
                        <w:right w:val="none" w:sz="0" w:space="0" w:color="auto"/>
                      </w:divBdr>
                      <w:divsChild>
                        <w:div w:id="767627932">
                          <w:marLeft w:val="0"/>
                          <w:marRight w:val="0"/>
                          <w:marTop w:val="0"/>
                          <w:marBottom w:val="120"/>
                          <w:divBdr>
                            <w:top w:val="none" w:sz="0" w:space="0" w:color="auto"/>
                            <w:left w:val="none" w:sz="0" w:space="0" w:color="auto"/>
                            <w:bottom w:val="none" w:sz="0" w:space="0" w:color="auto"/>
                            <w:right w:val="none" w:sz="0" w:space="0" w:color="auto"/>
                          </w:divBdr>
                        </w:div>
                        <w:div w:id="188227773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808741185">
                  <w:marLeft w:val="0"/>
                  <w:marRight w:val="0"/>
                  <w:marTop w:val="120"/>
                  <w:marBottom w:val="300"/>
                  <w:divBdr>
                    <w:top w:val="single" w:sz="6" w:space="6" w:color="D6E9C6"/>
                    <w:left w:val="single" w:sz="6" w:space="11" w:color="D6E9C6"/>
                    <w:bottom w:val="single" w:sz="6" w:space="6" w:color="D6E9C6"/>
                    <w:right w:val="single" w:sz="6" w:space="26" w:color="D6E9C6"/>
                  </w:divBdr>
                  <w:divsChild>
                    <w:div w:id="676924716">
                      <w:marLeft w:val="0"/>
                      <w:marRight w:val="0"/>
                      <w:marTop w:val="120"/>
                      <w:marBottom w:val="0"/>
                      <w:divBdr>
                        <w:top w:val="none" w:sz="0" w:space="0" w:color="auto"/>
                        <w:left w:val="none" w:sz="0" w:space="0" w:color="auto"/>
                        <w:bottom w:val="none" w:sz="0" w:space="0" w:color="auto"/>
                        <w:right w:val="none" w:sz="0" w:space="0" w:color="auto"/>
                      </w:divBdr>
                    </w:div>
                  </w:divsChild>
                </w:div>
                <w:div w:id="806237119">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11714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376111">
          <w:marLeft w:val="0"/>
          <w:marRight w:val="0"/>
          <w:marTop w:val="0"/>
          <w:marBottom w:val="432"/>
          <w:divBdr>
            <w:top w:val="none" w:sz="0" w:space="0" w:color="auto"/>
            <w:left w:val="none" w:sz="0" w:space="0" w:color="auto"/>
            <w:bottom w:val="none" w:sz="0" w:space="0" w:color="auto"/>
            <w:right w:val="none" w:sz="0" w:space="0" w:color="auto"/>
          </w:divBdr>
          <w:divsChild>
            <w:div w:id="7954223">
              <w:marLeft w:val="0"/>
              <w:marRight w:val="0"/>
              <w:marTop w:val="0"/>
              <w:marBottom w:val="432"/>
              <w:divBdr>
                <w:top w:val="single" w:sz="6" w:space="6" w:color="DCDCDC"/>
                <w:left w:val="single" w:sz="6" w:space="6" w:color="DCDCDC"/>
                <w:bottom w:val="single" w:sz="6" w:space="6" w:color="DCDCDC"/>
                <w:right w:val="single" w:sz="6" w:space="6" w:color="DCDCDC"/>
              </w:divBdr>
              <w:divsChild>
                <w:div w:id="316039469">
                  <w:marLeft w:val="0"/>
                  <w:marRight w:val="0"/>
                  <w:marTop w:val="168"/>
                  <w:marBottom w:val="0"/>
                  <w:divBdr>
                    <w:top w:val="none" w:sz="0" w:space="0" w:color="auto"/>
                    <w:left w:val="none" w:sz="0" w:space="0" w:color="auto"/>
                    <w:bottom w:val="none" w:sz="0" w:space="0" w:color="auto"/>
                    <w:right w:val="none" w:sz="0" w:space="0" w:color="auto"/>
                  </w:divBdr>
                </w:div>
                <w:div w:id="789015970">
                  <w:marLeft w:val="0"/>
                  <w:marRight w:val="0"/>
                  <w:marTop w:val="168"/>
                  <w:marBottom w:val="0"/>
                  <w:divBdr>
                    <w:top w:val="none" w:sz="0" w:space="0" w:color="auto"/>
                    <w:left w:val="none" w:sz="0" w:space="0" w:color="auto"/>
                    <w:bottom w:val="none" w:sz="0" w:space="0" w:color="auto"/>
                    <w:right w:val="none" w:sz="0" w:space="0" w:color="auto"/>
                  </w:divBdr>
                </w:div>
                <w:div w:id="2007901152">
                  <w:marLeft w:val="0"/>
                  <w:marRight w:val="0"/>
                  <w:marTop w:val="168"/>
                  <w:marBottom w:val="0"/>
                  <w:divBdr>
                    <w:top w:val="none" w:sz="0" w:space="0" w:color="auto"/>
                    <w:left w:val="none" w:sz="0" w:space="0" w:color="auto"/>
                    <w:bottom w:val="none" w:sz="0" w:space="0" w:color="auto"/>
                    <w:right w:val="none" w:sz="0" w:space="0" w:color="auto"/>
                  </w:divBdr>
                </w:div>
                <w:div w:id="1457137046">
                  <w:marLeft w:val="0"/>
                  <w:marRight w:val="0"/>
                  <w:marTop w:val="168"/>
                  <w:marBottom w:val="0"/>
                  <w:divBdr>
                    <w:top w:val="none" w:sz="0" w:space="0" w:color="auto"/>
                    <w:left w:val="none" w:sz="0" w:space="0" w:color="auto"/>
                    <w:bottom w:val="none" w:sz="0" w:space="0" w:color="auto"/>
                    <w:right w:val="none" w:sz="0" w:space="0" w:color="auto"/>
                  </w:divBdr>
                </w:div>
              </w:divsChild>
            </w:div>
            <w:div w:id="569341817">
              <w:marLeft w:val="2040"/>
              <w:marRight w:val="0"/>
              <w:marTop w:val="0"/>
              <w:marBottom w:val="0"/>
              <w:divBdr>
                <w:top w:val="none" w:sz="0" w:space="0" w:color="auto"/>
                <w:left w:val="none" w:sz="0" w:space="0" w:color="auto"/>
                <w:bottom w:val="none" w:sz="0" w:space="0" w:color="auto"/>
                <w:right w:val="none" w:sz="0" w:space="0" w:color="auto"/>
              </w:divBdr>
              <w:divsChild>
                <w:div w:id="494495550">
                  <w:marLeft w:val="0"/>
                  <w:marRight w:val="0"/>
                  <w:marTop w:val="0"/>
                  <w:marBottom w:val="300"/>
                  <w:divBdr>
                    <w:top w:val="single" w:sz="6" w:space="6" w:color="BCE8F1"/>
                    <w:left w:val="single" w:sz="6" w:space="11" w:color="BCE8F1"/>
                    <w:bottom w:val="single" w:sz="6" w:space="6" w:color="BCE8F1"/>
                    <w:right w:val="single" w:sz="6" w:space="26" w:color="BCE8F1"/>
                  </w:divBdr>
                  <w:divsChild>
                    <w:div w:id="543249298">
                      <w:marLeft w:val="0"/>
                      <w:marRight w:val="0"/>
                      <w:marTop w:val="0"/>
                      <w:marBottom w:val="360"/>
                      <w:divBdr>
                        <w:top w:val="none" w:sz="0" w:space="0" w:color="auto"/>
                        <w:left w:val="none" w:sz="0" w:space="0" w:color="auto"/>
                        <w:bottom w:val="none" w:sz="0" w:space="0" w:color="auto"/>
                        <w:right w:val="none" w:sz="0" w:space="0" w:color="auto"/>
                      </w:divBdr>
                    </w:div>
                    <w:div w:id="1089232256">
                      <w:marLeft w:val="0"/>
                      <w:marRight w:val="0"/>
                      <w:marTop w:val="168"/>
                      <w:marBottom w:val="72"/>
                      <w:divBdr>
                        <w:top w:val="none" w:sz="0" w:space="0" w:color="auto"/>
                        <w:left w:val="none" w:sz="0" w:space="0" w:color="auto"/>
                        <w:bottom w:val="none" w:sz="0" w:space="0" w:color="auto"/>
                        <w:right w:val="none" w:sz="0" w:space="0" w:color="auto"/>
                      </w:divBdr>
                      <w:divsChild>
                        <w:div w:id="410856213">
                          <w:marLeft w:val="0"/>
                          <w:marRight w:val="0"/>
                          <w:marTop w:val="0"/>
                          <w:marBottom w:val="0"/>
                          <w:divBdr>
                            <w:top w:val="none" w:sz="0" w:space="0" w:color="auto"/>
                            <w:left w:val="none" w:sz="0" w:space="0" w:color="auto"/>
                            <w:bottom w:val="none" w:sz="0" w:space="0" w:color="auto"/>
                            <w:right w:val="none" w:sz="0" w:space="0" w:color="auto"/>
                          </w:divBdr>
                        </w:div>
                        <w:div w:id="1229922685">
                          <w:marLeft w:val="0"/>
                          <w:marRight w:val="0"/>
                          <w:marTop w:val="0"/>
                          <w:marBottom w:val="0"/>
                          <w:divBdr>
                            <w:top w:val="none" w:sz="0" w:space="0" w:color="auto"/>
                            <w:left w:val="none" w:sz="0" w:space="0" w:color="auto"/>
                            <w:bottom w:val="none" w:sz="0" w:space="0" w:color="auto"/>
                            <w:right w:val="none" w:sz="0" w:space="0" w:color="auto"/>
                          </w:divBdr>
                          <w:divsChild>
                            <w:div w:id="1638299622">
                              <w:marLeft w:val="0"/>
                              <w:marRight w:val="0"/>
                              <w:marTop w:val="0"/>
                              <w:marBottom w:val="0"/>
                              <w:divBdr>
                                <w:top w:val="none" w:sz="0" w:space="0" w:color="auto"/>
                                <w:left w:val="none" w:sz="0" w:space="0" w:color="auto"/>
                                <w:bottom w:val="none" w:sz="0" w:space="0" w:color="auto"/>
                                <w:right w:val="none" w:sz="0" w:space="0" w:color="auto"/>
                              </w:divBdr>
                            </w:div>
                            <w:div w:id="1287393007">
                              <w:marLeft w:val="0"/>
                              <w:marRight w:val="0"/>
                              <w:marTop w:val="0"/>
                              <w:marBottom w:val="0"/>
                              <w:divBdr>
                                <w:top w:val="none" w:sz="0" w:space="0" w:color="auto"/>
                                <w:left w:val="none" w:sz="0" w:space="0" w:color="auto"/>
                                <w:bottom w:val="none" w:sz="0" w:space="0" w:color="auto"/>
                                <w:right w:val="none" w:sz="0" w:space="0" w:color="auto"/>
                              </w:divBdr>
                            </w:div>
                            <w:div w:id="1808157306">
                              <w:marLeft w:val="0"/>
                              <w:marRight w:val="0"/>
                              <w:marTop w:val="0"/>
                              <w:marBottom w:val="0"/>
                              <w:divBdr>
                                <w:top w:val="none" w:sz="0" w:space="0" w:color="auto"/>
                                <w:left w:val="none" w:sz="0" w:space="0" w:color="auto"/>
                                <w:bottom w:val="none" w:sz="0" w:space="0" w:color="auto"/>
                                <w:right w:val="none" w:sz="0" w:space="0" w:color="auto"/>
                              </w:divBdr>
                            </w:div>
                            <w:div w:id="134231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295843">
                  <w:marLeft w:val="0"/>
                  <w:marRight w:val="0"/>
                  <w:marTop w:val="0"/>
                  <w:marBottom w:val="300"/>
                  <w:divBdr>
                    <w:top w:val="single" w:sz="6" w:space="6" w:color="FBEED5"/>
                    <w:left w:val="single" w:sz="6" w:space="11" w:color="FBEED5"/>
                    <w:bottom w:val="single" w:sz="6" w:space="6" w:color="FBEED5"/>
                    <w:right w:val="single" w:sz="6" w:space="26" w:color="FBEED5"/>
                  </w:divBdr>
                  <w:divsChild>
                    <w:div w:id="224921323">
                      <w:marLeft w:val="0"/>
                      <w:marRight w:val="0"/>
                      <w:marTop w:val="0"/>
                      <w:marBottom w:val="120"/>
                      <w:divBdr>
                        <w:top w:val="none" w:sz="0" w:space="0" w:color="auto"/>
                        <w:left w:val="none" w:sz="0" w:space="0" w:color="auto"/>
                        <w:bottom w:val="none" w:sz="0" w:space="0" w:color="auto"/>
                        <w:right w:val="none" w:sz="0" w:space="0" w:color="auto"/>
                      </w:divBdr>
                      <w:divsChild>
                        <w:div w:id="1824546326">
                          <w:marLeft w:val="0"/>
                          <w:marRight w:val="0"/>
                          <w:marTop w:val="0"/>
                          <w:marBottom w:val="120"/>
                          <w:divBdr>
                            <w:top w:val="none" w:sz="0" w:space="0" w:color="auto"/>
                            <w:left w:val="none" w:sz="0" w:space="0" w:color="auto"/>
                            <w:bottom w:val="none" w:sz="0" w:space="0" w:color="auto"/>
                            <w:right w:val="none" w:sz="0" w:space="0" w:color="auto"/>
                          </w:divBdr>
                        </w:div>
                        <w:div w:id="42568777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005161155">
                  <w:marLeft w:val="0"/>
                  <w:marRight w:val="0"/>
                  <w:marTop w:val="120"/>
                  <w:marBottom w:val="300"/>
                  <w:divBdr>
                    <w:top w:val="single" w:sz="6" w:space="6" w:color="D6E9C6"/>
                    <w:left w:val="single" w:sz="6" w:space="11" w:color="D6E9C6"/>
                    <w:bottom w:val="single" w:sz="6" w:space="6" w:color="D6E9C6"/>
                    <w:right w:val="single" w:sz="6" w:space="26" w:color="D6E9C6"/>
                  </w:divBdr>
                  <w:divsChild>
                    <w:div w:id="1018852120">
                      <w:marLeft w:val="0"/>
                      <w:marRight w:val="0"/>
                      <w:marTop w:val="120"/>
                      <w:marBottom w:val="0"/>
                      <w:divBdr>
                        <w:top w:val="none" w:sz="0" w:space="0" w:color="auto"/>
                        <w:left w:val="none" w:sz="0" w:space="0" w:color="auto"/>
                        <w:bottom w:val="none" w:sz="0" w:space="0" w:color="auto"/>
                        <w:right w:val="none" w:sz="0" w:space="0" w:color="auto"/>
                      </w:divBdr>
                    </w:div>
                  </w:divsChild>
                </w:div>
                <w:div w:id="1984388120">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1697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803080">
          <w:marLeft w:val="0"/>
          <w:marRight w:val="0"/>
          <w:marTop w:val="0"/>
          <w:marBottom w:val="432"/>
          <w:divBdr>
            <w:top w:val="none" w:sz="0" w:space="0" w:color="auto"/>
            <w:left w:val="none" w:sz="0" w:space="0" w:color="auto"/>
            <w:bottom w:val="none" w:sz="0" w:space="0" w:color="auto"/>
            <w:right w:val="none" w:sz="0" w:space="0" w:color="auto"/>
          </w:divBdr>
          <w:divsChild>
            <w:div w:id="585964282">
              <w:marLeft w:val="0"/>
              <w:marRight w:val="0"/>
              <w:marTop w:val="0"/>
              <w:marBottom w:val="432"/>
              <w:divBdr>
                <w:top w:val="single" w:sz="6" w:space="6" w:color="DCDCDC"/>
                <w:left w:val="single" w:sz="6" w:space="6" w:color="DCDCDC"/>
                <w:bottom w:val="single" w:sz="6" w:space="6" w:color="DCDCDC"/>
                <w:right w:val="single" w:sz="6" w:space="6" w:color="DCDCDC"/>
              </w:divBdr>
              <w:divsChild>
                <w:div w:id="956378188">
                  <w:marLeft w:val="0"/>
                  <w:marRight w:val="0"/>
                  <w:marTop w:val="168"/>
                  <w:marBottom w:val="0"/>
                  <w:divBdr>
                    <w:top w:val="none" w:sz="0" w:space="0" w:color="auto"/>
                    <w:left w:val="none" w:sz="0" w:space="0" w:color="auto"/>
                    <w:bottom w:val="none" w:sz="0" w:space="0" w:color="auto"/>
                    <w:right w:val="none" w:sz="0" w:space="0" w:color="auto"/>
                  </w:divBdr>
                </w:div>
                <w:div w:id="108858415">
                  <w:marLeft w:val="0"/>
                  <w:marRight w:val="0"/>
                  <w:marTop w:val="168"/>
                  <w:marBottom w:val="0"/>
                  <w:divBdr>
                    <w:top w:val="none" w:sz="0" w:space="0" w:color="auto"/>
                    <w:left w:val="none" w:sz="0" w:space="0" w:color="auto"/>
                    <w:bottom w:val="none" w:sz="0" w:space="0" w:color="auto"/>
                    <w:right w:val="none" w:sz="0" w:space="0" w:color="auto"/>
                  </w:divBdr>
                </w:div>
                <w:div w:id="84959914">
                  <w:marLeft w:val="0"/>
                  <w:marRight w:val="0"/>
                  <w:marTop w:val="168"/>
                  <w:marBottom w:val="0"/>
                  <w:divBdr>
                    <w:top w:val="none" w:sz="0" w:space="0" w:color="auto"/>
                    <w:left w:val="none" w:sz="0" w:space="0" w:color="auto"/>
                    <w:bottom w:val="none" w:sz="0" w:space="0" w:color="auto"/>
                    <w:right w:val="none" w:sz="0" w:space="0" w:color="auto"/>
                  </w:divBdr>
                </w:div>
                <w:div w:id="646008922">
                  <w:marLeft w:val="0"/>
                  <w:marRight w:val="0"/>
                  <w:marTop w:val="168"/>
                  <w:marBottom w:val="0"/>
                  <w:divBdr>
                    <w:top w:val="none" w:sz="0" w:space="0" w:color="auto"/>
                    <w:left w:val="none" w:sz="0" w:space="0" w:color="auto"/>
                    <w:bottom w:val="none" w:sz="0" w:space="0" w:color="auto"/>
                    <w:right w:val="none" w:sz="0" w:space="0" w:color="auto"/>
                  </w:divBdr>
                </w:div>
              </w:divsChild>
            </w:div>
            <w:div w:id="2009401489">
              <w:marLeft w:val="2040"/>
              <w:marRight w:val="0"/>
              <w:marTop w:val="0"/>
              <w:marBottom w:val="0"/>
              <w:divBdr>
                <w:top w:val="none" w:sz="0" w:space="0" w:color="auto"/>
                <w:left w:val="none" w:sz="0" w:space="0" w:color="auto"/>
                <w:bottom w:val="none" w:sz="0" w:space="0" w:color="auto"/>
                <w:right w:val="none" w:sz="0" w:space="0" w:color="auto"/>
              </w:divBdr>
              <w:divsChild>
                <w:div w:id="664624161">
                  <w:marLeft w:val="0"/>
                  <w:marRight w:val="0"/>
                  <w:marTop w:val="0"/>
                  <w:marBottom w:val="300"/>
                  <w:divBdr>
                    <w:top w:val="single" w:sz="6" w:space="6" w:color="BCE8F1"/>
                    <w:left w:val="single" w:sz="6" w:space="11" w:color="BCE8F1"/>
                    <w:bottom w:val="single" w:sz="6" w:space="6" w:color="BCE8F1"/>
                    <w:right w:val="single" w:sz="6" w:space="26" w:color="BCE8F1"/>
                  </w:divBdr>
                  <w:divsChild>
                    <w:div w:id="1790316118">
                      <w:marLeft w:val="0"/>
                      <w:marRight w:val="0"/>
                      <w:marTop w:val="0"/>
                      <w:marBottom w:val="360"/>
                      <w:divBdr>
                        <w:top w:val="none" w:sz="0" w:space="0" w:color="auto"/>
                        <w:left w:val="none" w:sz="0" w:space="0" w:color="auto"/>
                        <w:bottom w:val="none" w:sz="0" w:space="0" w:color="auto"/>
                        <w:right w:val="none" w:sz="0" w:space="0" w:color="auto"/>
                      </w:divBdr>
                    </w:div>
                    <w:div w:id="1476332482">
                      <w:marLeft w:val="0"/>
                      <w:marRight w:val="0"/>
                      <w:marTop w:val="168"/>
                      <w:marBottom w:val="72"/>
                      <w:divBdr>
                        <w:top w:val="none" w:sz="0" w:space="0" w:color="auto"/>
                        <w:left w:val="none" w:sz="0" w:space="0" w:color="auto"/>
                        <w:bottom w:val="none" w:sz="0" w:space="0" w:color="auto"/>
                        <w:right w:val="none" w:sz="0" w:space="0" w:color="auto"/>
                      </w:divBdr>
                      <w:divsChild>
                        <w:div w:id="296380526">
                          <w:marLeft w:val="0"/>
                          <w:marRight w:val="0"/>
                          <w:marTop w:val="0"/>
                          <w:marBottom w:val="0"/>
                          <w:divBdr>
                            <w:top w:val="none" w:sz="0" w:space="0" w:color="auto"/>
                            <w:left w:val="none" w:sz="0" w:space="0" w:color="auto"/>
                            <w:bottom w:val="none" w:sz="0" w:space="0" w:color="auto"/>
                            <w:right w:val="none" w:sz="0" w:space="0" w:color="auto"/>
                          </w:divBdr>
                        </w:div>
                        <w:div w:id="913970450">
                          <w:marLeft w:val="0"/>
                          <w:marRight w:val="0"/>
                          <w:marTop w:val="0"/>
                          <w:marBottom w:val="0"/>
                          <w:divBdr>
                            <w:top w:val="none" w:sz="0" w:space="0" w:color="auto"/>
                            <w:left w:val="none" w:sz="0" w:space="0" w:color="auto"/>
                            <w:bottom w:val="none" w:sz="0" w:space="0" w:color="auto"/>
                            <w:right w:val="none" w:sz="0" w:space="0" w:color="auto"/>
                          </w:divBdr>
                          <w:divsChild>
                            <w:div w:id="1816097330">
                              <w:marLeft w:val="0"/>
                              <w:marRight w:val="0"/>
                              <w:marTop w:val="0"/>
                              <w:marBottom w:val="0"/>
                              <w:divBdr>
                                <w:top w:val="none" w:sz="0" w:space="0" w:color="auto"/>
                                <w:left w:val="none" w:sz="0" w:space="0" w:color="auto"/>
                                <w:bottom w:val="none" w:sz="0" w:space="0" w:color="auto"/>
                                <w:right w:val="none" w:sz="0" w:space="0" w:color="auto"/>
                              </w:divBdr>
                            </w:div>
                            <w:div w:id="481578944">
                              <w:marLeft w:val="0"/>
                              <w:marRight w:val="0"/>
                              <w:marTop w:val="0"/>
                              <w:marBottom w:val="0"/>
                              <w:divBdr>
                                <w:top w:val="none" w:sz="0" w:space="0" w:color="auto"/>
                                <w:left w:val="none" w:sz="0" w:space="0" w:color="auto"/>
                                <w:bottom w:val="none" w:sz="0" w:space="0" w:color="auto"/>
                                <w:right w:val="none" w:sz="0" w:space="0" w:color="auto"/>
                              </w:divBdr>
                            </w:div>
                            <w:div w:id="367536701">
                              <w:marLeft w:val="0"/>
                              <w:marRight w:val="0"/>
                              <w:marTop w:val="0"/>
                              <w:marBottom w:val="0"/>
                              <w:divBdr>
                                <w:top w:val="none" w:sz="0" w:space="0" w:color="auto"/>
                                <w:left w:val="none" w:sz="0" w:space="0" w:color="auto"/>
                                <w:bottom w:val="none" w:sz="0" w:space="0" w:color="auto"/>
                                <w:right w:val="none" w:sz="0" w:space="0" w:color="auto"/>
                              </w:divBdr>
                            </w:div>
                            <w:div w:id="203325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283018">
                  <w:marLeft w:val="0"/>
                  <w:marRight w:val="0"/>
                  <w:marTop w:val="0"/>
                  <w:marBottom w:val="300"/>
                  <w:divBdr>
                    <w:top w:val="single" w:sz="6" w:space="6" w:color="FBEED5"/>
                    <w:left w:val="single" w:sz="6" w:space="11" w:color="FBEED5"/>
                    <w:bottom w:val="single" w:sz="6" w:space="6" w:color="FBEED5"/>
                    <w:right w:val="single" w:sz="6" w:space="26" w:color="FBEED5"/>
                  </w:divBdr>
                  <w:divsChild>
                    <w:div w:id="413891713">
                      <w:marLeft w:val="0"/>
                      <w:marRight w:val="0"/>
                      <w:marTop w:val="0"/>
                      <w:marBottom w:val="120"/>
                      <w:divBdr>
                        <w:top w:val="none" w:sz="0" w:space="0" w:color="auto"/>
                        <w:left w:val="none" w:sz="0" w:space="0" w:color="auto"/>
                        <w:bottom w:val="none" w:sz="0" w:space="0" w:color="auto"/>
                        <w:right w:val="none" w:sz="0" w:space="0" w:color="auto"/>
                      </w:divBdr>
                      <w:divsChild>
                        <w:div w:id="197358340">
                          <w:marLeft w:val="0"/>
                          <w:marRight w:val="0"/>
                          <w:marTop w:val="0"/>
                          <w:marBottom w:val="120"/>
                          <w:divBdr>
                            <w:top w:val="none" w:sz="0" w:space="0" w:color="auto"/>
                            <w:left w:val="none" w:sz="0" w:space="0" w:color="auto"/>
                            <w:bottom w:val="none" w:sz="0" w:space="0" w:color="auto"/>
                            <w:right w:val="none" w:sz="0" w:space="0" w:color="auto"/>
                          </w:divBdr>
                        </w:div>
                        <w:div w:id="22827379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370642972">
                  <w:marLeft w:val="0"/>
                  <w:marRight w:val="0"/>
                  <w:marTop w:val="120"/>
                  <w:marBottom w:val="300"/>
                  <w:divBdr>
                    <w:top w:val="single" w:sz="6" w:space="6" w:color="D6E9C6"/>
                    <w:left w:val="single" w:sz="6" w:space="11" w:color="D6E9C6"/>
                    <w:bottom w:val="single" w:sz="6" w:space="6" w:color="D6E9C6"/>
                    <w:right w:val="single" w:sz="6" w:space="26" w:color="D6E9C6"/>
                  </w:divBdr>
                  <w:divsChild>
                    <w:div w:id="1855681553">
                      <w:marLeft w:val="0"/>
                      <w:marRight w:val="0"/>
                      <w:marTop w:val="120"/>
                      <w:marBottom w:val="0"/>
                      <w:divBdr>
                        <w:top w:val="none" w:sz="0" w:space="0" w:color="auto"/>
                        <w:left w:val="none" w:sz="0" w:space="0" w:color="auto"/>
                        <w:bottom w:val="none" w:sz="0" w:space="0" w:color="auto"/>
                        <w:right w:val="none" w:sz="0" w:space="0" w:color="auto"/>
                      </w:divBdr>
                    </w:div>
                  </w:divsChild>
                </w:div>
                <w:div w:id="1438599043">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33656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315599">
          <w:marLeft w:val="0"/>
          <w:marRight w:val="0"/>
          <w:marTop w:val="0"/>
          <w:marBottom w:val="432"/>
          <w:divBdr>
            <w:top w:val="none" w:sz="0" w:space="0" w:color="auto"/>
            <w:left w:val="none" w:sz="0" w:space="0" w:color="auto"/>
            <w:bottom w:val="none" w:sz="0" w:space="0" w:color="auto"/>
            <w:right w:val="none" w:sz="0" w:space="0" w:color="auto"/>
          </w:divBdr>
          <w:divsChild>
            <w:div w:id="1697778381">
              <w:marLeft w:val="0"/>
              <w:marRight w:val="0"/>
              <w:marTop w:val="0"/>
              <w:marBottom w:val="432"/>
              <w:divBdr>
                <w:top w:val="single" w:sz="6" w:space="6" w:color="DCDCDC"/>
                <w:left w:val="single" w:sz="6" w:space="6" w:color="DCDCDC"/>
                <w:bottom w:val="single" w:sz="6" w:space="6" w:color="DCDCDC"/>
                <w:right w:val="single" w:sz="6" w:space="6" w:color="DCDCDC"/>
              </w:divBdr>
              <w:divsChild>
                <w:div w:id="1325468712">
                  <w:marLeft w:val="0"/>
                  <w:marRight w:val="0"/>
                  <w:marTop w:val="168"/>
                  <w:marBottom w:val="0"/>
                  <w:divBdr>
                    <w:top w:val="none" w:sz="0" w:space="0" w:color="auto"/>
                    <w:left w:val="none" w:sz="0" w:space="0" w:color="auto"/>
                    <w:bottom w:val="none" w:sz="0" w:space="0" w:color="auto"/>
                    <w:right w:val="none" w:sz="0" w:space="0" w:color="auto"/>
                  </w:divBdr>
                </w:div>
                <w:div w:id="1989674741">
                  <w:marLeft w:val="0"/>
                  <w:marRight w:val="0"/>
                  <w:marTop w:val="168"/>
                  <w:marBottom w:val="0"/>
                  <w:divBdr>
                    <w:top w:val="none" w:sz="0" w:space="0" w:color="auto"/>
                    <w:left w:val="none" w:sz="0" w:space="0" w:color="auto"/>
                    <w:bottom w:val="none" w:sz="0" w:space="0" w:color="auto"/>
                    <w:right w:val="none" w:sz="0" w:space="0" w:color="auto"/>
                  </w:divBdr>
                </w:div>
                <w:div w:id="1762069604">
                  <w:marLeft w:val="0"/>
                  <w:marRight w:val="0"/>
                  <w:marTop w:val="168"/>
                  <w:marBottom w:val="0"/>
                  <w:divBdr>
                    <w:top w:val="none" w:sz="0" w:space="0" w:color="auto"/>
                    <w:left w:val="none" w:sz="0" w:space="0" w:color="auto"/>
                    <w:bottom w:val="none" w:sz="0" w:space="0" w:color="auto"/>
                    <w:right w:val="none" w:sz="0" w:space="0" w:color="auto"/>
                  </w:divBdr>
                </w:div>
                <w:div w:id="1925995656">
                  <w:marLeft w:val="0"/>
                  <w:marRight w:val="0"/>
                  <w:marTop w:val="168"/>
                  <w:marBottom w:val="0"/>
                  <w:divBdr>
                    <w:top w:val="none" w:sz="0" w:space="0" w:color="auto"/>
                    <w:left w:val="none" w:sz="0" w:space="0" w:color="auto"/>
                    <w:bottom w:val="none" w:sz="0" w:space="0" w:color="auto"/>
                    <w:right w:val="none" w:sz="0" w:space="0" w:color="auto"/>
                  </w:divBdr>
                </w:div>
              </w:divsChild>
            </w:div>
            <w:div w:id="2112704216">
              <w:marLeft w:val="2040"/>
              <w:marRight w:val="0"/>
              <w:marTop w:val="0"/>
              <w:marBottom w:val="0"/>
              <w:divBdr>
                <w:top w:val="none" w:sz="0" w:space="0" w:color="auto"/>
                <w:left w:val="none" w:sz="0" w:space="0" w:color="auto"/>
                <w:bottom w:val="none" w:sz="0" w:space="0" w:color="auto"/>
                <w:right w:val="none" w:sz="0" w:space="0" w:color="auto"/>
              </w:divBdr>
              <w:divsChild>
                <w:div w:id="672538652">
                  <w:marLeft w:val="0"/>
                  <w:marRight w:val="0"/>
                  <w:marTop w:val="0"/>
                  <w:marBottom w:val="300"/>
                  <w:divBdr>
                    <w:top w:val="single" w:sz="6" w:space="6" w:color="BCE8F1"/>
                    <w:left w:val="single" w:sz="6" w:space="11" w:color="BCE8F1"/>
                    <w:bottom w:val="single" w:sz="6" w:space="6" w:color="BCE8F1"/>
                    <w:right w:val="single" w:sz="6" w:space="26" w:color="BCE8F1"/>
                  </w:divBdr>
                  <w:divsChild>
                    <w:div w:id="1915779793">
                      <w:marLeft w:val="0"/>
                      <w:marRight w:val="0"/>
                      <w:marTop w:val="0"/>
                      <w:marBottom w:val="360"/>
                      <w:divBdr>
                        <w:top w:val="none" w:sz="0" w:space="0" w:color="auto"/>
                        <w:left w:val="none" w:sz="0" w:space="0" w:color="auto"/>
                        <w:bottom w:val="none" w:sz="0" w:space="0" w:color="auto"/>
                        <w:right w:val="none" w:sz="0" w:space="0" w:color="auto"/>
                      </w:divBdr>
                    </w:div>
                    <w:div w:id="1403529076">
                      <w:marLeft w:val="0"/>
                      <w:marRight w:val="0"/>
                      <w:marTop w:val="168"/>
                      <w:marBottom w:val="72"/>
                      <w:divBdr>
                        <w:top w:val="none" w:sz="0" w:space="0" w:color="auto"/>
                        <w:left w:val="none" w:sz="0" w:space="0" w:color="auto"/>
                        <w:bottom w:val="none" w:sz="0" w:space="0" w:color="auto"/>
                        <w:right w:val="none" w:sz="0" w:space="0" w:color="auto"/>
                      </w:divBdr>
                      <w:divsChild>
                        <w:div w:id="1242332757">
                          <w:marLeft w:val="0"/>
                          <w:marRight w:val="0"/>
                          <w:marTop w:val="0"/>
                          <w:marBottom w:val="0"/>
                          <w:divBdr>
                            <w:top w:val="none" w:sz="0" w:space="0" w:color="auto"/>
                            <w:left w:val="none" w:sz="0" w:space="0" w:color="auto"/>
                            <w:bottom w:val="none" w:sz="0" w:space="0" w:color="auto"/>
                            <w:right w:val="none" w:sz="0" w:space="0" w:color="auto"/>
                          </w:divBdr>
                        </w:div>
                        <w:div w:id="706369588">
                          <w:marLeft w:val="0"/>
                          <w:marRight w:val="0"/>
                          <w:marTop w:val="0"/>
                          <w:marBottom w:val="0"/>
                          <w:divBdr>
                            <w:top w:val="none" w:sz="0" w:space="0" w:color="auto"/>
                            <w:left w:val="none" w:sz="0" w:space="0" w:color="auto"/>
                            <w:bottom w:val="none" w:sz="0" w:space="0" w:color="auto"/>
                            <w:right w:val="none" w:sz="0" w:space="0" w:color="auto"/>
                          </w:divBdr>
                          <w:divsChild>
                            <w:div w:id="670370694">
                              <w:marLeft w:val="0"/>
                              <w:marRight w:val="0"/>
                              <w:marTop w:val="0"/>
                              <w:marBottom w:val="0"/>
                              <w:divBdr>
                                <w:top w:val="none" w:sz="0" w:space="0" w:color="auto"/>
                                <w:left w:val="none" w:sz="0" w:space="0" w:color="auto"/>
                                <w:bottom w:val="none" w:sz="0" w:space="0" w:color="auto"/>
                                <w:right w:val="none" w:sz="0" w:space="0" w:color="auto"/>
                              </w:divBdr>
                            </w:div>
                            <w:div w:id="756637008">
                              <w:marLeft w:val="0"/>
                              <w:marRight w:val="0"/>
                              <w:marTop w:val="0"/>
                              <w:marBottom w:val="0"/>
                              <w:divBdr>
                                <w:top w:val="none" w:sz="0" w:space="0" w:color="auto"/>
                                <w:left w:val="none" w:sz="0" w:space="0" w:color="auto"/>
                                <w:bottom w:val="none" w:sz="0" w:space="0" w:color="auto"/>
                                <w:right w:val="none" w:sz="0" w:space="0" w:color="auto"/>
                              </w:divBdr>
                            </w:div>
                            <w:div w:id="1826312292">
                              <w:marLeft w:val="0"/>
                              <w:marRight w:val="0"/>
                              <w:marTop w:val="0"/>
                              <w:marBottom w:val="0"/>
                              <w:divBdr>
                                <w:top w:val="none" w:sz="0" w:space="0" w:color="auto"/>
                                <w:left w:val="none" w:sz="0" w:space="0" w:color="auto"/>
                                <w:bottom w:val="none" w:sz="0" w:space="0" w:color="auto"/>
                                <w:right w:val="none" w:sz="0" w:space="0" w:color="auto"/>
                              </w:divBdr>
                            </w:div>
                            <w:div w:id="88987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51848">
                  <w:marLeft w:val="0"/>
                  <w:marRight w:val="0"/>
                  <w:marTop w:val="0"/>
                  <w:marBottom w:val="300"/>
                  <w:divBdr>
                    <w:top w:val="single" w:sz="6" w:space="6" w:color="FBEED5"/>
                    <w:left w:val="single" w:sz="6" w:space="11" w:color="FBEED5"/>
                    <w:bottom w:val="single" w:sz="6" w:space="6" w:color="FBEED5"/>
                    <w:right w:val="single" w:sz="6" w:space="26" w:color="FBEED5"/>
                  </w:divBdr>
                  <w:divsChild>
                    <w:div w:id="2075086377">
                      <w:marLeft w:val="0"/>
                      <w:marRight w:val="0"/>
                      <w:marTop w:val="0"/>
                      <w:marBottom w:val="120"/>
                      <w:divBdr>
                        <w:top w:val="none" w:sz="0" w:space="0" w:color="auto"/>
                        <w:left w:val="none" w:sz="0" w:space="0" w:color="auto"/>
                        <w:bottom w:val="none" w:sz="0" w:space="0" w:color="auto"/>
                        <w:right w:val="none" w:sz="0" w:space="0" w:color="auto"/>
                      </w:divBdr>
                      <w:divsChild>
                        <w:div w:id="1917473262">
                          <w:marLeft w:val="0"/>
                          <w:marRight w:val="0"/>
                          <w:marTop w:val="0"/>
                          <w:marBottom w:val="120"/>
                          <w:divBdr>
                            <w:top w:val="none" w:sz="0" w:space="0" w:color="auto"/>
                            <w:left w:val="none" w:sz="0" w:space="0" w:color="auto"/>
                            <w:bottom w:val="none" w:sz="0" w:space="0" w:color="auto"/>
                            <w:right w:val="none" w:sz="0" w:space="0" w:color="auto"/>
                          </w:divBdr>
                        </w:div>
                        <w:div w:id="113221566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552738347">
                  <w:marLeft w:val="0"/>
                  <w:marRight w:val="0"/>
                  <w:marTop w:val="120"/>
                  <w:marBottom w:val="300"/>
                  <w:divBdr>
                    <w:top w:val="single" w:sz="6" w:space="6" w:color="D6E9C6"/>
                    <w:left w:val="single" w:sz="6" w:space="11" w:color="D6E9C6"/>
                    <w:bottom w:val="single" w:sz="6" w:space="6" w:color="D6E9C6"/>
                    <w:right w:val="single" w:sz="6" w:space="26" w:color="D6E9C6"/>
                  </w:divBdr>
                  <w:divsChild>
                    <w:div w:id="670838758">
                      <w:marLeft w:val="0"/>
                      <w:marRight w:val="0"/>
                      <w:marTop w:val="120"/>
                      <w:marBottom w:val="0"/>
                      <w:divBdr>
                        <w:top w:val="none" w:sz="0" w:space="0" w:color="auto"/>
                        <w:left w:val="none" w:sz="0" w:space="0" w:color="auto"/>
                        <w:bottom w:val="none" w:sz="0" w:space="0" w:color="auto"/>
                        <w:right w:val="none" w:sz="0" w:space="0" w:color="auto"/>
                      </w:divBdr>
                    </w:div>
                  </w:divsChild>
                </w:div>
                <w:div w:id="1206984763">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53206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01911">
          <w:marLeft w:val="0"/>
          <w:marRight w:val="0"/>
          <w:marTop w:val="0"/>
          <w:marBottom w:val="432"/>
          <w:divBdr>
            <w:top w:val="none" w:sz="0" w:space="0" w:color="auto"/>
            <w:left w:val="none" w:sz="0" w:space="0" w:color="auto"/>
            <w:bottom w:val="none" w:sz="0" w:space="0" w:color="auto"/>
            <w:right w:val="none" w:sz="0" w:space="0" w:color="auto"/>
          </w:divBdr>
          <w:divsChild>
            <w:div w:id="1905676792">
              <w:marLeft w:val="0"/>
              <w:marRight w:val="0"/>
              <w:marTop w:val="0"/>
              <w:marBottom w:val="432"/>
              <w:divBdr>
                <w:top w:val="single" w:sz="6" w:space="6" w:color="DCDCDC"/>
                <w:left w:val="single" w:sz="6" w:space="6" w:color="DCDCDC"/>
                <w:bottom w:val="single" w:sz="6" w:space="6" w:color="DCDCDC"/>
                <w:right w:val="single" w:sz="6" w:space="6" w:color="DCDCDC"/>
              </w:divBdr>
              <w:divsChild>
                <w:div w:id="1850293057">
                  <w:marLeft w:val="0"/>
                  <w:marRight w:val="0"/>
                  <w:marTop w:val="168"/>
                  <w:marBottom w:val="0"/>
                  <w:divBdr>
                    <w:top w:val="none" w:sz="0" w:space="0" w:color="auto"/>
                    <w:left w:val="none" w:sz="0" w:space="0" w:color="auto"/>
                    <w:bottom w:val="none" w:sz="0" w:space="0" w:color="auto"/>
                    <w:right w:val="none" w:sz="0" w:space="0" w:color="auto"/>
                  </w:divBdr>
                </w:div>
                <w:div w:id="1485243893">
                  <w:marLeft w:val="0"/>
                  <w:marRight w:val="0"/>
                  <w:marTop w:val="168"/>
                  <w:marBottom w:val="0"/>
                  <w:divBdr>
                    <w:top w:val="none" w:sz="0" w:space="0" w:color="auto"/>
                    <w:left w:val="none" w:sz="0" w:space="0" w:color="auto"/>
                    <w:bottom w:val="none" w:sz="0" w:space="0" w:color="auto"/>
                    <w:right w:val="none" w:sz="0" w:space="0" w:color="auto"/>
                  </w:divBdr>
                </w:div>
                <w:div w:id="252082979">
                  <w:marLeft w:val="0"/>
                  <w:marRight w:val="0"/>
                  <w:marTop w:val="168"/>
                  <w:marBottom w:val="0"/>
                  <w:divBdr>
                    <w:top w:val="none" w:sz="0" w:space="0" w:color="auto"/>
                    <w:left w:val="none" w:sz="0" w:space="0" w:color="auto"/>
                    <w:bottom w:val="none" w:sz="0" w:space="0" w:color="auto"/>
                    <w:right w:val="none" w:sz="0" w:space="0" w:color="auto"/>
                  </w:divBdr>
                </w:div>
                <w:div w:id="440540365">
                  <w:marLeft w:val="0"/>
                  <w:marRight w:val="0"/>
                  <w:marTop w:val="168"/>
                  <w:marBottom w:val="0"/>
                  <w:divBdr>
                    <w:top w:val="none" w:sz="0" w:space="0" w:color="auto"/>
                    <w:left w:val="none" w:sz="0" w:space="0" w:color="auto"/>
                    <w:bottom w:val="none" w:sz="0" w:space="0" w:color="auto"/>
                    <w:right w:val="none" w:sz="0" w:space="0" w:color="auto"/>
                  </w:divBdr>
                </w:div>
              </w:divsChild>
            </w:div>
            <w:div w:id="1177842429">
              <w:marLeft w:val="2040"/>
              <w:marRight w:val="0"/>
              <w:marTop w:val="0"/>
              <w:marBottom w:val="0"/>
              <w:divBdr>
                <w:top w:val="none" w:sz="0" w:space="0" w:color="auto"/>
                <w:left w:val="none" w:sz="0" w:space="0" w:color="auto"/>
                <w:bottom w:val="none" w:sz="0" w:space="0" w:color="auto"/>
                <w:right w:val="none" w:sz="0" w:space="0" w:color="auto"/>
              </w:divBdr>
              <w:divsChild>
                <w:div w:id="558395865">
                  <w:marLeft w:val="0"/>
                  <w:marRight w:val="0"/>
                  <w:marTop w:val="0"/>
                  <w:marBottom w:val="300"/>
                  <w:divBdr>
                    <w:top w:val="single" w:sz="6" w:space="6" w:color="BCE8F1"/>
                    <w:left w:val="single" w:sz="6" w:space="11" w:color="BCE8F1"/>
                    <w:bottom w:val="single" w:sz="6" w:space="6" w:color="BCE8F1"/>
                    <w:right w:val="single" w:sz="6" w:space="26" w:color="BCE8F1"/>
                  </w:divBdr>
                  <w:divsChild>
                    <w:div w:id="812598676">
                      <w:marLeft w:val="0"/>
                      <w:marRight w:val="0"/>
                      <w:marTop w:val="0"/>
                      <w:marBottom w:val="360"/>
                      <w:divBdr>
                        <w:top w:val="none" w:sz="0" w:space="0" w:color="auto"/>
                        <w:left w:val="none" w:sz="0" w:space="0" w:color="auto"/>
                        <w:bottom w:val="none" w:sz="0" w:space="0" w:color="auto"/>
                        <w:right w:val="none" w:sz="0" w:space="0" w:color="auto"/>
                      </w:divBdr>
                    </w:div>
                    <w:div w:id="548734156">
                      <w:marLeft w:val="0"/>
                      <w:marRight w:val="0"/>
                      <w:marTop w:val="168"/>
                      <w:marBottom w:val="72"/>
                      <w:divBdr>
                        <w:top w:val="none" w:sz="0" w:space="0" w:color="auto"/>
                        <w:left w:val="none" w:sz="0" w:space="0" w:color="auto"/>
                        <w:bottom w:val="none" w:sz="0" w:space="0" w:color="auto"/>
                        <w:right w:val="none" w:sz="0" w:space="0" w:color="auto"/>
                      </w:divBdr>
                      <w:divsChild>
                        <w:div w:id="1674066821">
                          <w:marLeft w:val="0"/>
                          <w:marRight w:val="0"/>
                          <w:marTop w:val="0"/>
                          <w:marBottom w:val="0"/>
                          <w:divBdr>
                            <w:top w:val="none" w:sz="0" w:space="0" w:color="auto"/>
                            <w:left w:val="none" w:sz="0" w:space="0" w:color="auto"/>
                            <w:bottom w:val="none" w:sz="0" w:space="0" w:color="auto"/>
                            <w:right w:val="none" w:sz="0" w:space="0" w:color="auto"/>
                          </w:divBdr>
                        </w:div>
                        <w:div w:id="729695795">
                          <w:marLeft w:val="0"/>
                          <w:marRight w:val="0"/>
                          <w:marTop w:val="0"/>
                          <w:marBottom w:val="0"/>
                          <w:divBdr>
                            <w:top w:val="none" w:sz="0" w:space="0" w:color="auto"/>
                            <w:left w:val="none" w:sz="0" w:space="0" w:color="auto"/>
                            <w:bottom w:val="none" w:sz="0" w:space="0" w:color="auto"/>
                            <w:right w:val="none" w:sz="0" w:space="0" w:color="auto"/>
                          </w:divBdr>
                          <w:divsChild>
                            <w:div w:id="1956718391">
                              <w:marLeft w:val="0"/>
                              <w:marRight w:val="0"/>
                              <w:marTop w:val="0"/>
                              <w:marBottom w:val="0"/>
                              <w:divBdr>
                                <w:top w:val="none" w:sz="0" w:space="0" w:color="auto"/>
                                <w:left w:val="none" w:sz="0" w:space="0" w:color="auto"/>
                                <w:bottom w:val="none" w:sz="0" w:space="0" w:color="auto"/>
                                <w:right w:val="none" w:sz="0" w:space="0" w:color="auto"/>
                              </w:divBdr>
                            </w:div>
                            <w:div w:id="1839032688">
                              <w:marLeft w:val="0"/>
                              <w:marRight w:val="0"/>
                              <w:marTop w:val="0"/>
                              <w:marBottom w:val="0"/>
                              <w:divBdr>
                                <w:top w:val="none" w:sz="0" w:space="0" w:color="auto"/>
                                <w:left w:val="none" w:sz="0" w:space="0" w:color="auto"/>
                                <w:bottom w:val="none" w:sz="0" w:space="0" w:color="auto"/>
                                <w:right w:val="none" w:sz="0" w:space="0" w:color="auto"/>
                              </w:divBdr>
                            </w:div>
                            <w:div w:id="155998430">
                              <w:marLeft w:val="0"/>
                              <w:marRight w:val="0"/>
                              <w:marTop w:val="0"/>
                              <w:marBottom w:val="0"/>
                              <w:divBdr>
                                <w:top w:val="none" w:sz="0" w:space="0" w:color="auto"/>
                                <w:left w:val="none" w:sz="0" w:space="0" w:color="auto"/>
                                <w:bottom w:val="none" w:sz="0" w:space="0" w:color="auto"/>
                                <w:right w:val="none" w:sz="0" w:space="0" w:color="auto"/>
                              </w:divBdr>
                            </w:div>
                            <w:div w:id="169099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657982">
                  <w:marLeft w:val="0"/>
                  <w:marRight w:val="0"/>
                  <w:marTop w:val="0"/>
                  <w:marBottom w:val="300"/>
                  <w:divBdr>
                    <w:top w:val="single" w:sz="6" w:space="6" w:color="FBEED5"/>
                    <w:left w:val="single" w:sz="6" w:space="11" w:color="FBEED5"/>
                    <w:bottom w:val="single" w:sz="6" w:space="6" w:color="FBEED5"/>
                    <w:right w:val="single" w:sz="6" w:space="26" w:color="FBEED5"/>
                  </w:divBdr>
                  <w:divsChild>
                    <w:div w:id="2003657256">
                      <w:marLeft w:val="0"/>
                      <w:marRight w:val="0"/>
                      <w:marTop w:val="0"/>
                      <w:marBottom w:val="120"/>
                      <w:divBdr>
                        <w:top w:val="none" w:sz="0" w:space="0" w:color="auto"/>
                        <w:left w:val="none" w:sz="0" w:space="0" w:color="auto"/>
                        <w:bottom w:val="none" w:sz="0" w:space="0" w:color="auto"/>
                        <w:right w:val="none" w:sz="0" w:space="0" w:color="auto"/>
                      </w:divBdr>
                      <w:divsChild>
                        <w:div w:id="932056445">
                          <w:marLeft w:val="0"/>
                          <w:marRight w:val="0"/>
                          <w:marTop w:val="0"/>
                          <w:marBottom w:val="120"/>
                          <w:divBdr>
                            <w:top w:val="none" w:sz="0" w:space="0" w:color="auto"/>
                            <w:left w:val="none" w:sz="0" w:space="0" w:color="auto"/>
                            <w:bottom w:val="none" w:sz="0" w:space="0" w:color="auto"/>
                            <w:right w:val="none" w:sz="0" w:space="0" w:color="auto"/>
                          </w:divBdr>
                        </w:div>
                        <w:div w:id="4471814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018457902">
                  <w:marLeft w:val="0"/>
                  <w:marRight w:val="0"/>
                  <w:marTop w:val="120"/>
                  <w:marBottom w:val="300"/>
                  <w:divBdr>
                    <w:top w:val="single" w:sz="6" w:space="6" w:color="D6E9C6"/>
                    <w:left w:val="single" w:sz="6" w:space="11" w:color="D6E9C6"/>
                    <w:bottom w:val="single" w:sz="6" w:space="6" w:color="D6E9C6"/>
                    <w:right w:val="single" w:sz="6" w:space="26" w:color="D6E9C6"/>
                  </w:divBdr>
                  <w:divsChild>
                    <w:div w:id="1704742937">
                      <w:marLeft w:val="0"/>
                      <w:marRight w:val="0"/>
                      <w:marTop w:val="120"/>
                      <w:marBottom w:val="0"/>
                      <w:divBdr>
                        <w:top w:val="none" w:sz="0" w:space="0" w:color="auto"/>
                        <w:left w:val="none" w:sz="0" w:space="0" w:color="auto"/>
                        <w:bottom w:val="none" w:sz="0" w:space="0" w:color="auto"/>
                        <w:right w:val="none" w:sz="0" w:space="0" w:color="auto"/>
                      </w:divBdr>
                    </w:div>
                  </w:divsChild>
                </w:div>
                <w:div w:id="1535383552">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35719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222606">
          <w:marLeft w:val="0"/>
          <w:marRight w:val="0"/>
          <w:marTop w:val="0"/>
          <w:marBottom w:val="432"/>
          <w:divBdr>
            <w:top w:val="none" w:sz="0" w:space="0" w:color="auto"/>
            <w:left w:val="none" w:sz="0" w:space="0" w:color="auto"/>
            <w:bottom w:val="none" w:sz="0" w:space="0" w:color="auto"/>
            <w:right w:val="none" w:sz="0" w:space="0" w:color="auto"/>
          </w:divBdr>
          <w:divsChild>
            <w:div w:id="2008173120">
              <w:marLeft w:val="0"/>
              <w:marRight w:val="0"/>
              <w:marTop w:val="0"/>
              <w:marBottom w:val="432"/>
              <w:divBdr>
                <w:top w:val="single" w:sz="6" w:space="6" w:color="DCDCDC"/>
                <w:left w:val="single" w:sz="6" w:space="6" w:color="DCDCDC"/>
                <w:bottom w:val="single" w:sz="6" w:space="6" w:color="DCDCDC"/>
                <w:right w:val="single" w:sz="6" w:space="6" w:color="DCDCDC"/>
              </w:divBdr>
              <w:divsChild>
                <w:div w:id="128280629">
                  <w:marLeft w:val="0"/>
                  <w:marRight w:val="0"/>
                  <w:marTop w:val="168"/>
                  <w:marBottom w:val="0"/>
                  <w:divBdr>
                    <w:top w:val="none" w:sz="0" w:space="0" w:color="auto"/>
                    <w:left w:val="none" w:sz="0" w:space="0" w:color="auto"/>
                    <w:bottom w:val="none" w:sz="0" w:space="0" w:color="auto"/>
                    <w:right w:val="none" w:sz="0" w:space="0" w:color="auto"/>
                  </w:divBdr>
                </w:div>
                <w:div w:id="1473711425">
                  <w:marLeft w:val="0"/>
                  <w:marRight w:val="0"/>
                  <w:marTop w:val="168"/>
                  <w:marBottom w:val="0"/>
                  <w:divBdr>
                    <w:top w:val="none" w:sz="0" w:space="0" w:color="auto"/>
                    <w:left w:val="none" w:sz="0" w:space="0" w:color="auto"/>
                    <w:bottom w:val="none" w:sz="0" w:space="0" w:color="auto"/>
                    <w:right w:val="none" w:sz="0" w:space="0" w:color="auto"/>
                  </w:divBdr>
                </w:div>
                <w:div w:id="2082099685">
                  <w:marLeft w:val="0"/>
                  <w:marRight w:val="0"/>
                  <w:marTop w:val="168"/>
                  <w:marBottom w:val="0"/>
                  <w:divBdr>
                    <w:top w:val="none" w:sz="0" w:space="0" w:color="auto"/>
                    <w:left w:val="none" w:sz="0" w:space="0" w:color="auto"/>
                    <w:bottom w:val="none" w:sz="0" w:space="0" w:color="auto"/>
                    <w:right w:val="none" w:sz="0" w:space="0" w:color="auto"/>
                  </w:divBdr>
                </w:div>
                <w:div w:id="1487358204">
                  <w:marLeft w:val="0"/>
                  <w:marRight w:val="0"/>
                  <w:marTop w:val="168"/>
                  <w:marBottom w:val="0"/>
                  <w:divBdr>
                    <w:top w:val="none" w:sz="0" w:space="0" w:color="auto"/>
                    <w:left w:val="none" w:sz="0" w:space="0" w:color="auto"/>
                    <w:bottom w:val="none" w:sz="0" w:space="0" w:color="auto"/>
                    <w:right w:val="none" w:sz="0" w:space="0" w:color="auto"/>
                  </w:divBdr>
                </w:div>
              </w:divsChild>
            </w:div>
            <w:div w:id="803500418">
              <w:marLeft w:val="2040"/>
              <w:marRight w:val="0"/>
              <w:marTop w:val="0"/>
              <w:marBottom w:val="0"/>
              <w:divBdr>
                <w:top w:val="none" w:sz="0" w:space="0" w:color="auto"/>
                <w:left w:val="none" w:sz="0" w:space="0" w:color="auto"/>
                <w:bottom w:val="none" w:sz="0" w:space="0" w:color="auto"/>
                <w:right w:val="none" w:sz="0" w:space="0" w:color="auto"/>
              </w:divBdr>
              <w:divsChild>
                <w:div w:id="1563324434">
                  <w:marLeft w:val="0"/>
                  <w:marRight w:val="0"/>
                  <w:marTop w:val="0"/>
                  <w:marBottom w:val="300"/>
                  <w:divBdr>
                    <w:top w:val="single" w:sz="6" w:space="6" w:color="BCE8F1"/>
                    <w:left w:val="single" w:sz="6" w:space="11" w:color="BCE8F1"/>
                    <w:bottom w:val="single" w:sz="6" w:space="6" w:color="BCE8F1"/>
                    <w:right w:val="single" w:sz="6" w:space="26" w:color="BCE8F1"/>
                  </w:divBdr>
                  <w:divsChild>
                    <w:div w:id="544295010">
                      <w:marLeft w:val="0"/>
                      <w:marRight w:val="0"/>
                      <w:marTop w:val="0"/>
                      <w:marBottom w:val="360"/>
                      <w:divBdr>
                        <w:top w:val="none" w:sz="0" w:space="0" w:color="auto"/>
                        <w:left w:val="none" w:sz="0" w:space="0" w:color="auto"/>
                        <w:bottom w:val="none" w:sz="0" w:space="0" w:color="auto"/>
                        <w:right w:val="none" w:sz="0" w:space="0" w:color="auto"/>
                      </w:divBdr>
                    </w:div>
                    <w:div w:id="985090369">
                      <w:marLeft w:val="0"/>
                      <w:marRight w:val="0"/>
                      <w:marTop w:val="168"/>
                      <w:marBottom w:val="72"/>
                      <w:divBdr>
                        <w:top w:val="none" w:sz="0" w:space="0" w:color="auto"/>
                        <w:left w:val="none" w:sz="0" w:space="0" w:color="auto"/>
                        <w:bottom w:val="none" w:sz="0" w:space="0" w:color="auto"/>
                        <w:right w:val="none" w:sz="0" w:space="0" w:color="auto"/>
                      </w:divBdr>
                      <w:divsChild>
                        <w:div w:id="1831484287">
                          <w:marLeft w:val="0"/>
                          <w:marRight w:val="0"/>
                          <w:marTop w:val="0"/>
                          <w:marBottom w:val="0"/>
                          <w:divBdr>
                            <w:top w:val="none" w:sz="0" w:space="0" w:color="auto"/>
                            <w:left w:val="none" w:sz="0" w:space="0" w:color="auto"/>
                            <w:bottom w:val="none" w:sz="0" w:space="0" w:color="auto"/>
                            <w:right w:val="none" w:sz="0" w:space="0" w:color="auto"/>
                          </w:divBdr>
                        </w:div>
                        <w:div w:id="971400791">
                          <w:marLeft w:val="0"/>
                          <w:marRight w:val="0"/>
                          <w:marTop w:val="0"/>
                          <w:marBottom w:val="0"/>
                          <w:divBdr>
                            <w:top w:val="none" w:sz="0" w:space="0" w:color="auto"/>
                            <w:left w:val="none" w:sz="0" w:space="0" w:color="auto"/>
                            <w:bottom w:val="none" w:sz="0" w:space="0" w:color="auto"/>
                            <w:right w:val="none" w:sz="0" w:space="0" w:color="auto"/>
                          </w:divBdr>
                          <w:divsChild>
                            <w:div w:id="98182876">
                              <w:marLeft w:val="0"/>
                              <w:marRight w:val="0"/>
                              <w:marTop w:val="0"/>
                              <w:marBottom w:val="0"/>
                              <w:divBdr>
                                <w:top w:val="none" w:sz="0" w:space="0" w:color="auto"/>
                                <w:left w:val="none" w:sz="0" w:space="0" w:color="auto"/>
                                <w:bottom w:val="none" w:sz="0" w:space="0" w:color="auto"/>
                                <w:right w:val="none" w:sz="0" w:space="0" w:color="auto"/>
                              </w:divBdr>
                            </w:div>
                            <w:div w:id="1693536245">
                              <w:marLeft w:val="0"/>
                              <w:marRight w:val="0"/>
                              <w:marTop w:val="0"/>
                              <w:marBottom w:val="0"/>
                              <w:divBdr>
                                <w:top w:val="none" w:sz="0" w:space="0" w:color="auto"/>
                                <w:left w:val="none" w:sz="0" w:space="0" w:color="auto"/>
                                <w:bottom w:val="none" w:sz="0" w:space="0" w:color="auto"/>
                                <w:right w:val="none" w:sz="0" w:space="0" w:color="auto"/>
                              </w:divBdr>
                            </w:div>
                            <w:div w:id="227155886">
                              <w:marLeft w:val="0"/>
                              <w:marRight w:val="0"/>
                              <w:marTop w:val="0"/>
                              <w:marBottom w:val="0"/>
                              <w:divBdr>
                                <w:top w:val="none" w:sz="0" w:space="0" w:color="auto"/>
                                <w:left w:val="none" w:sz="0" w:space="0" w:color="auto"/>
                                <w:bottom w:val="none" w:sz="0" w:space="0" w:color="auto"/>
                                <w:right w:val="none" w:sz="0" w:space="0" w:color="auto"/>
                              </w:divBdr>
                            </w:div>
                            <w:div w:id="152948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829">
                  <w:marLeft w:val="0"/>
                  <w:marRight w:val="0"/>
                  <w:marTop w:val="0"/>
                  <w:marBottom w:val="300"/>
                  <w:divBdr>
                    <w:top w:val="single" w:sz="6" w:space="6" w:color="FBEED5"/>
                    <w:left w:val="single" w:sz="6" w:space="11" w:color="FBEED5"/>
                    <w:bottom w:val="single" w:sz="6" w:space="6" w:color="FBEED5"/>
                    <w:right w:val="single" w:sz="6" w:space="26" w:color="FBEED5"/>
                  </w:divBdr>
                  <w:divsChild>
                    <w:div w:id="922301489">
                      <w:marLeft w:val="0"/>
                      <w:marRight w:val="0"/>
                      <w:marTop w:val="0"/>
                      <w:marBottom w:val="120"/>
                      <w:divBdr>
                        <w:top w:val="none" w:sz="0" w:space="0" w:color="auto"/>
                        <w:left w:val="none" w:sz="0" w:space="0" w:color="auto"/>
                        <w:bottom w:val="none" w:sz="0" w:space="0" w:color="auto"/>
                        <w:right w:val="none" w:sz="0" w:space="0" w:color="auto"/>
                      </w:divBdr>
                      <w:divsChild>
                        <w:div w:id="517936211">
                          <w:marLeft w:val="0"/>
                          <w:marRight w:val="0"/>
                          <w:marTop w:val="0"/>
                          <w:marBottom w:val="120"/>
                          <w:divBdr>
                            <w:top w:val="none" w:sz="0" w:space="0" w:color="auto"/>
                            <w:left w:val="none" w:sz="0" w:space="0" w:color="auto"/>
                            <w:bottom w:val="none" w:sz="0" w:space="0" w:color="auto"/>
                            <w:right w:val="none" w:sz="0" w:space="0" w:color="auto"/>
                          </w:divBdr>
                        </w:div>
                        <w:div w:id="137488513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531768176">
                  <w:marLeft w:val="0"/>
                  <w:marRight w:val="0"/>
                  <w:marTop w:val="120"/>
                  <w:marBottom w:val="300"/>
                  <w:divBdr>
                    <w:top w:val="single" w:sz="6" w:space="6" w:color="D6E9C6"/>
                    <w:left w:val="single" w:sz="6" w:space="11" w:color="D6E9C6"/>
                    <w:bottom w:val="single" w:sz="6" w:space="6" w:color="D6E9C6"/>
                    <w:right w:val="single" w:sz="6" w:space="26" w:color="D6E9C6"/>
                  </w:divBdr>
                  <w:divsChild>
                    <w:div w:id="1226603436">
                      <w:marLeft w:val="0"/>
                      <w:marRight w:val="0"/>
                      <w:marTop w:val="120"/>
                      <w:marBottom w:val="0"/>
                      <w:divBdr>
                        <w:top w:val="none" w:sz="0" w:space="0" w:color="auto"/>
                        <w:left w:val="none" w:sz="0" w:space="0" w:color="auto"/>
                        <w:bottom w:val="none" w:sz="0" w:space="0" w:color="auto"/>
                        <w:right w:val="none" w:sz="0" w:space="0" w:color="auto"/>
                      </w:divBdr>
                    </w:div>
                  </w:divsChild>
                </w:div>
                <w:div w:id="555898600">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54228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455787">
          <w:marLeft w:val="0"/>
          <w:marRight w:val="0"/>
          <w:marTop w:val="0"/>
          <w:marBottom w:val="432"/>
          <w:divBdr>
            <w:top w:val="none" w:sz="0" w:space="0" w:color="auto"/>
            <w:left w:val="none" w:sz="0" w:space="0" w:color="auto"/>
            <w:bottom w:val="none" w:sz="0" w:space="0" w:color="auto"/>
            <w:right w:val="none" w:sz="0" w:space="0" w:color="auto"/>
          </w:divBdr>
          <w:divsChild>
            <w:div w:id="1509324135">
              <w:marLeft w:val="0"/>
              <w:marRight w:val="0"/>
              <w:marTop w:val="0"/>
              <w:marBottom w:val="432"/>
              <w:divBdr>
                <w:top w:val="single" w:sz="6" w:space="6" w:color="DCDCDC"/>
                <w:left w:val="single" w:sz="6" w:space="6" w:color="DCDCDC"/>
                <w:bottom w:val="single" w:sz="6" w:space="6" w:color="DCDCDC"/>
                <w:right w:val="single" w:sz="6" w:space="6" w:color="DCDCDC"/>
              </w:divBdr>
              <w:divsChild>
                <w:div w:id="939483070">
                  <w:marLeft w:val="0"/>
                  <w:marRight w:val="0"/>
                  <w:marTop w:val="168"/>
                  <w:marBottom w:val="0"/>
                  <w:divBdr>
                    <w:top w:val="none" w:sz="0" w:space="0" w:color="auto"/>
                    <w:left w:val="none" w:sz="0" w:space="0" w:color="auto"/>
                    <w:bottom w:val="none" w:sz="0" w:space="0" w:color="auto"/>
                    <w:right w:val="none" w:sz="0" w:space="0" w:color="auto"/>
                  </w:divBdr>
                </w:div>
                <w:div w:id="714157569">
                  <w:marLeft w:val="0"/>
                  <w:marRight w:val="0"/>
                  <w:marTop w:val="168"/>
                  <w:marBottom w:val="0"/>
                  <w:divBdr>
                    <w:top w:val="none" w:sz="0" w:space="0" w:color="auto"/>
                    <w:left w:val="none" w:sz="0" w:space="0" w:color="auto"/>
                    <w:bottom w:val="none" w:sz="0" w:space="0" w:color="auto"/>
                    <w:right w:val="none" w:sz="0" w:space="0" w:color="auto"/>
                  </w:divBdr>
                </w:div>
                <w:div w:id="1854688154">
                  <w:marLeft w:val="0"/>
                  <w:marRight w:val="0"/>
                  <w:marTop w:val="168"/>
                  <w:marBottom w:val="0"/>
                  <w:divBdr>
                    <w:top w:val="none" w:sz="0" w:space="0" w:color="auto"/>
                    <w:left w:val="none" w:sz="0" w:space="0" w:color="auto"/>
                    <w:bottom w:val="none" w:sz="0" w:space="0" w:color="auto"/>
                    <w:right w:val="none" w:sz="0" w:space="0" w:color="auto"/>
                  </w:divBdr>
                </w:div>
                <w:div w:id="2091000249">
                  <w:marLeft w:val="0"/>
                  <w:marRight w:val="0"/>
                  <w:marTop w:val="168"/>
                  <w:marBottom w:val="0"/>
                  <w:divBdr>
                    <w:top w:val="none" w:sz="0" w:space="0" w:color="auto"/>
                    <w:left w:val="none" w:sz="0" w:space="0" w:color="auto"/>
                    <w:bottom w:val="none" w:sz="0" w:space="0" w:color="auto"/>
                    <w:right w:val="none" w:sz="0" w:space="0" w:color="auto"/>
                  </w:divBdr>
                </w:div>
              </w:divsChild>
            </w:div>
            <w:div w:id="1173178092">
              <w:marLeft w:val="2040"/>
              <w:marRight w:val="0"/>
              <w:marTop w:val="0"/>
              <w:marBottom w:val="0"/>
              <w:divBdr>
                <w:top w:val="none" w:sz="0" w:space="0" w:color="auto"/>
                <w:left w:val="none" w:sz="0" w:space="0" w:color="auto"/>
                <w:bottom w:val="none" w:sz="0" w:space="0" w:color="auto"/>
                <w:right w:val="none" w:sz="0" w:space="0" w:color="auto"/>
              </w:divBdr>
              <w:divsChild>
                <w:div w:id="1543060014">
                  <w:marLeft w:val="0"/>
                  <w:marRight w:val="0"/>
                  <w:marTop w:val="0"/>
                  <w:marBottom w:val="300"/>
                  <w:divBdr>
                    <w:top w:val="single" w:sz="6" w:space="6" w:color="BCE8F1"/>
                    <w:left w:val="single" w:sz="6" w:space="11" w:color="BCE8F1"/>
                    <w:bottom w:val="single" w:sz="6" w:space="6" w:color="BCE8F1"/>
                    <w:right w:val="single" w:sz="6" w:space="26" w:color="BCE8F1"/>
                  </w:divBdr>
                  <w:divsChild>
                    <w:div w:id="383138716">
                      <w:marLeft w:val="0"/>
                      <w:marRight w:val="0"/>
                      <w:marTop w:val="0"/>
                      <w:marBottom w:val="360"/>
                      <w:divBdr>
                        <w:top w:val="none" w:sz="0" w:space="0" w:color="auto"/>
                        <w:left w:val="none" w:sz="0" w:space="0" w:color="auto"/>
                        <w:bottom w:val="none" w:sz="0" w:space="0" w:color="auto"/>
                        <w:right w:val="none" w:sz="0" w:space="0" w:color="auto"/>
                      </w:divBdr>
                    </w:div>
                    <w:div w:id="1314680171">
                      <w:marLeft w:val="0"/>
                      <w:marRight w:val="0"/>
                      <w:marTop w:val="168"/>
                      <w:marBottom w:val="72"/>
                      <w:divBdr>
                        <w:top w:val="none" w:sz="0" w:space="0" w:color="auto"/>
                        <w:left w:val="none" w:sz="0" w:space="0" w:color="auto"/>
                        <w:bottom w:val="none" w:sz="0" w:space="0" w:color="auto"/>
                        <w:right w:val="none" w:sz="0" w:space="0" w:color="auto"/>
                      </w:divBdr>
                      <w:divsChild>
                        <w:div w:id="1764839994">
                          <w:marLeft w:val="0"/>
                          <w:marRight w:val="0"/>
                          <w:marTop w:val="0"/>
                          <w:marBottom w:val="0"/>
                          <w:divBdr>
                            <w:top w:val="none" w:sz="0" w:space="0" w:color="auto"/>
                            <w:left w:val="none" w:sz="0" w:space="0" w:color="auto"/>
                            <w:bottom w:val="none" w:sz="0" w:space="0" w:color="auto"/>
                            <w:right w:val="none" w:sz="0" w:space="0" w:color="auto"/>
                          </w:divBdr>
                        </w:div>
                        <w:div w:id="2122994329">
                          <w:marLeft w:val="0"/>
                          <w:marRight w:val="0"/>
                          <w:marTop w:val="0"/>
                          <w:marBottom w:val="0"/>
                          <w:divBdr>
                            <w:top w:val="none" w:sz="0" w:space="0" w:color="auto"/>
                            <w:left w:val="none" w:sz="0" w:space="0" w:color="auto"/>
                            <w:bottom w:val="none" w:sz="0" w:space="0" w:color="auto"/>
                            <w:right w:val="none" w:sz="0" w:space="0" w:color="auto"/>
                          </w:divBdr>
                          <w:divsChild>
                            <w:div w:id="661811436">
                              <w:marLeft w:val="0"/>
                              <w:marRight w:val="0"/>
                              <w:marTop w:val="0"/>
                              <w:marBottom w:val="0"/>
                              <w:divBdr>
                                <w:top w:val="none" w:sz="0" w:space="0" w:color="auto"/>
                                <w:left w:val="none" w:sz="0" w:space="0" w:color="auto"/>
                                <w:bottom w:val="none" w:sz="0" w:space="0" w:color="auto"/>
                                <w:right w:val="none" w:sz="0" w:space="0" w:color="auto"/>
                              </w:divBdr>
                            </w:div>
                            <w:div w:id="995257411">
                              <w:marLeft w:val="0"/>
                              <w:marRight w:val="0"/>
                              <w:marTop w:val="0"/>
                              <w:marBottom w:val="0"/>
                              <w:divBdr>
                                <w:top w:val="none" w:sz="0" w:space="0" w:color="auto"/>
                                <w:left w:val="none" w:sz="0" w:space="0" w:color="auto"/>
                                <w:bottom w:val="none" w:sz="0" w:space="0" w:color="auto"/>
                                <w:right w:val="none" w:sz="0" w:space="0" w:color="auto"/>
                              </w:divBdr>
                            </w:div>
                            <w:div w:id="166049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628301">
                  <w:marLeft w:val="0"/>
                  <w:marRight w:val="0"/>
                  <w:marTop w:val="0"/>
                  <w:marBottom w:val="300"/>
                  <w:divBdr>
                    <w:top w:val="single" w:sz="6" w:space="6" w:color="FBEED5"/>
                    <w:left w:val="single" w:sz="6" w:space="11" w:color="FBEED5"/>
                    <w:bottom w:val="single" w:sz="6" w:space="6" w:color="FBEED5"/>
                    <w:right w:val="single" w:sz="6" w:space="26" w:color="FBEED5"/>
                  </w:divBdr>
                  <w:divsChild>
                    <w:div w:id="1848129446">
                      <w:marLeft w:val="0"/>
                      <w:marRight w:val="0"/>
                      <w:marTop w:val="0"/>
                      <w:marBottom w:val="120"/>
                      <w:divBdr>
                        <w:top w:val="none" w:sz="0" w:space="0" w:color="auto"/>
                        <w:left w:val="none" w:sz="0" w:space="0" w:color="auto"/>
                        <w:bottom w:val="none" w:sz="0" w:space="0" w:color="auto"/>
                        <w:right w:val="none" w:sz="0" w:space="0" w:color="auto"/>
                      </w:divBdr>
                      <w:divsChild>
                        <w:div w:id="176817812">
                          <w:marLeft w:val="0"/>
                          <w:marRight w:val="0"/>
                          <w:marTop w:val="0"/>
                          <w:marBottom w:val="120"/>
                          <w:divBdr>
                            <w:top w:val="none" w:sz="0" w:space="0" w:color="auto"/>
                            <w:left w:val="none" w:sz="0" w:space="0" w:color="auto"/>
                            <w:bottom w:val="none" w:sz="0" w:space="0" w:color="auto"/>
                            <w:right w:val="none" w:sz="0" w:space="0" w:color="auto"/>
                          </w:divBdr>
                        </w:div>
                        <w:div w:id="19101173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55773873">
                  <w:marLeft w:val="0"/>
                  <w:marRight w:val="0"/>
                  <w:marTop w:val="120"/>
                  <w:marBottom w:val="300"/>
                  <w:divBdr>
                    <w:top w:val="single" w:sz="6" w:space="6" w:color="D6E9C6"/>
                    <w:left w:val="single" w:sz="6" w:space="11" w:color="D6E9C6"/>
                    <w:bottom w:val="single" w:sz="6" w:space="6" w:color="D6E9C6"/>
                    <w:right w:val="single" w:sz="6" w:space="26" w:color="D6E9C6"/>
                  </w:divBdr>
                  <w:divsChild>
                    <w:div w:id="850995766">
                      <w:marLeft w:val="0"/>
                      <w:marRight w:val="0"/>
                      <w:marTop w:val="120"/>
                      <w:marBottom w:val="0"/>
                      <w:divBdr>
                        <w:top w:val="none" w:sz="0" w:space="0" w:color="auto"/>
                        <w:left w:val="none" w:sz="0" w:space="0" w:color="auto"/>
                        <w:bottom w:val="none" w:sz="0" w:space="0" w:color="auto"/>
                        <w:right w:val="none" w:sz="0" w:space="0" w:color="auto"/>
                      </w:divBdr>
                    </w:div>
                  </w:divsChild>
                </w:div>
                <w:div w:id="82000628">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88611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05095">
          <w:marLeft w:val="0"/>
          <w:marRight w:val="0"/>
          <w:marTop w:val="0"/>
          <w:marBottom w:val="432"/>
          <w:divBdr>
            <w:top w:val="none" w:sz="0" w:space="0" w:color="auto"/>
            <w:left w:val="none" w:sz="0" w:space="0" w:color="auto"/>
            <w:bottom w:val="none" w:sz="0" w:space="0" w:color="auto"/>
            <w:right w:val="none" w:sz="0" w:space="0" w:color="auto"/>
          </w:divBdr>
          <w:divsChild>
            <w:div w:id="714038309">
              <w:marLeft w:val="0"/>
              <w:marRight w:val="0"/>
              <w:marTop w:val="0"/>
              <w:marBottom w:val="432"/>
              <w:divBdr>
                <w:top w:val="single" w:sz="6" w:space="6" w:color="DCDCDC"/>
                <w:left w:val="single" w:sz="6" w:space="6" w:color="DCDCDC"/>
                <w:bottom w:val="single" w:sz="6" w:space="6" w:color="DCDCDC"/>
                <w:right w:val="single" w:sz="6" w:space="6" w:color="DCDCDC"/>
              </w:divBdr>
              <w:divsChild>
                <w:div w:id="2135637912">
                  <w:marLeft w:val="0"/>
                  <w:marRight w:val="0"/>
                  <w:marTop w:val="168"/>
                  <w:marBottom w:val="0"/>
                  <w:divBdr>
                    <w:top w:val="none" w:sz="0" w:space="0" w:color="auto"/>
                    <w:left w:val="none" w:sz="0" w:space="0" w:color="auto"/>
                    <w:bottom w:val="none" w:sz="0" w:space="0" w:color="auto"/>
                    <w:right w:val="none" w:sz="0" w:space="0" w:color="auto"/>
                  </w:divBdr>
                </w:div>
                <w:div w:id="922495685">
                  <w:marLeft w:val="0"/>
                  <w:marRight w:val="0"/>
                  <w:marTop w:val="168"/>
                  <w:marBottom w:val="0"/>
                  <w:divBdr>
                    <w:top w:val="none" w:sz="0" w:space="0" w:color="auto"/>
                    <w:left w:val="none" w:sz="0" w:space="0" w:color="auto"/>
                    <w:bottom w:val="none" w:sz="0" w:space="0" w:color="auto"/>
                    <w:right w:val="none" w:sz="0" w:space="0" w:color="auto"/>
                  </w:divBdr>
                </w:div>
                <w:div w:id="1815637228">
                  <w:marLeft w:val="0"/>
                  <w:marRight w:val="0"/>
                  <w:marTop w:val="168"/>
                  <w:marBottom w:val="0"/>
                  <w:divBdr>
                    <w:top w:val="none" w:sz="0" w:space="0" w:color="auto"/>
                    <w:left w:val="none" w:sz="0" w:space="0" w:color="auto"/>
                    <w:bottom w:val="none" w:sz="0" w:space="0" w:color="auto"/>
                    <w:right w:val="none" w:sz="0" w:space="0" w:color="auto"/>
                  </w:divBdr>
                </w:div>
                <w:div w:id="1135296311">
                  <w:marLeft w:val="0"/>
                  <w:marRight w:val="0"/>
                  <w:marTop w:val="168"/>
                  <w:marBottom w:val="0"/>
                  <w:divBdr>
                    <w:top w:val="none" w:sz="0" w:space="0" w:color="auto"/>
                    <w:left w:val="none" w:sz="0" w:space="0" w:color="auto"/>
                    <w:bottom w:val="none" w:sz="0" w:space="0" w:color="auto"/>
                    <w:right w:val="none" w:sz="0" w:space="0" w:color="auto"/>
                  </w:divBdr>
                </w:div>
              </w:divsChild>
            </w:div>
            <w:div w:id="1780370519">
              <w:marLeft w:val="2040"/>
              <w:marRight w:val="0"/>
              <w:marTop w:val="0"/>
              <w:marBottom w:val="0"/>
              <w:divBdr>
                <w:top w:val="none" w:sz="0" w:space="0" w:color="auto"/>
                <w:left w:val="none" w:sz="0" w:space="0" w:color="auto"/>
                <w:bottom w:val="none" w:sz="0" w:space="0" w:color="auto"/>
                <w:right w:val="none" w:sz="0" w:space="0" w:color="auto"/>
              </w:divBdr>
              <w:divsChild>
                <w:div w:id="1527868125">
                  <w:marLeft w:val="0"/>
                  <w:marRight w:val="0"/>
                  <w:marTop w:val="0"/>
                  <w:marBottom w:val="300"/>
                  <w:divBdr>
                    <w:top w:val="single" w:sz="6" w:space="6" w:color="BCE8F1"/>
                    <w:left w:val="single" w:sz="6" w:space="11" w:color="BCE8F1"/>
                    <w:bottom w:val="single" w:sz="6" w:space="6" w:color="BCE8F1"/>
                    <w:right w:val="single" w:sz="6" w:space="26" w:color="BCE8F1"/>
                  </w:divBdr>
                  <w:divsChild>
                    <w:div w:id="531308492">
                      <w:marLeft w:val="0"/>
                      <w:marRight w:val="0"/>
                      <w:marTop w:val="0"/>
                      <w:marBottom w:val="360"/>
                      <w:divBdr>
                        <w:top w:val="none" w:sz="0" w:space="0" w:color="auto"/>
                        <w:left w:val="none" w:sz="0" w:space="0" w:color="auto"/>
                        <w:bottom w:val="none" w:sz="0" w:space="0" w:color="auto"/>
                        <w:right w:val="none" w:sz="0" w:space="0" w:color="auto"/>
                      </w:divBdr>
                    </w:div>
                    <w:div w:id="525752479">
                      <w:marLeft w:val="0"/>
                      <w:marRight w:val="0"/>
                      <w:marTop w:val="168"/>
                      <w:marBottom w:val="72"/>
                      <w:divBdr>
                        <w:top w:val="none" w:sz="0" w:space="0" w:color="auto"/>
                        <w:left w:val="none" w:sz="0" w:space="0" w:color="auto"/>
                        <w:bottom w:val="none" w:sz="0" w:space="0" w:color="auto"/>
                        <w:right w:val="none" w:sz="0" w:space="0" w:color="auto"/>
                      </w:divBdr>
                      <w:divsChild>
                        <w:div w:id="2005745827">
                          <w:marLeft w:val="0"/>
                          <w:marRight w:val="0"/>
                          <w:marTop w:val="0"/>
                          <w:marBottom w:val="0"/>
                          <w:divBdr>
                            <w:top w:val="none" w:sz="0" w:space="0" w:color="auto"/>
                            <w:left w:val="none" w:sz="0" w:space="0" w:color="auto"/>
                            <w:bottom w:val="none" w:sz="0" w:space="0" w:color="auto"/>
                            <w:right w:val="none" w:sz="0" w:space="0" w:color="auto"/>
                          </w:divBdr>
                        </w:div>
                        <w:div w:id="1910841127">
                          <w:marLeft w:val="0"/>
                          <w:marRight w:val="0"/>
                          <w:marTop w:val="0"/>
                          <w:marBottom w:val="0"/>
                          <w:divBdr>
                            <w:top w:val="none" w:sz="0" w:space="0" w:color="auto"/>
                            <w:left w:val="none" w:sz="0" w:space="0" w:color="auto"/>
                            <w:bottom w:val="none" w:sz="0" w:space="0" w:color="auto"/>
                            <w:right w:val="none" w:sz="0" w:space="0" w:color="auto"/>
                          </w:divBdr>
                          <w:divsChild>
                            <w:div w:id="1440250500">
                              <w:marLeft w:val="0"/>
                              <w:marRight w:val="0"/>
                              <w:marTop w:val="0"/>
                              <w:marBottom w:val="0"/>
                              <w:divBdr>
                                <w:top w:val="none" w:sz="0" w:space="0" w:color="auto"/>
                                <w:left w:val="none" w:sz="0" w:space="0" w:color="auto"/>
                                <w:bottom w:val="none" w:sz="0" w:space="0" w:color="auto"/>
                                <w:right w:val="none" w:sz="0" w:space="0" w:color="auto"/>
                              </w:divBdr>
                            </w:div>
                            <w:div w:id="1444960570">
                              <w:marLeft w:val="0"/>
                              <w:marRight w:val="0"/>
                              <w:marTop w:val="0"/>
                              <w:marBottom w:val="0"/>
                              <w:divBdr>
                                <w:top w:val="none" w:sz="0" w:space="0" w:color="auto"/>
                                <w:left w:val="none" w:sz="0" w:space="0" w:color="auto"/>
                                <w:bottom w:val="none" w:sz="0" w:space="0" w:color="auto"/>
                                <w:right w:val="none" w:sz="0" w:space="0" w:color="auto"/>
                              </w:divBdr>
                            </w:div>
                            <w:div w:id="899638419">
                              <w:marLeft w:val="0"/>
                              <w:marRight w:val="0"/>
                              <w:marTop w:val="0"/>
                              <w:marBottom w:val="0"/>
                              <w:divBdr>
                                <w:top w:val="none" w:sz="0" w:space="0" w:color="auto"/>
                                <w:left w:val="none" w:sz="0" w:space="0" w:color="auto"/>
                                <w:bottom w:val="none" w:sz="0" w:space="0" w:color="auto"/>
                                <w:right w:val="none" w:sz="0" w:space="0" w:color="auto"/>
                              </w:divBdr>
                            </w:div>
                            <w:div w:id="5905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586952">
                  <w:marLeft w:val="0"/>
                  <w:marRight w:val="0"/>
                  <w:marTop w:val="0"/>
                  <w:marBottom w:val="300"/>
                  <w:divBdr>
                    <w:top w:val="single" w:sz="6" w:space="6" w:color="FBEED5"/>
                    <w:left w:val="single" w:sz="6" w:space="11" w:color="FBEED5"/>
                    <w:bottom w:val="single" w:sz="6" w:space="6" w:color="FBEED5"/>
                    <w:right w:val="single" w:sz="6" w:space="26" w:color="FBEED5"/>
                  </w:divBdr>
                  <w:divsChild>
                    <w:div w:id="1396390082">
                      <w:marLeft w:val="0"/>
                      <w:marRight w:val="0"/>
                      <w:marTop w:val="0"/>
                      <w:marBottom w:val="120"/>
                      <w:divBdr>
                        <w:top w:val="none" w:sz="0" w:space="0" w:color="auto"/>
                        <w:left w:val="none" w:sz="0" w:space="0" w:color="auto"/>
                        <w:bottom w:val="none" w:sz="0" w:space="0" w:color="auto"/>
                        <w:right w:val="none" w:sz="0" w:space="0" w:color="auto"/>
                      </w:divBdr>
                      <w:divsChild>
                        <w:div w:id="1196652843">
                          <w:marLeft w:val="0"/>
                          <w:marRight w:val="0"/>
                          <w:marTop w:val="0"/>
                          <w:marBottom w:val="120"/>
                          <w:divBdr>
                            <w:top w:val="none" w:sz="0" w:space="0" w:color="auto"/>
                            <w:left w:val="none" w:sz="0" w:space="0" w:color="auto"/>
                            <w:bottom w:val="none" w:sz="0" w:space="0" w:color="auto"/>
                            <w:right w:val="none" w:sz="0" w:space="0" w:color="auto"/>
                          </w:divBdr>
                        </w:div>
                        <w:div w:id="48524044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672992204">
                  <w:marLeft w:val="0"/>
                  <w:marRight w:val="0"/>
                  <w:marTop w:val="120"/>
                  <w:marBottom w:val="300"/>
                  <w:divBdr>
                    <w:top w:val="single" w:sz="6" w:space="6" w:color="D6E9C6"/>
                    <w:left w:val="single" w:sz="6" w:space="11" w:color="D6E9C6"/>
                    <w:bottom w:val="single" w:sz="6" w:space="6" w:color="D6E9C6"/>
                    <w:right w:val="single" w:sz="6" w:space="26" w:color="D6E9C6"/>
                  </w:divBdr>
                  <w:divsChild>
                    <w:div w:id="1673021206">
                      <w:marLeft w:val="0"/>
                      <w:marRight w:val="0"/>
                      <w:marTop w:val="120"/>
                      <w:marBottom w:val="0"/>
                      <w:divBdr>
                        <w:top w:val="none" w:sz="0" w:space="0" w:color="auto"/>
                        <w:left w:val="none" w:sz="0" w:space="0" w:color="auto"/>
                        <w:bottom w:val="none" w:sz="0" w:space="0" w:color="auto"/>
                        <w:right w:val="none" w:sz="0" w:space="0" w:color="auto"/>
                      </w:divBdr>
                    </w:div>
                  </w:divsChild>
                </w:div>
                <w:div w:id="98067042">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26854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ntuit.ru/studies/courses/16/16/info" TargetMode="External"/><Relationship Id="rId18" Type="http://schemas.openxmlformats.org/officeDocument/2006/relationships/hyperlink" Target="http://elibrary.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coursera.org" TargetMode="Externa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arxiv.or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ntuit.ru/studies/courses/3711/953/info" TargetMode="External"/><Relationship Id="rId20" Type="http://schemas.openxmlformats.org/officeDocument/2006/relationships/hyperlink" Target="http://ocw.mit.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http://www.oracle.com/technetwork/java/codeconvtoc-136057.html" TargetMode="External"/><Relationship Id="rId5" Type="http://schemas.openxmlformats.org/officeDocument/2006/relationships/webSettings" Target="webSettings.xml"/><Relationship Id="rId15" Type="http://schemas.openxmlformats.org/officeDocument/2006/relationships/hyperlink" Target="http://www.intuit.ru/studies/courses/633/489/info" TargetMode="External"/><Relationship Id="rId23" Type="http://schemas.openxmlformats.org/officeDocument/2006/relationships/hyperlink" Target="http://www.edx.org" TargetMode="External"/><Relationship Id="rId10" Type="http://schemas.openxmlformats.org/officeDocument/2006/relationships/footer" Target="footer2.xml"/><Relationship Id="rId19" Type="http://schemas.openxmlformats.org/officeDocument/2006/relationships/hyperlink" Target="http://intuit.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ntuit.ru/studies/courses/569/425/info" TargetMode="External"/><Relationship Id="rId22" Type="http://schemas.openxmlformats.org/officeDocument/2006/relationships/hyperlink" Target="http://www.udacit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C6080-A253-4639-9B5C-DDAE0F3BB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24</Pages>
  <Words>9708</Words>
  <Characters>55336</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Дисциплина «Язык программирования Java»</vt:lpstr>
    </vt:vector>
  </TitlesOfParts>
  <Company>ГБОУ ВО РК "КИПУ"</Company>
  <LinksUpToDate>false</LinksUpToDate>
  <CharactersWithSpaces>64915</CharactersWithSpaces>
  <SharedDoc>false</SharedDoc>
  <HLinks>
    <vt:vector size="12" baseType="variant">
      <vt:variant>
        <vt:i4>917603</vt:i4>
      </vt:variant>
      <vt:variant>
        <vt:i4>6</vt:i4>
      </vt:variant>
      <vt:variant>
        <vt:i4>0</vt:i4>
      </vt:variant>
      <vt:variant>
        <vt:i4>5</vt:i4>
      </vt:variant>
      <vt:variant>
        <vt:lpwstr>http://citforum.ru/operating_systems/</vt:lpwstr>
      </vt:variant>
      <vt:variant>
        <vt:lpwstr/>
      </vt:variant>
      <vt:variant>
        <vt:i4>3473454</vt:i4>
      </vt:variant>
      <vt:variant>
        <vt:i4>3</vt:i4>
      </vt:variant>
      <vt:variant>
        <vt:i4>0</vt:i4>
      </vt:variant>
      <vt:variant>
        <vt:i4>5</vt:i4>
      </vt:variant>
      <vt:variant>
        <vt:lpwstr>http://www.intuit.ru/department/os/compromtwin/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Дисциплина «Язык программирования Java»</dc:title>
  <dc:subject>Рабочая программа</dc:subject>
  <dc:creator>Ленмар Абдурайимов</dc:creator>
  <cp:keywords/>
  <dc:description>2014-2015, 2015-2016</dc:description>
  <cp:lastModifiedBy>User</cp:lastModifiedBy>
  <cp:revision>60</cp:revision>
  <cp:lastPrinted>2017-10-09T19:31:00Z</cp:lastPrinted>
  <dcterms:created xsi:type="dcterms:W3CDTF">2016-11-23T13:45:00Z</dcterms:created>
  <dcterms:modified xsi:type="dcterms:W3CDTF">2018-02-22T06:38:00Z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